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00B" w:rsidRPr="00F2602B" w:rsidRDefault="00793EEB" w:rsidP="0054400B">
      <w:pPr>
        <w:jc w:val="center"/>
        <w:rPr>
          <w:rFonts w:eastAsia="Calibri"/>
          <w:b/>
          <w:color w:val="000000"/>
        </w:rPr>
      </w:pPr>
      <w:r w:rsidRPr="00F2602B">
        <w:rPr>
          <w:b/>
          <w:color w:val="000000"/>
        </w:rPr>
        <w:t>ДОГ</w:t>
      </w:r>
      <w:r w:rsidR="00CF3F27" w:rsidRPr="00F2602B">
        <w:rPr>
          <w:b/>
          <w:color w:val="000000"/>
        </w:rPr>
        <w:t xml:space="preserve">ОВОР № </w:t>
      </w:r>
      <w:sdt>
        <w:sdtPr>
          <w:rPr>
            <w:b/>
          </w:rPr>
          <w:alias w:val="мтНомерДоговора"/>
          <w:tag w:val="мтНомерДоговора"/>
          <w:id w:val="-576820118"/>
          <w:placeholder>
            <w:docPart w:val="BA4529521E2F4AB4A4F08370C2988E34"/>
          </w:placeholder>
        </w:sdtPr>
        <w:sdtEndPr/>
        <w:sdtContent>
          <w:r w:rsidR="00135FAE" w:rsidRPr="00753385">
            <w:rPr>
              <w:b/>
              <w:highlight w:val="yellow"/>
            </w:rPr>
            <w:t>[*]</w:t>
          </w:r>
        </w:sdtContent>
      </w:sdt>
    </w:p>
    <w:p w:rsidR="00793EEB" w:rsidRPr="0068316A" w:rsidRDefault="00793EEB" w:rsidP="00295A8F">
      <w:pPr>
        <w:jc w:val="center"/>
        <w:rPr>
          <w:b/>
        </w:rPr>
      </w:pPr>
      <w:r w:rsidRPr="0068316A">
        <w:rPr>
          <w:b/>
        </w:rPr>
        <w:t>УЧАСТИЯ В ДОЛЕВОМ СТРОИТЕЛЬСТВЕ</w:t>
      </w:r>
    </w:p>
    <w:p w:rsidR="00793EEB" w:rsidRPr="00F21031" w:rsidRDefault="00793EEB" w:rsidP="00295A8F">
      <w:pPr>
        <w:jc w:val="center"/>
      </w:pPr>
      <w:r w:rsidRPr="00F21031">
        <w:t>Многофункционального административно-делового комплекса, расположенного по строительному адресу:</w:t>
      </w:r>
      <w:r w:rsidR="00CF3F27" w:rsidRPr="00F21031">
        <w:t xml:space="preserve"> </w:t>
      </w:r>
      <w:r w:rsidRPr="00F21031">
        <w:t>г.</w:t>
      </w:r>
      <w:r w:rsidR="00F21031" w:rsidRPr="00F21031">
        <w:t xml:space="preserve"> </w:t>
      </w:r>
      <w:r w:rsidRPr="00F21031">
        <w:t>Москва, ЦАО, район Пресненский, Краснопресненская набережная, ММДЦ «Москва-Сити», участок 17-18</w:t>
      </w:r>
    </w:p>
    <w:p w:rsidR="00793EEB" w:rsidRPr="0068316A" w:rsidRDefault="00793EEB" w:rsidP="0054400B">
      <w:pPr>
        <w:ind w:firstLine="709"/>
        <w:rPr>
          <w:b/>
        </w:rPr>
      </w:pPr>
      <w:r w:rsidRPr="0068316A">
        <w:rPr>
          <w:b/>
        </w:rPr>
        <w:t xml:space="preserve"> </w:t>
      </w:r>
    </w:p>
    <w:p w:rsidR="00793EEB" w:rsidRPr="004E1562" w:rsidRDefault="00793EEB" w:rsidP="00793EEB">
      <w:pPr>
        <w:jc w:val="both"/>
        <w:rPr>
          <w:b/>
        </w:rPr>
      </w:pPr>
      <w:r w:rsidRPr="0068316A">
        <w:rPr>
          <w:b/>
        </w:rPr>
        <w:t xml:space="preserve">г. Москва </w:t>
      </w:r>
      <w:r w:rsidRPr="0068316A">
        <w:rPr>
          <w:b/>
        </w:rPr>
        <w:tab/>
        <w:t xml:space="preserve">                                                         </w:t>
      </w:r>
      <w:r w:rsidR="00E01960">
        <w:rPr>
          <w:b/>
        </w:rPr>
        <w:t xml:space="preserve">                     </w:t>
      </w:r>
      <w:r w:rsidR="00D37929" w:rsidRPr="00EA113A">
        <w:rPr>
          <w:b/>
        </w:rPr>
        <w:t xml:space="preserve">                             </w:t>
      </w:r>
      <w:r w:rsidRPr="0068316A">
        <w:rPr>
          <w:b/>
        </w:rPr>
        <w:t xml:space="preserve"> </w:t>
      </w:r>
      <w:r w:rsidR="0048285A">
        <w:rPr>
          <w:b/>
        </w:rPr>
        <w:t xml:space="preserve">       </w:t>
      </w:r>
      <w:sdt>
        <w:sdtPr>
          <w:rPr>
            <w:b/>
          </w:rPr>
          <w:alias w:val="мтДатаДоговора"/>
          <w:tag w:val="мтДатаДоговора"/>
          <w:id w:val="645404806"/>
          <w:placeholder>
            <w:docPart w:val="520B2600118649C695119F4250B02C89"/>
          </w:placeholder>
        </w:sdtPr>
        <w:sdtEndPr/>
        <w:sdtContent>
          <w:r w:rsidR="00135FAE" w:rsidRPr="00753385">
            <w:rPr>
              <w:b/>
              <w:highlight w:val="yellow"/>
            </w:rPr>
            <w:t>[*]</w:t>
          </w:r>
        </w:sdtContent>
      </w:sdt>
    </w:p>
    <w:p w:rsidR="00793EEB" w:rsidRPr="004E1562" w:rsidRDefault="00793EEB" w:rsidP="00793EEB">
      <w:pPr>
        <w:ind w:firstLine="709"/>
        <w:jc w:val="both"/>
      </w:pPr>
    </w:p>
    <w:p w:rsidR="00793EEB" w:rsidRPr="004E1562" w:rsidRDefault="00793EEB" w:rsidP="00793EEB">
      <w:pPr>
        <w:jc w:val="both"/>
      </w:pPr>
      <w:r w:rsidRPr="00AC3FE0">
        <w:rPr>
          <w:b/>
        </w:rPr>
        <w:t>Общество с ограниченной ответственностью «СТ Тауэрс»</w:t>
      </w:r>
      <w:r w:rsidRPr="004E1562">
        <w:t xml:space="preserve"> (далее «Застройщик»), в лице</w:t>
      </w:r>
      <w:r w:rsidR="00856F24">
        <w:t xml:space="preserve"> г-на Али Ихсана Мутлу,</w:t>
      </w:r>
      <w:r w:rsidRPr="004E1562">
        <w:t xml:space="preserve"> </w:t>
      </w:r>
      <w:r w:rsidR="00856F24">
        <w:t xml:space="preserve">поверенного, действующего на основании доверенности от </w:t>
      </w:r>
      <w:r w:rsidR="00DB1F67" w:rsidRPr="00B111D1">
        <w:t>16.08.2016 г., удостоверенной Хышиктуевой И.О., временно исполняющей обязанности нотариуса г. Москвы, Пестрецовой Т.А., зарегистрированной в реестре за №2-1632, бланк 77 АВ 1653483</w:t>
      </w:r>
      <w:r w:rsidRPr="004E1562">
        <w:t>, с одной стороны, и</w:t>
      </w:r>
    </w:p>
    <w:p w:rsidR="00793EEB" w:rsidRPr="0068316A" w:rsidRDefault="00135FAE" w:rsidP="00793EEB">
      <w:pPr>
        <w:jc w:val="both"/>
      </w:pPr>
      <w:r w:rsidRPr="00753385">
        <w:rPr>
          <w:b/>
          <w:highlight w:val="yellow"/>
        </w:rPr>
        <w:t>[*]</w:t>
      </w:r>
      <w:r w:rsidRPr="0068316A">
        <w:t xml:space="preserve"> </w:t>
      </w:r>
      <w:r w:rsidR="00793EEB" w:rsidRPr="0068316A">
        <w:t>(далее «Участник»), с другой стороны, совместно именуемые «Стороны», а по отдельности - «Сторона», заключили настоящий договор участия в долевом строительстве (далее – «Договор») о нижеследующем:</w:t>
      </w:r>
    </w:p>
    <w:p w:rsidR="00793EEB" w:rsidRPr="0068316A" w:rsidRDefault="00793EEB" w:rsidP="00793EEB">
      <w:pPr>
        <w:ind w:firstLine="709"/>
        <w:jc w:val="center"/>
        <w:rPr>
          <w:u w:val="single"/>
        </w:rPr>
      </w:pPr>
    </w:p>
    <w:p w:rsidR="00793EEB" w:rsidRPr="00D603FB" w:rsidRDefault="00793EEB" w:rsidP="00793EEB">
      <w:pPr>
        <w:numPr>
          <w:ilvl w:val="0"/>
          <w:numId w:val="3"/>
        </w:numPr>
        <w:ind w:left="0" w:firstLine="0"/>
        <w:jc w:val="center"/>
        <w:rPr>
          <w:b/>
          <w:u w:val="single"/>
        </w:rPr>
      </w:pPr>
      <w:r w:rsidRPr="00D603FB">
        <w:rPr>
          <w:b/>
          <w:u w:val="single"/>
        </w:rPr>
        <w:t>ОПРЕДЕЛЕНИЯ И ПРАВОВЫЕ ОСНОВЫ ДЕЯТЕЛЬНОСТИ СТОРОН</w:t>
      </w:r>
    </w:p>
    <w:p w:rsidR="00793EEB" w:rsidRPr="0068316A" w:rsidRDefault="00793EEB" w:rsidP="00793EEB">
      <w:pPr>
        <w:ind w:left="1069"/>
        <w:rPr>
          <w:u w:val="single"/>
        </w:rPr>
      </w:pPr>
    </w:p>
    <w:p w:rsidR="00793EEB" w:rsidRPr="0068316A" w:rsidRDefault="00793EEB" w:rsidP="00793EEB">
      <w:pPr>
        <w:ind w:firstLine="709"/>
        <w:jc w:val="both"/>
      </w:pPr>
      <w:r w:rsidRPr="0068316A">
        <w:t>1.1. В настоящем Договоре следующие слова и выражения будут иметь значения, определяемые ниже:</w:t>
      </w:r>
    </w:p>
    <w:p w:rsidR="001C1445" w:rsidRPr="00302D60" w:rsidRDefault="001C1445" w:rsidP="001C1445">
      <w:pPr>
        <w:spacing w:line="264" w:lineRule="auto"/>
        <w:ind w:firstLine="851"/>
        <w:jc w:val="both"/>
      </w:pPr>
      <w:r>
        <w:t xml:space="preserve">1.1.1. </w:t>
      </w:r>
      <w:r w:rsidRPr="004556C1">
        <w:t xml:space="preserve">Комплекс – многофункциональный административно-деловой  комплекс, создаваемый по строительному адресу: </w:t>
      </w:r>
      <w:r w:rsidRPr="004556C1">
        <w:rPr>
          <w:b/>
        </w:rPr>
        <w:t>г. Москва, ЦАО, район Пресненский, Краснопресненская набережная, ММДЦ «Москва-Сити», участок 17-18</w:t>
      </w:r>
      <w:r w:rsidRPr="0082496E">
        <w:t>, имеющий следующие характеристики:</w:t>
      </w:r>
    </w:p>
    <w:tbl>
      <w:tblPr>
        <w:tblStyle w:val="a3"/>
        <w:tblW w:w="0" w:type="auto"/>
        <w:tblInd w:w="108" w:type="dxa"/>
        <w:tblLook w:val="04A0" w:firstRow="1" w:lastRow="0" w:firstColumn="1" w:lastColumn="0" w:noHBand="0" w:noVBand="1"/>
      </w:tblPr>
      <w:tblGrid>
        <w:gridCol w:w="421"/>
        <w:gridCol w:w="2800"/>
        <w:gridCol w:w="6016"/>
      </w:tblGrid>
      <w:tr w:rsidR="00A06208" w:rsidRPr="00302D60" w:rsidTr="00752AEA">
        <w:tc>
          <w:tcPr>
            <w:tcW w:w="426" w:type="dxa"/>
          </w:tcPr>
          <w:p w:rsidR="00A06208" w:rsidRPr="00302D60" w:rsidRDefault="00A06208" w:rsidP="00752AEA">
            <w:pPr>
              <w:jc w:val="both"/>
              <w:rPr>
                <w:sz w:val="20"/>
                <w:szCs w:val="20"/>
              </w:rPr>
            </w:pPr>
            <w:r w:rsidRPr="00302D60">
              <w:rPr>
                <w:sz w:val="20"/>
                <w:szCs w:val="20"/>
              </w:rPr>
              <w:t>1</w:t>
            </w:r>
          </w:p>
        </w:tc>
        <w:tc>
          <w:tcPr>
            <w:tcW w:w="2835" w:type="dxa"/>
          </w:tcPr>
          <w:p w:rsidR="00A06208" w:rsidRPr="00302D60" w:rsidRDefault="00A06208" w:rsidP="00752AEA">
            <w:pPr>
              <w:tabs>
                <w:tab w:val="left" w:pos="900"/>
              </w:tabs>
              <w:jc w:val="both"/>
              <w:rPr>
                <w:sz w:val="20"/>
                <w:szCs w:val="20"/>
              </w:rPr>
            </w:pPr>
            <w:r w:rsidRPr="00302D60">
              <w:rPr>
                <w:sz w:val="20"/>
                <w:szCs w:val="20"/>
              </w:rPr>
              <w:t>Вид</w:t>
            </w:r>
          </w:p>
        </w:tc>
        <w:tc>
          <w:tcPr>
            <w:tcW w:w="6202" w:type="dxa"/>
          </w:tcPr>
          <w:p w:rsidR="00A06208" w:rsidRPr="003A67C3" w:rsidRDefault="00A06208" w:rsidP="00752AEA">
            <w:pPr>
              <w:rPr>
                <w:sz w:val="20"/>
                <w:szCs w:val="20"/>
              </w:rPr>
            </w:pPr>
            <w:r w:rsidRPr="003A67C3">
              <w:rPr>
                <w:sz w:val="20"/>
                <w:szCs w:val="20"/>
              </w:rPr>
              <w:t>Многофункциональный административно-деловой  комплекс</w:t>
            </w:r>
          </w:p>
        </w:tc>
      </w:tr>
      <w:tr w:rsidR="00A06208" w:rsidRPr="00302D60" w:rsidTr="00752AEA">
        <w:tc>
          <w:tcPr>
            <w:tcW w:w="426" w:type="dxa"/>
          </w:tcPr>
          <w:p w:rsidR="00A06208" w:rsidRPr="00302D60" w:rsidRDefault="00A06208" w:rsidP="00752AEA">
            <w:pPr>
              <w:jc w:val="both"/>
              <w:rPr>
                <w:sz w:val="20"/>
                <w:szCs w:val="20"/>
              </w:rPr>
            </w:pPr>
            <w:r w:rsidRPr="00302D60">
              <w:rPr>
                <w:sz w:val="20"/>
                <w:szCs w:val="20"/>
              </w:rPr>
              <w:t>2</w:t>
            </w:r>
          </w:p>
        </w:tc>
        <w:tc>
          <w:tcPr>
            <w:tcW w:w="2835" w:type="dxa"/>
          </w:tcPr>
          <w:p w:rsidR="00A06208" w:rsidRPr="00302D60" w:rsidRDefault="00A06208" w:rsidP="00752AEA">
            <w:pPr>
              <w:jc w:val="both"/>
              <w:rPr>
                <w:sz w:val="20"/>
                <w:szCs w:val="20"/>
              </w:rPr>
            </w:pPr>
            <w:r w:rsidRPr="00302D60">
              <w:rPr>
                <w:sz w:val="20"/>
                <w:szCs w:val="20"/>
              </w:rPr>
              <w:t>Назначение</w:t>
            </w:r>
          </w:p>
        </w:tc>
        <w:tc>
          <w:tcPr>
            <w:tcW w:w="6202" w:type="dxa"/>
          </w:tcPr>
          <w:p w:rsidR="00A06208" w:rsidRPr="003A67C3" w:rsidRDefault="00A06208" w:rsidP="00752AEA">
            <w:pPr>
              <w:rPr>
                <w:sz w:val="20"/>
                <w:szCs w:val="20"/>
              </w:rPr>
            </w:pPr>
            <w:r w:rsidRPr="003A67C3">
              <w:rPr>
                <w:sz w:val="20"/>
                <w:szCs w:val="20"/>
              </w:rPr>
              <w:t>Офисно-деловой комплекс с апартаментами,  встроенно-пристроенными  помещениями общественного назначения и подземной автостоянкой</w:t>
            </w:r>
          </w:p>
        </w:tc>
      </w:tr>
      <w:tr w:rsidR="00A06208" w:rsidRPr="00302D60" w:rsidTr="00752AEA">
        <w:tc>
          <w:tcPr>
            <w:tcW w:w="426" w:type="dxa"/>
          </w:tcPr>
          <w:p w:rsidR="00A06208" w:rsidRPr="00302D60" w:rsidRDefault="00A06208" w:rsidP="00752AEA">
            <w:pPr>
              <w:jc w:val="both"/>
              <w:rPr>
                <w:sz w:val="20"/>
                <w:szCs w:val="20"/>
              </w:rPr>
            </w:pPr>
            <w:r w:rsidRPr="00302D60">
              <w:rPr>
                <w:sz w:val="20"/>
                <w:szCs w:val="20"/>
              </w:rPr>
              <w:t>3</w:t>
            </w:r>
          </w:p>
        </w:tc>
        <w:tc>
          <w:tcPr>
            <w:tcW w:w="2835" w:type="dxa"/>
          </w:tcPr>
          <w:p w:rsidR="00A06208" w:rsidRPr="00302D60" w:rsidRDefault="00A06208" w:rsidP="00752AEA">
            <w:pPr>
              <w:jc w:val="both"/>
              <w:rPr>
                <w:sz w:val="20"/>
                <w:szCs w:val="20"/>
              </w:rPr>
            </w:pPr>
            <w:r w:rsidRPr="00302D60">
              <w:rPr>
                <w:sz w:val="20"/>
                <w:szCs w:val="20"/>
              </w:rPr>
              <w:t>Этажность</w:t>
            </w:r>
          </w:p>
        </w:tc>
        <w:tc>
          <w:tcPr>
            <w:tcW w:w="6202" w:type="dxa"/>
          </w:tcPr>
          <w:p w:rsidR="00A06208" w:rsidRPr="003A67C3" w:rsidRDefault="00A06208" w:rsidP="00752AEA">
            <w:pPr>
              <w:rPr>
                <w:sz w:val="20"/>
                <w:szCs w:val="20"/>
              </w:rPr>
            </w:pPr>
            <w:r w:rsidRPr="003A67C3">
              <w:rPr>
                <w:sz w:val="20"/>
                <w:szCs w:val="20"/>
              </w:rPr>
              <w:t>Башня Т1 – 68 этажа, Башня Т2 – 79 этажей, стилобатная часть – 4 этажа, 4 подземных этажа</w:t>
            </w:r>
          </w:p>
        </w:tc>
      </w:tr>
      <w:tr w:rsidR="00A06208" w:rsidRPr="00302D60" w:rsidTr="00752AEA">
        <w:tc>
          <w:tcPr>
            <w:tcW w:w="426" w:type="dxa"/>
          </w:tcPr>
          <w:p w:rsidR="00A06208" w:rsidRPr="00302D60" w:rsidRDefault="00A06208" w:rsidP="00752AEA">
            <w:pPr>
              <w:jc w:val="both"/>
              <w:rPr>
                <w:sz w:val="20"/>
                <w:szCs w:val="20"/>
              </w:rPr>
            </w:pPr>
            <w:r w:rsidRPr="00302D60">
              <w:rPr>
                <w:sz w:val="20"/>
                <w:szCs w:val="20"/>
              </w:rPr>
              <w:t>4</w:t>
            </w:r>
          </w:p>
        </w:tc>
        <w:tc>
          <w:tcPr>
            <w:tcW w:w="2835" w:type="dxa"/>
          </w:tcPr>
          <w:p w:rsidR="00A06208" w:rsidRPr="00302D60" w:rsidRDefault="00A06208" w:rsidP="00752AEA">
            <w:pPr>
              <w:jc w:val="both"/>
              <w:rPr>
                <w:sz w:val="20"/>
                <w:szCs w:val="20"/>
              </w:rPr>
            </w:pPr>
            <w:r w:rsidRPr="00302D60">
              <w:rPr>
                <w:sz w:val="20"/>
                <w:szCs w:val="20"/>
              </w:rPr>
              <w:t>Общая площадь</w:t>
            </w:r>
          </w:p>
        </w:tc>
        <w:tc>
          <w:tcPr>
            <w:tcW w:w="6202" w:type="dxa"/>
          </w:tcPr>
          <w:p w:rsidR="00A06208" w:rsidRPr="003A67C3" w:rsidRDefault="00A06208" w:rsidP="00752AEA">
            <w:pPr>
              <w:rPr>
                <w:sz w:val="20"/>
                <w:szCs w:val="20"/>
              </w:rPr>
            </w:pPr>
            <w:r w:rsidRPr="003A67C3">
              <w:rPr>
                <w:sz w:val="20"/>
                <w:szCs w:val="20"/>
              </w:rPr>
              <w:t>356 994 кв.м.</w:t>
            </w:r>
          </w:p>
        </w:tc>
      </w:tr>
      <w:tr w:rsidR="00A06208" w:rsidRPr="00302D60" w:rsidTr="00752AEA">
        <w:tc>
          <w:tcPr>
            <w:tcW w:w="426" w:type="dxa"/>
          </w:tcPr>
          <w:p w:rsidR="00A06208" w:rsidRPr="00302D60" w:rsidRDefault="00A06208" w:rsidP="00752AEA">
            <w:pPr>
              <w:jc w:val="both"/>
              <w:rPr>
                <w:sz w:val="20"/>
                <w:szCs w:val="20"/>
              </w:rPr>
            </w:pPr>
            <w:r w:rsidRPr="00302D60">
              <w:rPr>
                <w:sz w:val="20"/>
                <w:szCs w:val="20"/>
              </w:rPr>
              <w:t>5</w:t>
            </w:r>
          </w:p>
        </w:tc>
        <w:tc>
          <w:tcPr>
            <w:tcW w:w="2835" w:type="dxa"/>
          </w:tcPr>
          <w:p w:rsidR="00A06208" w:rsidRPr="00302D60" w:rsidRDefault="00A06208" w:rsidP="00752AEA">
            <w:pPr>
              <w:rPr>
                <w:sz w:val="20"/>
                <w:szCs w:val="20"/>
              </w:rPr>
            </w:pPr>
            <w:r w:rsidRPr="00302D60">
              <w:rPr>
                <w:sz w:val="20"/>
                <w:szCs w:val="20"/>
              </w:rPr>
              <w:t>Общее количество машиномест</w:t>
            </w:r>
          </w:p>
        </w:tc>
        <w:tc>
          <w:tcPr>
            <w:tcW w:w="6202" w:type="dxa"/>
          </w:tcPr>
          <w:p w:rsidR="00A06208" w:rsidRPr="003A67C3" w:rsidRDefault="00A06208" w:rsidP="00752AEA">
            <w:pPr>
              <w:rPr>
                <w:sz w:val="20"/>
                <w:szCs w:val="20"/>
              </w:rPr>
            </w:pPr>
            <w:r w:rsidRPr="003A67C3">
              <w:rPr>
                <w:sz w:val="20"/>
                <w:szCs w:val="20"/>
              </w:rPr>
              <w:t>2040</w:t>
            </w:r>
          </w:p>
        </w:tc>
      </w:tr>
      <w:tr w:rsidR="00A06208" w:rsidRPr="00302D60" w:rsidTr="00752AEA">
        <w:tc>
          <w:tcPr>
            <w:tcW w:w="426" w:type="dxa"/>
          </w:tcPr>
          <w:p w:rsidR="00A06208" w:rsidRPr="00302D60" w:rsidRDefault="00A06208" w:rsidP="00752AEA">
            <w:pPr>
              <w:jc w:val="both"/>
              <w:rPr>
                <w:sz w:val="20"/>
                <w:szCs w:val="20"/>
              </w:rPr>
            </w:pPr>
            <w:r w:rsidRPr="00302D60">
              <w:rPr>
                <w:sz w:val="20"/>
                <w:szCs w:val="20"/>
              </w:rPr>
              <w:t>6</w:t>
            </w:r>
          </w:p>
        </w:tc>
        <w:tc>
          <w:tcPr>
            <w:tcW w:w="2835" w:type="dxa"/>
          </w:tcPr>
          <w:p w:rsidR="00A06208" w:rsidRPr="00302D60" w:rsidRDefault="00A06208" w:rsidP="00752AEA">
            <w:pPr>
              <w:jc w:val="both"/>
              <w:rPr>
                <w:sz w:val="20"/>
                <w:szCs w:val="20"/>
              </w:rPr>
            </w:pPr>
            <w:r w:rsidRPr="00302D60">
              <w:rPr>
                <w:sz w:val="20"/>
                <w:szCs w:val="20"/>
              </w:rPr>
              <w:t xml:space="preserve">Материал наружных стен </w:t>
            </w:r>
          </w:p>
        </w:tc>
        <w:tc>
          <w:tcPr>
            <w:tcW w:w="6202" w:type="dxa"/>
          </w:tcPr>
          <w:p w:rsidR="00A06208" w:rsidRPr="00302D60" w:rsidRDefault="00A06208" w:rsidP="00752AEA">
            <w:pPr>
              <w:jc w:val="both"/>
              <w:rPr>
                <w:sz w:val="20"/>
                <w:szCs w:val="20"/>
              </w:rPr>
            </w:pPr>
            <w:r>
              <w:rPr>
                <w:sz w:val="20"/>
                <w:szCs w:val="20"/>
              </w:rPr>
              <w:t>н</w:t>
            </w:r>
            <w:r w:rsidRPr="00302D60">
              <w:rPr>
                <w:sz w:val="20"/>
                <w:szCs w:val="20"/>
              </w:rPr>
              <w:t xml:space="preserve">аружные ограждающие светопрозрачные конструкции из однокамерных стеклопакетов в алюминиевых переплетах </w:t>
            </w:r>
          </w:p>
        </w:tc>
      </w:tr>
      <w:tr w:rsidR="00A06208" w:rsidRPr="00302D60" w:rsidTr="00752AEA">
        <w:tc>
          <w:tcPr>
            <w:tcW w:w="426" w:type="dxa"/>
          </w:tcPr>
          <w:p w:rsidR="00A06208" w:rsidRPr="00302D60" w:rsidRDefault="00A06208" w:rsidP="00752AEA">
            <w:pPr>
              <w:jc w:val="both"/>
              <w:rPr>
                <w:sz w:val="20"/>
                <w:szCs w:val="20"/>
              </w:rPr>
            </w:pPr>
            <w:r w:rsidRPr="00302D60">
              <w:rPr>
                <w:sz w:val="20"/>
                <w:szCs w:val="20"/>
              </w:rPr>
              <w:t>7</w:t>
            </w:r>
          </w:p>
        </w:tc>
        <w:tc>
          <w:tcPr>
            <w:tcW w:w="2835" w:type="dxa"/>
          </w:tcPr>
          <w:p w:rsidR="00A06208" w:rsidRPr="00302D60" w:rsidRDefault="00A06208" w:rsidP="00752AEA">
            <w:pPr>
              <w:rPr>
                <w:sz w:val="20"/>
                <w:szCs w:val="20"/>
              </w:rPr>
            </w:pPr>
            <w:r w:rsidRPr="00302D60">
              <w:rPr>
                <w:sz w:val="20"/>
                <w:szCs w:val="20"/>
              </w:rPr>
              <w:t>Материал поэтажных перекрытий</w:t>
            </w:r>
          </w:p>
        </w:tc>
        <w:tc>
          <w:tcPr>
            <w:tcW w:w="6202" w:type="dxa"/>
          </w:tcPr>
          <w:p w:rsidR="00A06208" w:rsidRPr="00302D60" w:rsidRDefault="00A06208" w:rsidP="00752AEA">
            <w:pPr>
              <w:jc w:val="both"/>
              <w:rPr>
                <w:sz w:val="20"/>
                <w:szCs w:val="20"/>
              </w:rPr>
            </w:pPr>
            <w:r>
              <w:rPr>
                <w:sz w:val="20"/>
                <w:szCs w:val="20"/>
              </w:rPr>
              <w:t>м</w:t>
            </w:r>
            <w:r w:rsidRPr="00302D60">
              <w:rPr>
                <w:sz w:val="20"/>
                <w:szCs w:val="20"/>
              </w:rPr>
              <w:t>онолитный железобетон</w:t>
            </w:r>
          </w:p>
        </w:tc>
      </w:tr>
      <w:tr w:rsidR="00A06208" w:rsidRPr="00302D60" w:rsidTr="00752AEA">
        <w:tc>
          <w:tcPr>
            <w:tcW w:w="426" w:type="dxa"/>
          </w:tcPr>
          <w:p w:rsidR="00A06208" w:rsidRPr="00302D60" w:rsidRDefault="00A06208" w:rsidP="00752AEA">
            <w:pPr>
              <w:jc w:val="both"/>
              <w:rPr>
                <w:sz w:val="20"/>
                <w:szCs w:val="20"/>
              </w:rPr>
            </w:pPr>
            <w:r w:rsidRPr="00302D60">
              <w:rPr>
                <w:sz w:val="20"/>
                <w:szCs w:val="20"/>
              </w:rPr>
              <w:t>8</w:t>
            </w:r>
          </w:p>
        </w:tc>
        <w:tc>
          <w:tcPr>
            <w:tcW w:w="2835" w:type="dxa"/>
          </w:tcPr>
          <w:p w:rsidR="00A06208" w:rsidRPr="00302D60" w:rsidRDefault="00A06208" w:rsidP="00752AEA">
            <w:pPr>
              <w:jc w:val="both"/>
              <w:rPr>
                <w:sz w:val="20"/>
                <w:szCs w:val="20"/>
              </w:rPr>
            </w:pPr>
            <w:r w:rsidRPr="00302D60">
              <w:rPr>
                <w:sz w:val="20"/>
                <w:szCs w:val="20"/>
              </w:rPr>
              <w:t>Класс энергоэффективности</w:t>
            </w:r>
          </w:p>
        </w:tc>
        <w:tc>
          <w:tcPr>
            <w:tcW w:w="6202" w:type="dxa"/>
          </w:tcPr>
          <w:p w:rsidR="00A06208" w:rsidRPr="00302D60" w:rsidRDefault="00A06208" w:rsidP="00752AEA">
            <w:pPr>
              <w:jc w:val="both"/>
              <w:rPr>
                <w:sz w:val="20"/>
                <w:szCs w:val="20"/>
              </w:rPr>
            </w:pPr>
            <w:r w:rsidRPr="00302D60">
              <w:rPr>
                <w:sz w:val="20"/>
                <w:szCs w:val="20"/>
              </w:rPr>
              <w:t>В (высокая)</w:t>
            </w:r>
          </w:p>
        </w:tc>
      </w:tr>
      <w:tr w:rsidR="00A06208" w:rsidRPr="00302D60" w:rsidTr="00752AEA">
        <w:tc>
          <w:tcPr>
            <w:tcW w:w="426" w:type="dxa"/>
          </w:tcPr>
          <w:p w:rsidR="00A06208" w:rsidRPr="00302D60" w:rsidRDefault="00A06208" w:rsidP="00752AEA">
            <w:pPr>
              <w:jc w:val="both"/>
              <w:rPr>
                <w:sz w:val="20"/>
                <w:szCs w:val="20"/>
              </w:rPr>
            </w:pPr>
            <w:r w:rsidRPr="00302D60">
              <w:rPr>
                <w:sz w:val="20"/>
                <w:szCs w:val="20"/>
              </w:rPr>
              <w:t>9</w:t>
            </w:r>
          </w:p>
        </w:tc>
        <w:tc>
          <w:tcPr>
            <w:tcW w:w="2835" w:type="dxa"/>
          </w:tcPr>
          <w:p w:rsidR="00A06208" w:rsidRPr="00302D60" w:rsidRDefault="00A06208" w:rsidP="00752AEA">
            <w:pPr>
              <w:jc w:val="both"/>
              <w:rPr>
                <w:sz w:val="20"/>
                <w:szCs w:val="20"/>
              </w:rPr>
            </w:pPr>
            <w:r w:rsidRPr="00302D60">
              <w:rPr>
                <w:sz w:val="20"/>
                <w:szCs w:val="20"/>
              </w:rPr>
              <w:t>Класс сейсмостойкости</w:t>
            </w:r>
          </w:p>
        </w:tc>
        <w:tc>
          <w:tcPr>
            <w:tcW w:w="6202" w:type="dxa"/>
          </w:tcPr>
          <w:p w:rsidR="00A06208" w:rsidRPr="00302D60" w:rsidRDefault="00A06208" w:rsidP="00752AEA">
            <w:pPr>
              <w:jc w:val="both"/>
              <w:rPr>
                <w:sz w:val="20"/>
                <w:szCs w:val="20"/>
              </w:rPr>
            </w:pPr>
            <w:r w:rsidRPr="00302D60">
              <w:rPr>
                <w:sz w:val="20"/>
                <w:szCs w:val="20"/>
              </w:rPr>
              <w:t xml:space="preserve">классификация не требуется, поскольку населенный пункт, в котором осуществляется строительство Объекта, расположен в пределах зон, </w:t>
            </w:r>
          </w:p>
          <w:p w:rsidR="00A06208" w:rsidRPr="00302D60" w:rsidRDefault="00A06208" w:rsidP="00752AEA">
            <w:pPr>
              <w:jc w:val="both"/>
              <w:rPr>
                <w:sz w:val="20"/>
                <w:szCs w:val="20"/>
              </w:rPr>
            </w:pPr>
            <w:r w:rsidRPr="00302D60">
              <w:rPr>
                <w:sz w:val="20"/>
                <w:szCs w:val="20"/>
              </w:rPr>
              <w:t>характеризующихся сейсмической интенсивностью менее 6 баллов и не внесен в список населенных пунктов Российской Федерации, расположенных в сейсмических районах (СП 14.13330.2011 «Строительство в сейсмических районах. Актуализированная редакция СНиП II. 7-81*», утвержденный Приказом Минрегиона РФ от 27.12.2010 г. № 779).</w:t>
            </w:r>
          </w:p>
        </w:tc>
      </w:tr>
    </w:tbl>
    <w:p w:rsidR="001C1445" w:rsidRPr="00D156DD" w:rsidRDefault="001C1445" w:rsidP="001C1445">
      <w:pPr>
        <w:ind w:firstLine="851"/>
        <w:jc w:val="both"/>
        <w:rPr>
          <w:sz w:val="16"/>
          <w:szCs w:val="16"/>
        </w:rPr>
      </w:pPr>
    </w:p>
    <w:p w:rsidR="001C1445" w:rsidRPr="00D156DD" w:rsidRDefault="001C1445" w:rsidP="001C1445">
      <w:pPr>
        <w:spacing w:line="264" w:lineRule="auto"/>
        <w:ind w:firstLine="709"/>
        <w:jc w:val="both"/>
      </w:pPr>
      <w:r w:rsidRPr="0082496E">
        <w:t>Указанные характеристики являются проектными (планируемыми). Окончательные характеристики определяются по результатам обмеров Объекта в соответствии с требованиями Федерального закона от 24.07.2007г. № 221-ФЗ «О кадастровой деятельности» и Федерального закона от 13.07.2015 г. № 218-ФЗ «О государственной регистрации недвижимости».</w:t>
      </w:r>
      <w:r w:rsidRPr="00302D60">
        <w:t xml:space="preserve"> </w:t>
      </w:r>
      <w:r w:rsidRPr="004556C1">
        <w:t>После завершения строительства Комплекса ему будет присвоен постоянный адрес</w:t>
      </w:r>
      <w:r>
        <w:t>.</w:t>
      </w:r>
    </w:p>
    <w:p w:rsidR="001C1445" w:rsidRPr="004E1562" w:rsidRDefault="001C1445" w:rsidP="001C1445">
      <w:pPr>
        <w:ind w:firstLine="851"/>
        <w:jc w:val="both"/>
      </w:pPr>
      <w:r w:rsidRPr="0068316A">
        <w:lastRenderedPageBreak/>
        <w:t>1.1.2. Объект – апартамент</w:t>
      </w:r>
      <w:r w:rsidRPr="002E0E59">
        <w:t>,</w:t>
      </w:r>
      <w:r w:rsidRPr="004E1562">
        <w:t xml:space="preserve"> </w:t>
      </w:r>
      <w:r>
        <w:t>предназначенный для личного использования (проживания)</w:t>
      </w:r>
      <w:r w:rsidRPr="0068316A">
        <w:t xml:space="preserve">, входящий в состав Комплекса и являющийся объектом долевого строительства, характеристики которого указаны в п.2.1 настоящего Договора, подлежащий передаче Участнику после получения разрешения на ввод в эксплуатацию Комплекса в сроки и на условиях настоящего Договора. </w:t>
      </w:r>
    </w:p>
    <w:p w:rsidR="001C1445" w:rsidRDefault="001C1445" w:rsidP="001C1445">
      <w:pPr>
        <w:ind w:firstLine="851"/>
        <w:jc w:val="both"/>
      </w:pPr>
      <w:r w:rsidRPr="0068316A">
        <w:t xml:space="preserve">План Объекта в строящемся Комплексе приведен в </w:t>
      </w:r>
      <w:r>
        <w:t>П</w:t>
      </w:r>
      <w:r w:rsidRPr="0068316A">
        <w:t>риложении №1 к настоящему Договору.</w:t>
      </w:r>
    </w:p>
    <w:p w:rsidR="001C1445" w:rsidRDefault="001C1445" w:rsidP="001C1445">
      <w:pPr>
        <w:numPr>
          <w:ilvl w:val="2"/>
          <w:numId w:val="3"/>
        </w:numPr>
        <w:ind w:left="0" w:firstLine="851"/>
        <w:jc w:val="both"/>
      </w:pPr>
      <w:r>
        <w:t>Общая проектная площадь</w:t>
      </w:r>
      <w:r w:rsidRPr="00E9674B">
        <w:t xml:space="preserve"> </w:t>
      </w:r>
      <w:r>
        <w:t>Объекта – площадь Объекта согласно проектной документации Комплекса, которая указана в п. 2.1. Договора.</w:t>
      </w:r>
    </w:p>
    <w:p w:rsidR="001C1445" w:rsidRPr="0068316A" w:rsidRDefault="001C1445" w:rsidP="001C1445">
      <w:pPr>
        <w:numPr>
          <w:ilvl w:val="2"/>
          <w:numId w:val="3"/>
        </w:numPr>
        <w:ind w:left="0" w:firstLine="851"/>
        <w:jc w:val="both"/>
      </w:pPr>
      <w:r>
        <w:t>Фактическая площадь Объекта – площадь Объекта, устанавливаемая  согласно результатам кадастровой деятельности в отношении Объекта.</w:t>
      </w:r>
    </w:p>
    <w:p w:rsidR="001C1445" w:rsidRPr="0068316A" w:rsidRDefault="001C1445" w:rsidP="001C1445">
      <w:pPr>
        <w:ind w:firstLine="709"/>
        <w:jc w:val="both"/>
      </w:pPr>
      <w:r>
        <w:t>1.</w:t>
      </w:r>
      <w:r w:rsidRPr="0068316A">
        <w:t>2. Застройщик имеет на праве аренды земельный участок по адресу</w:t>
      </w:r>
      <w:r w:rsidRPr="00130841">
        <w:t xml:space="preserve"> </w:t>
      </w:r>
      <w:r>
        <w:t>(далее – «Земельный участок»)</w:t>
      </w:r>
      <w:r w:rsidRPr="0068316A">
        <w:t xml:space="preserve">: г.Москва, </w:t>
      </w:r>
      <w:r w:rsidRPr="0068316A">
        <w:rPr>
          <w:b/>
        </w:rPr>
        <w:t xml:space="preserve">ЦАО, район Пресненский, Краснопресненская набережная, ММДЦ «Москва-Сити», участок 17-18, </w:t>
      </w:r>
      <w:r w:rsidRPr="0068316A">
        <w:t>кадастровый номер 77:01:0004042:71 и привлекает денежные средства участников долевого строительства для строительства (создания) на этом земельном участке Комплекса на основании следующих документов:</w:t>
      </w:r>
    </w:p>
    <w:p w:rsidR="001C1445" w:rsidRPr="0068316A" w:rsidRDefault="001C1445" w:rsidP="001C1445">
      <w:pPr>
        <w:ind w:firstLine="851"/>
        <w:jc w:val="both"/>
      </w:pPr>
      <w:r>
        <w:t>1.</w:t>
      </w:r>
      <w:r w:rsidRPr="0068316A">
        <w:t>2.1. полученного в установленном порядке Разрешени</w:t>
      </w:r>
      <w:r>
        <w:t>я</w:t>
      </w:r>
      <w:r w:rsidRPr="0068316A">
        <w:t xml:space="preserve"> № </w:t>
      </w:r>
      <w:r w:rsidRPr="0068316A">
        <w:rPr>
          <w:lang w:val="en-US"/>
        </w:rPr>
        <w:t>RU</w:t>
      </w:r>
      <w:r w:rsidRPr="0068316A">
        <w:t>77181000-009192 от 27.</w:t>
      </w:r>
      <w:r>
        <w:t>03</w:t>
      </w:r>
      <w:r w:rsidRPr="0068316A">
        <w:t>.2014 г. на строительство Комплекса;</w:t>
      </w:r>
    </w:p>
    <w:p w:rsidR="001C1445" w:rsidRPr="0068316A" w:rsidRDefault="001C1445" w:rsidP="001C1445">
      <w:pPr>
        <w:ind w:firstLine="851"/>
        <w:jc w:val="both"/>
      </w:pPr>
      <w:r>
        <w:t>1.</w:t>
      </w:r>
      <w:r w:rsidRPr="0068316A">
        <w:t xml:space="preserve">2.2. опубликованной Застройщиком в сети «Интернет» на сайте </w:t>
      </w:r>
      <w:hyperlink w:history="1">
        <w:r w:rsidRPr="007F5E05">
          <w:rPr>
            <w:rStyle w:val="af0"/>
            <w:lang w:val="en-US"/>
          </w:rPr>
          <w:t>http</w:t>
        </w:r>
        <w:r w:rsidRPr="007F5E05">
          <w:rPr>
            <w:rStyle w:val="af0"/>
          </w:rPr>
          <w:t>://</w:t>
        </w:r>
        <w:r w:rsidRPr="007F5E05">
          <w:rPr>
            <w:rStyle w:val="af0"/>
            <w:lang w:val="en-US"/>
          </w:rPr>
          <w:t>nevatowers</w:t>
        </w:r>
        <w:r w:rsidRPr="007F5E05">
          <w:rPr>
            <w:rStyle w:val="af0"/>
          </w:rPr>
          <w:t>.</w:t>
        </w:r>
        <w:r w:rsidRPr="005E2A35">
          <w:rPr>
            <w:rStyle w:val="af0"/>
            <w:lang w:val="en-US"/>
          </w:rPr>
          <w:t>ru</w:t>
        </w:r>
      </w:hyperlink>
      <w:r>
        <w:t xml:space="preserve"> проектной декларации</w:t>
      </w:r>
      <w:r w:rsidRPr="0068316A">
        <w:t>, оригинал которой хранится у Застройщика;</w:t>
      </w:r>
    </w:p>
    <w:p w:rsidR="001C1445" w:rsidRPr="0068316A" w:rsidRDefault="001C1445" w:rsidP="001C1445">
      <w:pPr>
        <w:ind w:firstLine="851"/>
        <w:jc w:val="both"/>
      </w:pPr>
      <w:r>
        <w:t>1.</w:t>
      </w:r>
      <w:r w:rsidRPr="0068316A">
        <w:t>2.3. заключенного между Застройщиком и Департаментом имущества города Москвы Договор</w:t>
      </w:r>
      <w:r>
        <w:t>а</w:t>
      </w:r>
      <w:r w:rsidRPr="0068316A">
        <w:t xml:space="preserve"> аренды земельного участка № М-01-032805 от 27.03.2007 г., предоставленного для строительства (создания) Комплекса (зарегистрирован 14.05.2007 г. за номером 77-77-14/006/2007-562).</w:t>
      </w:r>
    </w:p>
    <w:p w:rsidR="001C1445" w:rsidRPr="0068316A" w:rsidRDefault="001C1445" w:rsidP="001C1445">
      <w:pPr>
        <w:ind w:firstLine="709"/>
        <w:jc w:val="both"/>
      </w:pPr>
      <w:r>
        <w:t>1.</w:t>
      </w:r>
      <w:r w:rsidRPr="0068316A">
        <w:t>3. Правовым основанием заключения настоящего Договора является Федеральный закон №</w:t>
      </w:r>
      <w:r w:rsidRPr="00BF03F0">
        <w:t xml:space="preserve"> </w:t>
      </w:r>
      <w:r w:rsidRPr="0068316A">
        <w:t>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об участии в долевом строительстве»).</w:t>
      </w:r>
    </w:p>
    <w:p w:rsidR="001C1445" w:rsidRPr="0068316A" w:rsidRDefault="001C1445" w:rsidP="001C1445">
      <w:pPr>
        <w:ind w:firstLine="709"/>
        <w:jc w:val="both"/>
      </w:pPr>
      <w:r>
        <w:t>1.</w:t>
      </w:r>
      <w:r w:rsidRPr="0068316A">
        <w:t>4. Право собственности на Объект возникает у Участника с момента государственной регистрации права собственности на завершенный строительством Объект в уполномоченном государственном органе по регистрации прав на недвижимое имущество и сделок с ним.</w:t>
      </w:r>
    </w:p>
    <w:p w:rsidR="001C1445" w:rsidRDefault="001C1445" w:rsidP="001C1445">
      <w:pPr>
        <w:ind w:firstLine="709"/>
        <w:jc w:val="both"/>
      </w:pPr>
    </w:p>
    <w:p w:rsidR="001C1445" w:rsidRPr="00D603FB" w:rsidRDefault="001C1445" w:rsidP="001C1445">
      <w:pPr>
        <w:jc w:val="center"/>
        <w:rPr>
          <w:b/>
          <w:u w:val="single"/>
        </w:rPr>
      </w:pPr>
      <w:r w:rsidRPr="0068316A">
        <w:rPr>
          <w:b/>
        </w:rPr>
        <w:t xml:space="preserve">2. </w:t>
      </w:r>
      <w:r w:rsidRPr="00D603FB">
        <w:rPr>
          <w:b/>
          <w:u w:val="single"/>
        </w:rPr>
        <w:t>ПРЕДМЕТ ДОГОВОРА</w:t>
      </w:r>
    </w:p>
    <w:p w:rsidR="001C1445" w:rsidRPr="0068316A" w:rsidRDefault="001C1445" w:rsidP="001C1445">
      <w:pPr>
        <w:ind w:firstLine="709"/>
        <w:jc w:val="center"/>
        <w:rPr>
          <w:u w:val="single"/>
        </w:rPr>
      </w:pPr>
    </w:p>
    <w:p w:rsidR="001C1445" w:rsidRPr="004E3975" w:rsidRDefault="001C1445" w:rsidP="001C1445">
      <w:pPr>
        <w:spacing w:line="264" w:lineRule="auto"/>
        <w:ind w:firstLine="709"/>
        <w:jc w:val="both"/>
      </w:pPr>
      <w:r w:rsidRPr="0068316A">
        <w:t xml:space="preserve">2.1. </w:t>
      </w:r>
      <w:r w:rsidRPr="004E3975">
        <w:t>По настоящему Договору Застройщик обязуется в предусмотренный Договором срок своими силами и (или) с привлечением других лиц построить (создать) Комплекс и после получения разрешения на ввод в эксплуатацию Комплекса передать Объект Участнику, а Участник обязуется уплатить обусловленную настоящим Договором цену и принять Объект от Застройщика.</w:t>
      </w:r>
    </w:p>
    <w:p w:rsidR="001C1445" w:rsidRPr="00DC14F5" w:rsidRDefault="001C1445" w:rsidP="001C1445">
      <w:pPr>
        <w:ind w:firstLine="709"/>
        <w:jc w:val="both"/>
      </w:pPr>
      <w:r w:rsidRPr="004E3975">
        <w:t>Объектом является апартамент, имеющий следующие проектные характеристики: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1418"/>
        <w:gridCol w:w="850"/>
        <w:gridCol w:w="1418"/>
        <w:gridCol w:w="1843"/>
        <w:gridCol w:w="1275"/>
        <w:gridCol w:w="1844"/>
      </w:tblGrid>
      <w:tr w:rsidR="001C1445" w:rsidRPr="000751FD" w:rsidTr="00C972EF">
        <w:tc>
          <w:tcPr>
            <w:tcW w:w="850" w:type="dxa"/>
            <w:shd w:val="clear" w:color="auto" w:fill="auto"/>
            <w:vAlign w:val="center"/>
          </w:tcPr>
          <w:p w:rsidR="001C1445" w:rsidRPr="00E94CC4" w:rsidRDefault="001C1445" w:rsidP="00C972EF">
            <w:pPr>
              <w:jc w:val="center"/>
              <w:rPr>
                <w:b/>
                <w:sz w:val="18"/>
                <w:szCs w:val="18"/>
              </w:rPr>
            </w:pPr>
            <w:r w:rsidRPr="00E94CC4">
              <w:rPr>
                <w:b/>
                <w:sz w:val="18"/>
                <w:szCs w:val="18"/>
              </w:rPr>
              <w:t>Башня</w:t>
            </w:r>
          </w:p>
        </w:tc>
        <w:tc>
          <w:tcPr>
            <w:tcW w:w="1418" w:type="dxa"/>
            <w:shd w:val="clear" w:color="auto" w:fill="auto"/>
            <w:vAlign w:val="center"/>
          </w:tcPr>
          <w:p w:rsidR="001C1445" w:rsidRPr="00E94CC4" w:rsidRDefault="001C1445" w:rsidP="00C972EF">
            <w:pPr>
              <w:jc w:val="center"/>
              <w:rPr>
                <w:b/>
                <w:sz w:val="18"/>
                <w:szCs w:val="18"/>
              </w:rPr>
            </w:pPr>
            <w:r w:rsidRPr="00E94CC4">
              <w:rPr>
                <w:b/>
                <w:sz w:val="18"/>
                <w:szCs w:val="18"/>
              </w:rPr>
              <w:t>Условный тип</w:t>
            </w:r>
          </w:p>
          <w:p w:rsidR="001C1445" w:rsidRPr="00E94CC4" w:rsidRDefault="001C1445" w:rsidP="00C972EF">
            <w:pPr>
              <w:jc w:val="center"/>
              <w:rPr>
                <w:b/>
                <w:sz w:val="18"/>
                <w:szCs w:val="18"/>
              </w:rPr>
            </w:pPr>
            <w:r w:rsidRPr="00E94CC4">
              <w:rPr>
                <w:b/>
                <w:sz w:val="18"/>
                <w:szCs w:val="18"/>
              </w:rPr>
              <w:t>апартамента</w:t>
            </w:r>
          </w:p>
        </w:tc>
        <w:tc>
          <w:tcPr>
            <w:tcW w:w="850" w:type="dxa"/>
            <w:shd w:val="clear" w:color="auto" w:fill="auto"/>
            <w:vAlign w:val="center"/>
          </w:tcPr>
          <w:p w:rsidR="001C1445" w:rsidRPr="00E94CC4" w:rsidRDefault="001C1445" w:rsidP="00C972EF">
            <w:pPr>
              <w:jc w:val="center"/>
              <w:rPr>
                <w:b/>
                <w:sz w:val="18"/>
                <w:szCs w:val="18"/>
              </w:rPr>
            </w:pPr>
            <w:r w:rsidRPr="00E94CC4">
              <w:rPr>
                <w:b/>
                <w:sz w:val="18"/>
                <w:szCs w:val="18"/>
              </w:rPr>
              <w:t>Этаж</w:t>
            </w:r>
          </w:p>
        </w:tc>
        <w:tc>
          <w:tcPr>
            <w:tcW w:w="1418" w:type="dxa"/>
            <w:shd w:val="clear" w:color="auto" w:fill="auto"/>
            <w:vAlign w:val="center"/>
          </w:tcPr>
          <w:p w:rsidR="001C1445" w:rsidRPr="00E94CC4" w:rsidRDefault="001C1445" w:rsidP="00C972EF">
            <w:pPr>
              <w:jc w:val="center"/>
              <w:rPr>
                <w:b/>
                <w:sz w:val="18"/>
                <w:szCs w:val="18"/>
              </w:rPr>
            </w:pPr>
            <w:r w:rsidRPr="00E94CC4">
              <w:rPr>
                <w:b/>
                <w:sz w:val="18"/>
                <w:szCs w:val="18"/>
              </w:rPr>
              <w:t>Условный номер апартамента</w:t>
            </w:r>
          </w:p>
        </w:tc>
        <w:tc>
          <w:tcPr>
            <w:tcW w:w="1843" w:type="dxa"/>
          </w:tcPr>
          <w:p w:rsidR="001C1445" w:rsidRPr="00E94CC4" w:rsidRDefault="001C1445" w:rsidP="00C972EF">
            <w:pPr>
              <w:jc w:val="center"/>
              <w:rPr>
                <w:b/>
                <w:sz w:val="18"/>
                <w:szCs w:val="18"/>
                <w:lang w:val="en-US"/>
              </w:rPr>
            </w:pPr>
          </w:p>
          <w:p w:rsidR="001C1445" w:rsidRPr="00E94CC4" w:rsidRDefault="001C1445" w:rsidP="00C972EF">
            <w:pPr>
              <w:jc w:val="center"/>
              <w:rPr>
                <w:b/>
                <w:sz w:val="18"/>
                <w:szCs w:val="18"/>
              </w:rPr>
            </w:pPr>
            <w:r w:rsidRPr="00E94CC4">
              <w:rPr>
                <w:b/>
                <w:sz w:val="18"/>
                <w:szCs w:val="18"/>
              </w:rPr>
              <w:t>Номер апартамента на этаже</w:t>
            </w:r>
          </w:p>
        </w:tc>
        <w:tc>
          <w:tcPr>
            <w:tcW w:w="1275" w:type="dxa"/>
            <w:shd w:val="clear" w:color="auto" w:fill="auto"/>
          </w:tcPr>
          <w:p w:rsidR="001C1445" w:rsidRPr="00E94CC4" w:rsidRDefault="001C1445" w:rsidP="00C972EF">
            <w:pPr>
              <w:jc w:val="center"/>
              <w:rPr>
                <w:b/>
                <w:sz w:val="18"/>
                <w:szCs w:val="18"/>
              </w:rPr>
            </w:pPr>
            <w:r w:rsidRPr="00E94CC4">
              <w:rPr>
                <w:b/>
                <w:sz w:val="18"/>
                <w:szCs w:val="18"/>
              </w:rPr>
              <w:t>Общая проектная площадь Объекта, кв.м.</w:t>
            </w:r>
          </w:p>
        </w:tc>
        <w:tc>
          <w:tcPr>
            <w:tcW w:w="1844" w:type="dxa"/>
            <w:shd w:val="clear" w:color="auto" w:fill="auto"/>
            <w:vAlign w:val="center"/>
          </w:tcPr>
          <w:p w:rsidR="001C1445" w:rsidRPr="00E94CC4" w:rsidRDefault="001C1445" w:rsidP="00C972EF">
            <w:pPr>
              <w:jc w:val="center"/>
              <w:rPr>
                <w:b/>
                <w:sz w:val="18"/>
                <w:szCs w:val="18"/>
              </w:rPr>
            </w:pPr>
            <w:r w:rsidRPr="00E94CC4">
              <w:rPr>
                <w:b/>
                <w:sz w:val="18"/>
                <w:szCs w:val="18"/>
              </w:rPr>
              <w:t>Назначение Объекта</w:t>
            </w:r>
          </w:p>
        </w:tc>
      </w:tr>
      <w:tr w:rsidR="001C1445" w:rsidRPr="0068316A" w:rsidTr="00C972EF">
        <w:tc>
          <w:tcPr>
            <w:tcW w:w="850" w:type="dxa"/>
            <w:shd w:val="clear" w:color="auto" w:fill="auto"/>
            <w:vAlign w:val="center"/>
          </w:tcPr>
          <w:p w:rsidR="001C1445" w:rsidRPr="00E94CC4" w:rsidRDefault="001C1445" w:rsidP="00C972EF">
            <w:pPr>
              <w:pStyle w:val="3"/>
              <w:jc w:val="center"/>
              <w:rPr>
                <w:b/>
                <w:i/>
                <w:sz w:val="18"/>
                <w:szCs w:val="18"/>
              </w:rPr>
            </w:pPr>
            <w:r w:rsidRPr="00E94CC4">
              <w:rPr>
                <w:b/>
                <w:i/>
                <w:sz w:val="18"/>
                <w:szCs w:val="18"/>
              </w:rPr>
              <w:t>1</w:t>
            </w:r>
          </w:p>
        </w:tc>
        <w:tc>
          <w:tcPr>
            <w:tcW w:w="1418" w:type="dxa"/>
            <w:shd w:val="clear" w:color="auto" w:fill="auto"/>
            <w:vAlign w:val="center"/>
          </w:tcPr>
          <w:p w:rsidR="001C1445" w:rsidRPr="00E94CC4" w:rsidRDefault="001C1445" w:rsidP="00C972EF">
            <w:pPr>
              <w:pStyle w:val="3"/>
              <w:jc w:val="center"/>
              <w:rPr>
                <w:b/>
                <w:i/>
                <w:sz w:val="18"/>
                <w:szCs w:val="18"/>
              </w:rPr>
            </w:pPr>
            <w:r w:rsidRPr="00E94CC4">
              <w:rPr>
                <w:b/>
                <w:i/>
                <w:sz w:val="18"/>
                <w:szCs w:val="18"/>
              </w:rPr>
              <w:t>2</w:t>
            </w:r>
          </w:p>
        </w:tc>
        <w:tc>
          <w:tcPr>
            <w:tcW w:w="850" w:type="dxa"/>
            <w:shd w:val="clear" w:color="auto" w:fill="auto"/>
            <w:vAlign w:val="center"/>
          </w:tcPr>
          <w:p w:rsidR="001C1445" w:rsidRPr="00E94CC4" w:rsidRDefault="001C1445" w:rsidP="00C972EF">
            <w:pPr>
              <w:pStyle w:val="3"/>
              <w:jc w:val="center"/>
              <w:rPr>
                <w:b/>
                <w:i/>
                <w:sz w:val="18"/>
                <w:szCs w:val="18"/>
              </w:rPr>
            </w:pPr>
            <w:r w:rsidRPr="00E94CC4">
              <w:rPr>
                <w:b/>
                <w:i/>
                <w:sz w:val="18"/>
                <w:szCs w:val="18"/>
              </w:rPr>
              <w:t>3</w:t>
            </w:r>
          </w:p>
        </w:tc>
        <w:tc>
          <w:tcPr>
            <w:tcW w:w="1418" w:type="dxa"/>
            <w:shd w:val="clear" w:color="auto" w:fill="auto"/>
            <w:vAlign w:val="center"/>
          </w:tcPr>
          <w:p w:rsidR="001C1445" w:rsidRPr="00E94CC4" w:rsidRDefault="001C1445" w:rsidP="00C972EF">
            <w:pPr>
              <w:pStyle w:val="3"/>
              <w:jc w:val="center"/>
              <w:rPr>
                <w:b/>
                <w:i/>
                <w:sz w:val="18"/>
                <w:szCs w:val="18"/>
              </w:rPr>
            </w:pPr>
            <w:r w:rsidRPr="00E94CC4">
              <w:rPr>
                <w:b/>
                <w:i/>
                <w:sz w:val="18"/>
                <w:szCs w:val="18"/>
              </w:rPr>
              <w:t>4</w:t>
            </w:r>
          </w:p>
        </w:tc>
        <w:tc>
          <w:tcPr>
            <w:tcW w:w="1843" w:type="dxa"/>
          </w:tcPr>
          <w:p w:rsidR="001C1445" w:rsidRPr="00E94CC4" w:rsidRDefault="001C1445" w:rsidP="00C972EF">
            <w:pPr>
              <w:pStyle w:val="3"/>
              <w:jc w:val="center"/>
              <w:rPr>
                <w:b/>
                <w:i/>
                <w:sz w:val="18"/>
                <w:szCs w:val="18"/>
              </w:rPr>
            </w:pPr>
            <w:r w:rsidRPr="00E94CC4">
              <w:rPr>
                <w:b/>
                <w:i/>
                <w:sz w:val="18"/>
                <w:szCs w:val="18"/>
              </w:rPr>
              <w:t>5</w:t>
            </w:r>
          </w:p>
        </w:tc>
        <w:tc>
          <w:tcPr>
            <w:tcW w:w="1275" w:type="dxa"/>
            <w:shd w:val="clear" w:color="auto" w:fill="auto"/>
          </w:tcPr>
          <w:p w:rsidR="001C1445" w:rsidRPr="00E94CC4" w:rsidRDefault="001C1445" w:rsidP="00C972EF">
            <w:pPr>
              <w:pStyle w:val="3"/>
              <w:jc w:val="center"/>
              <w:rPr>
                <w:b/>
                <w:i/>
                <w:sz w:val="18"/>
                <w:szCs w:val="18"/>
              </w:rPr>
            </w:pPr>
            <w:r w:rsidRPr="00E94CC4">
              <w:rPr>
                <w:b/>
                <w:i/>
                <w:sz w:val="18"/>
                <w:szCs w:val="18"/>
              </w:rPr>
              <w:t>6</w:t>
            </w:r>
          </w:p>
        </w:tc>
        <w:tc>
          <w:tcPr>
            <w:tcW w:w="1844" w:type="dxa"/>
            <w:shd w:val="clear" w:color="auto" w:fill="auto"/>
            <w:vAlign w:val="center"/>
          </w:tcPr>
          <w:p w:rsidR="001C1445" w:rsidRPr="00E94CC4" w:rsidRDefault="001C1445" w:rsidP="00C972EF">
            <w:pPr>
              <w:pStyle w:val="3"/>
              <w:jc w:val="center"/>
              <w:rPr>
                <w:b/>
                <w:i/>
                <w:sz w:val="18"/>
                <w:szCs w:val="18"/>
              </w:rPr>
            </w:pPr>
            <w:r w:rsidRPr="00E94CC4">
              <w:rPr>
                <w:b/>
                <w:i/>
                <w:sz w:val="18"/>
                <w:szCs w:val="18"/>
              </w:rPr>
              <w:t>7</w:t>
            </w:r>
          </w:p>
        </w:tc>
      </w:tr>
      <w:tr w:rsidR="001C1445" w:rsidRPr="0068316A" w:rsidTr="00C972EF">
        <w:tc>
          <w:tcPr>
            <w:tcW w:w="850" w:type="dxa"/>
            <w:shd w:val="clear" w:color="auto" w:fill="auto"/>
          </w:tcPr>
          <w:p w:rsidR="001C1445" w:rsidRPr="00DC14F5" w:rsidRDefault="001C1445" w:rsidP="00C972EF">
            <w:pPr>
              <w:jc w:val="center"/>
              <w:rPr>
                <w:sz w:val="20"/>
                <w:szCs w:val="20"/>
              </w:rPr>
            </w:pPr>
            <w:r w:rsidRPr="00DC14F5">
              <w:rPr>
                <w:b/>
                <w:sz w:val="20"/>
                <w:szCs w:val="20"/>
              </w:rPr>
              <w:t>2</w:t>
            </w:r>
          </w:p>
        </w:tc>
        <w:tc>
          <w:tcPr>
            <w:tcW w:w="1418" w:type="dxa"/>
            <w:shd w:val="clear" w:color="auto" w:fill="auto"/>
          </w:tcPr>
          <w:p w:rsidR="001C1445" w:rsidRPr="001C1445" w:rsidRDefault="001C1445" w:rsidP="00C972EF">
            <w:pPr>
              <w:jc w:val="center"/>
              <w:rPr>
                <w:b/>
                <w:sz w:val="20"/>
                <w:szCs w:val="20"/>
                <w:lang w:val="en-US"/>
              </w:rPr>
            </w:pPr>
            <w:r w:rsidRPr="001C1445">
              <w:rPr>
                <w:b/>
                <w:sz w:val="20"/>
                <w:szCs w:val="20"/>
                <w:highlight w:val="yellow"/>
                <w:lang w:val="en-US"/>
              </w:rPr>
              <w:t>[*]</w:t>
            </w:r>
          </w:p>
        </w:tc>
        <w:tc>
          <w:tcPr>
            <w:tcW w:w="850" w:type="dxa"/>
            <w:shd w:val="clear" w:color="auto" w:fill="auto"/>
          </w:tcPr>
          <w:p w:rsidR="001C1445" w:rsidRPr="00DC14F5" w:rsidRDefault="001C1445" w:rsidP="00C972EF">
            <w:pPr>
              <w:jc w:val="center"/>
              <w:rPr>
                <w:sz w:val="20"/>
                <w:szCs w:val="20"/>
              </w:rPr>
            </w:pPr>
            <w:r w:rsidRPr="001C1445">
              <w:rPr>
                <w:b/>
                <w:sz w:val="20"/>
                <w:szCs w:val="20"/>
                <w:highlight w:val="yellow"/>
                <w:lang w:val="en-US"/>
              </w:rPr>
              <w:t>[*]</w:t>
            </w:r>
          </w:p>
        </w:tc>
        <w:tc>
          <w:tcPr>
            <w:tcW w:w="1418" w:type="dxa"/>
            <w:shd w:val="clear" w:color="auto" w:fill="auto"/>
          </w:tcPr>
          <w:p w:rsidR="001C1445" w:rsidRPr="00DC14F5" w:rsidRDefault="001C1445" w:rsidP="00C972EF">
            <w:pPr>
              <w:jc w:val="center"/>
              <w:rPr>
                <w:sz w:val="20"/>
                <w:szCs w:val="20"/>
              </w:rPr>
            </w:pPr>
            <w:r w:rsidRPr="001C1445">
              <w:rPr>
                <w:b/>
                <w:sz w:val="20"/>
                <w:szCs w:val="20"/>
                <w:highlight w:val="yellow"/>
                <w:lang w:val="en-US"/>
              </w:rPr>
              <w:t>[*]</w:t>
            </w:r>
          </w:p>
        </w:tc>
        <w:tc>
          <w:tcPr>
            <w:tcW w:w="1843" w:type="dxa"/>
          </w:tcPr>
          <w:p w:rsidR="001C1445" w:rsidRPr="00DC14F5" w:rsidRDefault="001C1445" w:rsidP="00C972EF">
            <w:pPr>
              <w:jc w:val="center"/>
              <w:rPr>
                <w:sz w:val="20"/>
                <w:szCs w:val="20"/>
              </w:rPr>
            </w:pPr>
            <w:r w:rsidRPr="001C1445">
              <w:rPr>
                <w:b/>
                <w:sz w:val="20"/>
                <w:szCs w:val="20"/>
                <w:highlight w:val="yellow"/>
                <w:lang w:val="en-US"/>
              </w:rPr>
              <w:t>[*]</w:t>
            </w:r>
          </w:p>
        </w:tc>
        <w:tc>
          <w:tcPr>
            <w:tcW w:w="1275" w:type="dxa"/>
            <w:shd w:val="clear" w:color="auto" w:fill="auto"/>
          </w:tcPr>
          <w:p w:rsidR="001C1445" w:rsidRPr="00DC14F5" w:rsidRDefault="001C1445" w:rsidP="00C972EF">
            <w:pPr>
              <w:jc w:val="center"/>
              <w:rPr>
                <w:sz w:val="20"/>
                <w:szCs w:val="20"/>
              </w:rPr>
            </w:pPr>
            <w:r w:rsidRPr="001C1445">
              <w:rPr>
                <w:b/>
                <w:sz w:val="20"/>
                <w:szCs w:val="20"/>
                <w:highlight w:val="yellow"/>
                <w:lang w:val="en-US"/>
              </w:rPr>
              <w:t>[*]</w:t>
            </w:r>
          </w:p>
        </w:tc>
        <w:tc>
          <w:tcPr>
            <w:tcW w:w="1844" w:type="dxa"/>
            <w:shd w:val="clear" w:color="auto" w:fill="auto"/>
          </w:tcPr>
          <w:p w:rsidR="001C1445" w:rsidRPr="00EF5F2A" w:rsidRDefault="00EF5F2A" w:rsidP="00C972EF">
            <w:pPr>
              <w:jc w:val="center"/>
              <w:rPr>
                <w:b/>
                <w:sz w:val="20"/>
                <w:szCs w:val="20"/>
              </w:rPr>
            </w:pPr>
            <w:r>
              <w:rPr>
                <w:b/>
                <w:sz w:val="20"/>
                <w:szCs w:val="20"/>
              </w:rPr>
              <w:t>Нежилое</w:t>
            </w:r>
          </w:p>
        </w:tc>
      </w:tr>
    </w:tbl>
    <w:p w:rsidR="001C1445" w:rsidRPr="0068316A" w:rsidRDefault="001C1445" w:rsidP="001C1445">
      <w:pPr>
        <w:ind w:firstLine="709"/>
        <w:jc w:val="both"/>
      </w:pPr>
    </w:p>
    <w:p w:rsidR="001C1445" w:rsidRPr="00064CB1" w:rsidRDefault="001C1445" w:rsidP="001C1445">
      <w:pPr>
        <w:ind w:firstLine="709"/>
        <w:jc w:val="both"/>
      </w:pPr>
      <w:r w:rsidRPr="004E3975">
        <w:t xml:space="preserve">Общая проектная площадь Объекта, указанная в столбце </w:t>
      </w:r>
      <w:r>
        <w:t>6</w:t>
      </w:r>
      <w:r w:rsidRPr="004E3975">
        <w:t xml:space="preserve"> выше, является ориентировочной. Окончательная площадь Объекта будет определена после сдачи Комплекса в эксплуатацию и получения данных по результатам кадастровой деятельности </w:t>
      </w:r>
      <w:r w:rsidRPr="004E3975">
        <w:lastRenderedPageBreak/>
        <w:t>и закрепляется Сторонами в акте приема-передачи Объекта (далее «Акт приема-передачи») (Приложение № 3). Номер Объекта, указанный в столбце 4, является условным. Окончательный номер будет присвоен по результатам кадастровой деятельности.</w:t>
      </w:r>
      <w:r w:rsidRPr="00302D60">
        <w:t xml:space="preserve"> </w:t>
      </w:r>
      <w:r w:rsidRPr="00CB33A6">
        <w:t>Местоположение Объекта па плане этажа Объекта, определяется в Приложении № 1 к Договору</w:t>
      </w:r>
      <w:r>
        <w:t>.</w:t>
      </w:r>
      <w:r w:rsidRPr="0068316A" w:rsidDel="0022239B">
        <w:t xml:space="preserve"> </w:t>
      </w:r>
    </w:p>
    <w:p w:rsidR="001C1445" w:rsidRPr="0068316A" w:rsidRDefault="001C1445" w:rsidP="001C1445">
      <w:pPr>
        <w:ind w:firstLine="709"/>
        <w:jc w:val="both"/>
      </w:pPr>
      <w:r w:rsidRPr="0068316A">
        <w:t>2.</w:t>
      </w:r>
      <w:r>
        <w:t>2</w:t>
      </w:r>
      <w:r w:rsidRPr="0068316A">
        <w:t xml:space="preserve">. </w:t>
      </w:r>
      <w:r>
        <w:t>Прочие х</w:t>
      </w:r>
      <w:r w:rsidRPr="0068316A">
        <w:t>арактеристики Объекта указаны в Приложении №</w:t>
      </w:r>
      <w:r>
        <w:t xml:space="preserve"> </w:t>
      </w:r>
      <w:r w:rsidRPr="0068316A">
        <w:t>2 «</w:t>
      </w:r>
      <w:r w:rsidRPr="00462E96">
        <w:t>Отделочная ведомость Объекта»</w:t>
      </w:r>
      <w:r w:rsidRPr="0068316A">
        <w:t xml:space="preserve"> к настоящему Договору.</w:t>
      </w:r>
    </w:p>
    <w:p w:rsidR="001C1445" w:rsidRDefault="001C1445" w:rsidP="001C1445">
      <w:pPr>
        <w:ind w:firstLine="709"/>
        <w:jc w:val="both"/>
      </w:pPr>
      <w:r>
        <w:t>2.3. Участник осуществляет целевое финансирование строительства Объекта исключительно для дальнейшего непроизводственного использования (проживания).</w:t>
      </w:r>
    </w:p>
    <w:p w:rsidR="001C1445" w:rsidRPr="0096758F" w:rsidRDefault="001C1445" w:rsidP="001C1445">
      <w:pPr>
        <w:ind w:firstLine="709"/>
        <w:jc w:val="both"/>
      </w:pPr>
      <w:r>
        <w:t xml:space="preserve">2.4. </w:t>
      </w:r>
      <w:r w:rsidRPr="0096758F">
        <w:t>По окончании строительства</w:t>
      </w:r>
      <w:r>
        <w:t xml:space="preserve"> Комплексу</w:t>
      </w:r>
      <w:r w:rsidRPr="0096758F">
        <w:t xml:space="preserve"> и Объекту будут присвоены почтовый адрес и номер в соответствии с порядком, установленным действующим законодательством Р</w:t>
      </w:r>
      <w:r>
        <w:t xml:space="preserve">оссийской </w:t>
      </w:r>
      <w:r w:rsidRPr="0096758F">
        <w:t>Ф</w:t>
      </w:r>
      <w:r>
        <w:t>едерации</w:t>
      </w:r>
      <w:r w:rsidRPr="0096758F">
        <w:t xml:space="preserve">. Площадь Объекта подлежит уточнению в соответствии с данными кадастрового учета (технического учета и технической инвентаризации). Почтовый адрес Объекта, номер Объекта и площадь Объекта по данным кадастрового учета указываются в Акте приема­передачи Объекта. </w:t>
      </w:r>
    </w:p>
    <w:p w:rsidR="001C1445" w:rsidRPr="006759D0" w:rsidRDefault="001C1445" w:rsidP="001C1445">
      <w:pPr>
        <w:ind w:firstLine="709"/>
        <w:jc w:val="both"/>
        <w:rPr>
          <w:i/>
          <w:color w:val="0000FF"/>
        </w:rPr>
      </w:pPr>
      <w:r w:rsidRPr="0096758F">
        <w:t>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214-ФЗ</w:t>
      </w:r>
      <w:r>
        <w:t>.</w:t>
      </w:r>
    </w:p>
    <w:p w:rsidR="00793EEB" w:rsidRPr="0068316A" w:rsidRDefault="00793EEB" w:rsidP="00793EEB">
      <w:pPr>
        <w:ind w:firstLine="709"/>
        <w:jc w:val="center"/>
        <w:rPr>
          <w:u w:val="single"/>
        </w:rPr>
      </w:pPr>
    </w:p>
    <w:p w:rsidR="00793EEB" w:rsidRPr="00D603FB" w:rsidRDefault="00BE67AE" w:rsidP="00CF3F27">
      <w:pPr>
        <w:numPr>
          <w:ilvl w:val="0"/>
          <w:numId w:val="4"/>
        </w:numPr>
        <w:jc w:val="center"/>
        <w:rPr>
          <w:b/>
          <w:u w:val="single"/>
        </w:rPr>
      </w:pPr>
      <w:r w:rsidRPr="00D603FB">
        <w:rPr>
          <w:b/>
          <w:u w:val="single"/>
        </w:rPr>
        <w:t>ЦЕНА ДОГОВОРА</w:t>
      </w:r>
    </w:p>
    <w:p w:rsidR="00793EEB" w:rsidRPr="0068316A" w:rsidRDefault="00793EEB" w:rsidP="00793EEB">
      <w:pPr>
        <w:ind w:left="1069"/>
        <w:rPr>
          <w:u w:val="single"/>
        </w:rPr>
      </w:pPr>
    </w:p>
    <w:p w:rsidR="00793EEB" w:rsidRPr="004E1562" w:rsidRDefault="00793EEB" w:rsidP="00793EEB">
      <w:pPr>
        <w:ind w:firstLine="709"/>
        <w:jc w:val="both"/>
      </w:pPr>
      <w:r w:rsidRPr="0068316A">
        <w:t xml:space="preserve">3.1. Цена настоящего Договора (размер денежных средств, подлежащих уплате Участником для строительства (создания) </w:t>
      </w:r>
      <w:hyperlink r:id="rId10" w:anchor="sub_2012" w:history="1">
        <w:r w:rsidRPr="0068316A">
          <w:t>Объекта)</w:t>
        </w:r>
      </w:hyperlink>
      <w:r w:rsidRPr="0068316A">
        <w:t xml:space="preserve"> опред</w:t>
      </w:r>
      <w:r w:rsidR="0007713A" w:rsidRPr="0068316A">
        <w:t>еляется как произведение суммы О</w:t>
      </w:r>
      <w:r w:rsidRPr="0068316A">
        <w:t>бщей</w:t>
      </w:r>
      <w:r w:rsidR="0007713A" w:rsidRPr="0068316A">
        <w:t xml:space="preserve"> проектной</w:t>
      </w:r>
      <w:r w:rsidRPr="0068316A">
        <w:t xml:space="preserve"> площади</w:t>
      </w:r>
      <w:r w:rsidR="0007713A" w:rsidRPr="0068316A">
        <w:t xml:space="preserve"> </w:t>
      </w:r>
      <w:r w:rsidR="00E717E1">
        <w:t xml:space="preserve">Объекта </w:t>
      </w:r>
      <w:r w:rsidRPr="0068316A">
        <w:t xml:space="preserve">на стоимость </w:t>
      </w:r>
      <w:r w:rsidRPr="004E1562">
        <w:t>одного квадратного метра площади Объекта</w:t>
      </w:r>
      <w:r w:rsidR="00F1239B" w:rsidRPr="004E1562">
        <w:t>.</w:t>
      </w:r>
      <w:r w:rsidR="00514BCD" w:rsidRPr="004E1562">
        <w:t xml:space="preserve"> </w:t>
      </w:r>
      <w:r w:rsidR="00F1239B" w:rsidRPr="004E1562">
        <w:t>Цена 1 (Одного) квадратного метра Объекта составляет</w:t>
      </w:r>
      <w:r w:rsidRPr="004E1562">
        <w:t xml:space="preserve"> </w:t>
      </w:r>
      <w:sdt>
        <w:sdtPr>
          <w:rPr>
            <w:rStyle w:val="Style9"/>
          </w:rPr>
          <w:alias w:val="мтЦена1квмПрДог"/>
          <w:tag w:val="мтЦена1квмПрДог"/>
          <w:id w:val="-1654135854"/>
          <w:placeholder>
            <w:docPart w:val="C9E21F793F524488982C55BEE05E9B64"/>
          </w:placeholder>
        </w:sdtPr>
        <w:sdtEndPr>
          <w:rPr>
            <w:rStyle w:val="Style9"/>
            <w:highlight w:val="yellow"/>
          </w:rPr>
        </w:sdtEndPr>
        <w:sdtContent>
          <w:r w:rsidR="00135FAE" w:rsidRPr="00753385">
            <w:rPr>
              <w:b/>
              <w:highlight w:val="yellow"/>
            </w:rPr>
            <w:t>[*]</w:t>
          </w:r>
        </w:sdtContent>
      </w:sdt>
      <w:r w:rsidR="000F1491" w:rsidRPr="00135FAE">
        <w:t xml:space="preserve"> </w:t>
      </w:r>
      <w:r w:rsidR="00135FAE" w:rsidRPr="00753385">
        <w:rPr>
          <w:b/>
          <w:highlight w:val="yellow"/>
        </w:rPr>
        <w:t>[*]</w:t>
      </w:r>
      <w:r w:rsidR="00135FAE" w:rsidRPr="004E1562">
        <w:rPr>
          <w:b/>
        </w:rPr>
        <w:t xml:space="preserve"> </w:t>
      </w:r>
      <w:r w:rsidR="004E1562" w:rsidRPr="004E1562">
        <w:rPr>
          <w:b/>
        </w:rPr>
        <w:t>(НДС не облагается)</w:t>
      </w:r>
      <w:r w:rsidR="00F1239B" w:rsidRPr="004E1562">
        <w:t xml:space="preserve"> и не подлежит изменению Сторонами в одностороннем порядке.</w:t>
      </w:r>
      <w:r w:rsidR="00514BCD" w:rsidRPr="004E1562">
        <w:t xml:space="preserve"> </w:t>
      </w:r>
    </w:p>
    <w:p w:rsidR="00135FAE" w:rsidRPr="004E1562" w:rsidRDefault="00793EEB" w:rsidP="00135FAE">
      <w:pPr>
        <w:ind w:firstLine="709"/>
        <w:jc w:val="both"/>
        <w:rPr>
          <w:b/>
        </w:rPr>
      </w:pPr>
      <w:r w:rsidRPr="004E1562">
        <w:t xml:space="preserve">3.2. </w:t>
      </w:r>
      <w:r w:rsidR="00462E96">
        <w:t xml:space="preserve">Цена </w:t>
      </w:r>
      <w:r w:rsidRPr="004E1562">
        <w:t xml:space="preserve">Договора </w:t>
      </w:r>
      <w:r w:rsidR="00462E96">
        <w:t xml:space="preserve">составляет </w:t>
      </w:r>
      <w:sdt>
        <w:sdtPr>
          <w:rPr>
            <w:rStyle w:val="Style1"/>
          </w:rPr>
          <w:alias w:val="мтСуммаДоговора"/>
          <w:tag w:val="мтСуммаДоговора"/>
          <w:id w:val="299885176"/>
          <w:placeholder>
            <w:docPart w:val="FA5C6A34E14B48F78BC2F3007A155A88"/>
          </w:placeholder>
        </w:sdtPr>
        <w:sdtEndPr>
          <w:rPr>
            <w:rStyle w:val="Style1"/>
            <w:highlight w:val="yellow"/>
          </w:rPr>
        </w:sdtEndPr>
        <w:sdtContent>
          <w:r w:rsidR="00135FAE" w:rsidRPr="00753385">
            <w:rPr>
              <w:b/>
              <w:highlight w:val="yellow"/>
            </w:rPr>
            <w:t>[*]</w:t>
          </w:r>
        </w:sdtContent>
      </w:sdt>
      <w:r w:rsidR="000F1491" w:rsidRPr="00135FAE">
        <w:rPr>
          <w:b/>
        </w:rPr>
        <w:t xml:space="preserve"> </w:t>
      </w:r>
      <w:r w:rsidR="00BA6165" w:rsidRPr="00BA6165">
        <w:rPr>
          <w:b/>
          <w:highlight w:val="yellow"/>
        </w:rPr>
        <w:t xml:space="preserve"> </w:t>
      </w:r>
      <w:sdt>
        <w:sdtPr>
          <w:rPr>
            <w:rStyle w:val="Style8"/>
            <w:highlight w:val="yellow"/>
          </w:rPr>
          <w:alias w:val="мтСуммаДоговораПрописью"/>
          <w:tag w:val="мтСуммаДоговораПрописью"/>
          <w:id w:val="-365673215"/>
          <w:placeholder>
            <w:docPart w:val="ECED3D14B8574A069AB6F78A89DA952D"/>
          </w:placeholder>
        </w:sdtPr>
        <w:sdtEndPr>
          <w:rPr>
            <w:rStyle w:val="Style8"/>
          </w:rPr>
        </w:sdtEndPr>
        <w:sdtContent>
          <w:r w:rsidR="00135FAE" w:rsidRPr="00753385">
            <w:rPr>
              <w:b/>
              <w:highlight w:val="yellow"/>
            </w:rPr>
            <w:t>[*]</w:t>
          </w:r>
        </w:sdtContent>
      </w:sdt>
      <w:r w:rsidR="00BA6165">
        <w:rPr>
          <w:b/>
        </w:rPr>
        <w:t xml:space="preserve"> </w:t>
      </w:r>
      <w:r w:rsidR="00606156">
        <w:rPr>
          <w:b/>
        </w:rPr>
        <w:t>(НДС не облагается)</w:t>
      </w:r>
      <w:r w:rsidRPr="004E1562">
        <w:rPr>
          <w:b/>
        </w:rPr>
        <w:t>.</w:t>
      </w:r>
    </w:p>
    <w:p w:rsidR="00360669" w:rsidRPr="004E1562" w:rsidRDefault="00360669" w:rsidP="00360669">
      <w:pPr>
        <w:ind w:firstLine="709"/>
        <w:jc w:val="both"/>
      </w:pPr>
      <w:r w:rsidRPr="004E1562">
        <w:t>3.3. Указанная в пункте 3.1. настоящего Договора стоимость одного квадратного метра площади Объекта является окончательной, изменению не подлежит</w:t>
      </w:r>
      <w:bookmarkStart w:id="0" w:name="_GoBack"/>
      <w:bookmarkEnd w:id="0"/>
      <w:r w:rsidRPr="004E1562">
        <w:t xml:space="preserve"> и действует только для настоящего Договора.</w:t>
      </w:r>
    </w:p>
    <w:p w:rsidR="00135FAE" w:rsidRPr="001C1445" w:rsidRDefault="00360669" w:rsidP="001C1445">
      <w:pPr>
        <w:ind w:firstLine="709"/>
        <w:jc w:val="both"/>
      </w:pPr>
      <w:r w:rsidRPr="004E1562">
        <w:t>3.4. Экономия, возникающая после окончания строительства</w:t>
      </w:r>
      <w:r w:rsidRPr="0068316A">
        <w:t xml:space="preserve"> как разница между ценой Договора и фактическими затратами на строительство Объекта остается в распоряжении Застройщика </w:t>
      </w:r>
      <w:r w:rsidRPr="001C2063">
        <w:t>и является вознаграждением за услуги Застройщика на момент подписания Акта приема-передачи Объекта по настоящему Договору.</w:t>
      </w:r>
    </w:p>
    <w:p w:rsidR="00135FAE" w:rsidRDefault="00135FAE" w:rsidP="00793EEB">
      <w:pPr>
        <w:ind w:firstLine="709"/>
        <w:jc w:val="both"/>
        <w:rPr>
          <w:b/>
        </w:rPr>
      </w:pPr>
    </w:p>
    <w:p w:rsidR="009265A8" w:rsidRPr="00135FAE" w:rsidRDefault="00BE67AE" w:rsidP="00135FAE">
      <w:pPr>
        <w:numPr>
          <w:ilvl w:val="0"/>
          <w:numId w:val="4"/>
        </w:numPr>
        <w:jc w:val="center"/>
        <w:rPr>
          <w:b/>
          <w:u w:val="single"/>
        </w:rPr>
      </w:pPr>
      <w:r w:rsidRPr="00135FAE">
        <w:rPr>
          <w:b/>
          <w:u w:val="single"/>
        </w:rPr>
        <w:t>ПОРЯДОК РАСЧЕТОВ</w:t>
      </w:r>
    </w:p>
    <w:p w:rsidR="009265A8" w:rsidRDefault="009265A8" w:rsidP="00360669">
      <w:pPr>
        <w:ind w:firstLine="709"/>
        <w:jc w:val="both"/>
        <w:rPr>
          <w:lang w:val="en-US"/>
        </w:rPr>
      </w:pPr>
    </w:p>
    <w:p w:rsidR="00AB61CB" w:rsidRDefault="00BE67AE" w:rsidP="00360669">
      <w:pPr>
        <w:ind w:firstLine="709"/>
        <w:jc w:val="both"/>
      </w:pPr>
      <w:r w:rsidRPr="0068316A">
        <w:t>4</w:t>
      </w:r>
      <w:r w:rsidR="000D4557" w:rsidRPr="0068316A">
        <w:t>.</w:t>
      </w:r>
      <w:r w:rsidRPr="0068316A">
        <w:t>1</w:t>
      </w:r>
      <w:r w:rsidR="000D4557" w:rsidRPr="0068316A">
        <w:t>. Участник производит оплату цены Договора, указанную в п. 3.2.</w:t>
      </w:r>
      <w:r w:rsidR="00401514">
        <w:t>,</w:t>
      </w:r>
      <w:r w:rsidR="000D4557" w:rsidRPr="0068316A">
        <w:t xml:space="preserve"> на расчетный счет Застройщика в</w:t>
      </w:r>
      <w:r w:rsidR="00AB61CB">
        <w:t xml:space="preserve"> следующем порядке:</w:t>
      </w:r>
    </w:p>
    <w:p w:rsidR="006417CD" w:rsidRPr="005E2A35" w:rsidRDefault="00AB61CB" w:rsidP="005E2A35">
      <w:pPr>
        <w:ind w:firstLine="709"/>
        <w:jc w:val="both"/>
      </w:pPr>
      <w:r>
        <w:t xml:space="preserve">4.1.1. Платеж в </w:t>
      </w:r>
      <w:r w:rsidRPr="00AD1866">
        <w:t>размере</w:t>
      </w:r>
      <w:r w:rsidRPr="00F01A25">
        <w:rPr>
          <w:b/>
        </w:rPr>
        <w:t xml:space="preserve"> </w:t>
      </w:r>
      <w:sdt>
        <w:sdtPr>
          <w:rPr>
            <w:rStyle w:val="Style1"/>
          </w:rPr>
          <w:alias w:val="мтСуммаДоговора"/>
          <w:tag w:val="мтСуммаДоговора"/>
          <w:id w:val="-88538015"/>
          <w:placeholder>
            <w:docPart w:val="07C6D45631DB4D428F9C7CEE0AC105ED"/>
          </w:placeholder>
        </w:sdtPr>
        <w:sdtEndPr>
          <w:rPr>
            <w:rStyle w:val="Style1"/>
            <w:highlight w:val="yellow"/>
          </w:rPr>
        </w:sdtEndPr>
        <w:sdtContent>
          <w:r w:rsidR="00135FAE" w:rsidRPr="00753385">
            <w:rPr>
              <w:b/>
              <w:highlight w:val="yellow"/>
            </w:rPr>
            <w:t>[*]</w:t>
          </w:r>
          <w:r w:rsidR="00135FAE" w:rsidRPr="00135FAE">
            <w:rPr>
              <w:b/>
            </w:rPr>
            <w:t xml:space="preserve">  </w:t>
          </w:r>
          <w:r w:rsidR="00135FAE" w:rsidRPr="00753385">
            <w:rPr>
              <w:b/>
              <w:highlight w:val="yellow"/>
            </w:rPr>
            <w:t>[*]</w:t>
          </w:r>
        </w:sdtContent>
      </w:sdt>
      <w:r w:rsidR="000F1491" w:rsidRPr="000F1491">
        <w:rPr>
          <w:b/>
        </w:rPr>
        <w:t xml:space="preserve"> </w:t>
      </w:r>
      <w:r>
        <w:t>(НДС не облагается)</w:t>
      </w:r>
      <w:r w:rsidR="006417CD">
        <w:t xml:space="preserve"> осуществляется</w:t>
      </w:r>
      <w:r>
        <w:t xml:space="preserve"> в</w:t>
      </w:r>
      <w:r w:rsidR="000D4557" w:rsidRPr="0068316A">
        <w:t xml:space="preserve"> течение </w:t>
      </w:r>
      <w:r w:rsidR="007F5E05">
        <w:t>5</w:t>
      </w:r>
      <w:r w:rsidR="000D4557" w:rsidRPr="0068316A">
        <w:t xml:space="preserve"> (</w:t>
      </w:r>
      <w:r w:rsidR="007F5E05">
        <w:t>Пяти</w:t>
      </w:r>
      <w:r w:rsidR="000D4557" w:rsidRPr="0068316A">
        <w:t>) рабочих дней с даты государственной регистрации настоящего Договора в Управлении Федеральной службы государственной регистрации, кадастра и картографии по Москве</w:t>
      </w:r>
      <w:r>
        <w:t xml:space="preserve"> (далее – «Дата регистрации»)</w:t>
      </w:r>
      <w:r w:rsidR="00CE65AD">
        <w:t>.</w:t>
      </w:r>
    </w:p>
    <w:p w:rsidR="00360669" w:rsidRPr="0068316A" w:rsidRDefault="00CE65AD" w:rsidP="00360669">
      <w:pPr>
        <w:ind w:firstLine="709"/>
        <w:jc w:val="both"/>
      </w:pPr>
      <w:r>
        <w:t>4.1.2</w:t>
      </w:r>
      <w:r w:rsidR="006417CD">
        <w:t>. В назначении платежа должно быть указано</w:t>
      </w:r>
      <w:r w:rsidR="000D4557" w:rsidRPr="0068316A">
        <w:t xml:space="preserve">: «Оплата по Договору участия в долевом </w:t>
      </w:r>
      <w:r w:rsidR="000D4557" w:rsidRPr="006417CD">
        <w:t xml:space="preserve">строительстве </w:t>
      </w:r>
      <w:r w:rsidR="000D4557" w:rsidRPr="005E2A35">
        <w:t xml:space="preserve">№ </w:t>
      </w:r>
      <w:sdt>
        <w:sdtPr>
          <w:rPr>
            <w:b/>
          </w:rPr>
          <w:alias w:val="мтНомерДоговора"/>
          <w:tag w:val="мтНомерДоговора"/>
          <w:id w:val="1610932640"/>
          <w:placeholder>
            <w:docPart w:val="372F7BD40C83447B80B595C809E487F1"/>
          </w:placeholder>
        </w:sdtPr>
        <w:sdtEndPr/>
        <w:sdtContent>
          <w:r w:rsidR="00135FAE" w:rsidRPr="00753385">
            <w:rPr>
              <w:b/>
              <w:highlight w:val="yellow"/>
            </w:rPr>
            <w:t>[*]</w:t>
          </w:r>
        </w:sdtContent>
      </w:sdt>
      <w:r w:rsidR="000F1491" w:rsidRPr="000F1491">
        <w:rPr>
          <w:b/>
        </w:rPr>
        <w:t xml:space="preserve"> </w:t>
      </w:r>
      <w:r w:rsidR="000D4557" w:rsidRPr="005E2A35">
        <w:t xml:space="preserve">от </w:t>
      </w:r>
      <w:sdt>
        <w:sdtPr>
          <w:rPr>
            <w:b/>
          </w:rPr>
          <w:alias w:val="мтДатаДоговора"/>
          <w:tag w:val="мтДатаДоговора"/>
          <w:id w:val="635378321"/>
          <w:placeholder>
            <w:docPart w:val="A18BA3B43EF049248380E872630E7C8C"/>
          </w:placeholder>
        </w:sdtPr>
        <w:sdtEndPr/>
        <w:sdtContent>
          <w:r w:rsidR="00135FAE" w:rsidRPr="00753385">
            <w:rPr>
              <w:b/>
              <w:highlight w:val="yellow"/>
            </w:rPr>
            <w:t>[*]</w:t>
          </w:r>
        </w:sdtContent>
      </w:sdt>
      <w:r w:rsidR="000D4557" w:rsidRPr="005E2A35">
        <w:t>.</w:t>
      </w:r>
      <w:r w:rsidR="000D4557" w:rsidRPr="006417CD">
        <w:t xml:space="preserve"> НДС не облагается».</w:t>
      </w:r>
      <w:r w:rsidR="00360669" w:rsidRPr="006417CD">
        <w:t xml:space="preserve"> Датой оплаты считается дата поступления соответствующей денежной суммы,</w:t>
      </w:r>
      <w:r w:rsidR="00360669" w:rsidRPr="0068316A">
        <w:t xml:space="preserve"> предусмотренной настоящим Договором, в полном объеме на расчетный счет Застройщика, указанный в настоящем Договоре.</w:t>
      </w:r>
    </w:p>
    <w:p w:rsidR="000D4557" w:rsidRPr="0068316A" w:rsidRDefault="00BE67AE" w:rsidP="000D4557">
      <w:pPr>
        <w:ind w:firstLine="709"/>
        <w:jc w:val="both"/>
      </w:pPr>
      <w:r w:rsidRPr="0068316A">
        <w:t>4</w:t>
      </w:r>
      <w:r w:rsidR="000D4557" w:rsidRPr="0068316A">
        <w:t>.</w:t>
      </w:r>
      <w:r w:rsidRPr="0068316A">
        <w:t>2</w:t>
      </w:r>
      <w:r w:rsidR="000D4557" w:rsidRPr="0068316A">
        <w:t>. Обязательства Участника по оплате стоимости Объекта считаются полностью исполненными после своевременного поступления денежных средств в полном объеме на</w:t>
      </w:r>
      <w:r w:rsidR="00995329" w:rsidRPr="0068316A">
        <w:t xml:space="preserve"> расчетный</w:t>
      </w:r>
      <w:r w:rsidR="000D4557" w:rsidRPr="0068316A">
        <w:t xml:space="preserve"> счет Застройщика.</w:t>
      </w:r>
    </w:p>
    <w:p w:rsidR="000D4557" w:rsidRDefault="00BE67AE" w:rsidP="000D4557">
      <w:pPr>
        <w:ind w:firstLine="709"/>
        <w:jc w:val="both"/>
      </w:pPr>
      <w:r w:rsidRPr="0068316A">
        <w:lastRenderedPageBreak/>
        <w:t>4</w:t>
      </w:r>
      <w:r w:rsidR="000D4557" w:rsidRPr="0068316A">
        <w:t>.</w:t>
      </w:r>
      <w:r w:rsidRPr="0068316A">
        <w:t>3</w:t>
      </w:r>
      <w:r w:rsidR="000D4557" w:rsidRPr="0068316A">
        <w:t>. Оплата по настоящему Договору должна производит</w:t>
      </w:r>
      <w:r w:rsidR="0051444F">
        <w:t>ь</w:t>
      </w:r>
      <w:r w:rsidR="000D4557" w:rsidRPr="0068316A">
        <w:t>ся Участником лично. В случ</w:t>
      </w:r>
      <w:r w:rsidR="00175FC9" w:rsidRPr="0068316A">
        <w:t>ае е</w:t>
      </w:r>
      <w:r w:rsidR="000D4557" w:rsidRPr="0068316A">
        <w:t>сли оплата по настоящему Договору за Участника</w:t>
      </w:r>
      <w:r w:rsidR="00175FC9" w:rsidRPr="0068316A">
        <w:t xml:space="preserve"> б</w:t>
      </w:r>
      <w:r w:rsidR="000D4557" w:rsidRPr="0068316A">
        <w:t xml:space="preserve">удет производиться третьим лицом, </w:t>
      </w:r>
      <w:r w:rsidR="00175FC9" w:rsidRPr="0068316A">
        <w:t>З</w:t>
      </w:r>
      <w:r w:rsidR="000D4557" w:rsidRPr="0068316A">
        <w:t>астройщику должно быть представлено за</w:t>
      </w:r>
      <w:r w:rsidR="00175FC9" w:rsidRPr="0068316A">
        <w:t>я</w:t>
      </w:r>
      <w:r w:rsidR="000D4557" w:rsidRPr="0068316A">
        <w:t>вление Участника с документальным обоснованием такой оплаты.</w:t>
      </w:r>
    </w:p>
    <w:p w:rsidR="00961749" w:rsidRDefault="00961749" w:rsidP="00961749">
      <w:pPr>
        <w:ind w:firstLine="709"/>
        <w:jc w:val="both"/>
      </w:pPr>
      <w:r w:rsidRPr="0068316A">
        <w:t>4.</w:t>
      </w:r>
      <w:r w:rsidRPr="00381690">
        <w:t>4</w:t>
      </w:r>
      <w:r w:rsidRPr="0068316A">
        <w:t xml:space="preserve">. При заключении Договора Стороны принимают во внимание допускаемую строительными нормами и правилами возможность некоторого расхождения в размерах Общей проектной площади, определенной в соответствии с проектной документацией, которая взята Сторонами за основу для расчетов по Договору, и </w:t>
      </w:r>
      <w:r w:rsidR="00E717E1">
        <w:t>Ф</w:t>
      </w:r>
      <w:r w:rsidRPr="0068316A">
        <w:t>актической площади Объекта по результатам кадастровой деятельности.</w:t>
      </w:r>
      <w:r>
        <w:t xml:space="preserve"> </w:t>
      </w:r>
    </w:p>
    <w:p w:rsidR="00961749" w:rsidRPr="0068316A" w:rsidRDefault="00961749" w:rsidP="00961749">
      <w:pPr>
        <w:ind w:firstLine="993"/>
        <w:jc w:val="both"/>
      </w:pPr>
      <w:r>
        <w:t>4.4.1. Е</w:t>
      </w:r>
      <w:r w:rsidRPr="0068316A">
        <w:t>сли Фактическая площадь Объекта будет отличаться от Общей проектной площади</w:t>
      </w:r>
      <w:r w:rsidR="00E717E1">
        <w:t xml:space="preserve"> Объекта</w:t>
      </w:r>
      <w:r w:rsidRPr="0068316A">
        <w:t>, цена Договора определяется (уточняется) Сторонами расчетным путем в соответствии с пунктами 4.4.</w:t>
      </w:r>
      <w:r>
        <w:t>2.</w:t>
      </w:r>
      <w:r w:rsidRPr="0068316A">
        <w:t>, 4.4.</w:t>
      </w:r>
      <w:r>
        <w:t>3.</w:t>
      </w:r>
      <w:r w:rsidRPr="0068316A">
        <w:t xml:space="preserve"> настоящего Договора без необходимости дополнительного согласования Сторонами и составления дополнительного соглашения к настоящему Договору (поскольку изменением условий Договора не является). </w:t>
      </w:r>
    </w:p>
    <w:p w:rsidR="00961749" w:rsidRDefault="00961749" w:rsidP="00961749">
      <w:pPr>
        <w:ind w:firstLine="993"/>
        <w:jc w:val="both"/>
      </w:pPr>
      <w:r w:rsidRPr="0068316A">
        <w:t>4.4</w:t>
      </w:r>
      <w:r>
        <w:t>.2</w:t>
      </w:r>
      <w:r w:rsidRPr="0068316A">
        <w:t>. Если в результате окончательного определения площади Объекта Фактическая площадь Объекта окажется больше Общей проектной площади</w:t>
      </w:r>
      <w:r w:rsidR="00E717E1">
        <w:t xml:space="preserve"> Объекта</w:t>
      </w:r>
      <w:r w:rsidRPr="0068316A">
        <w:t>, цена Договора увеличивается на стоимость квадратных метров, составляющих разность между Фактической площадью Объекта и Общей проектной площадью</w:t>
      </w:r>
      <w:r w:rsidR="00E717E1">
        <w:t xml:space="preserve"> Объекта</w:t>
      </w:r>
      <w:r w:rsidRPr="0068316A">
        <w:t xml:space="preserve">. </w:t>
      </w:r>
    </w:p>
    <w:p w:rsidR="00961749" w:rsidRDefault="00961749" w:rsidP="00961749">
      <w:pPr>
        <w:ind w:firstLine="993"/>
        <w:jc w:val="both"/>
      </w:pPr>
      <w:r w:rsidRPr="0068316A">
        <w:t>Участник обязан оплатить дополнительную площадь по цене, указанной в п.3.1. Договора, за каждый квадратный метр дополнительной площади в течение 10 (</w:t>
      </w:r>
      <w:r>
        <w:t>Д</w:t>
      </w:r>
      <w:r w:rsidRPr="0068316A">
        <w:t xml:space="preserve">есяти) рабочих дней с момента получения от Застройщика соответствующего уведомления, содержащего сведения о Фактической площади Объекта, и счета на оплату, путем перечисления денежных средств на расчетный счет Застройщика. Указанные уведомление и счет на оплату направляются Застройщиком </w:t>
      </w:r>
      <w:r w:rsidR="00130841">
        <w:t>ценным</w:t>
      </w:r>
      <w:r w:rsidRPr="0068316A">
        <w:t xml:space="preserve"> письмом с описью вложения и уведомлением о вручении по адресу для корреспонденции Участника, указанному в настоящем Договоре, либо вручаются Участнику лично под расписку. </w:t>
      </w:r>
    </w:p>
    <w:p w:rsidR="00961749" w:rsidRPr="0068316A" w:rsidRDefault="00961749" w:rsidP="00961749">
      <w:pPr>
        <w:ind w:firstLine="993"/>
        <w:jc w:val="both"/>
      </w:pPr>
      <w:r w:rsidRPr="0068316A">
        <w:t>4.4.</w:t>
      </w:r>
      <w:r>
        <w:t>3</w:t>
      </w:r>
      <w:r w:rsidRPr="0068316A">
        <w:t>. Если в результате окончательного определения площади Объекта Фактическая площадь Объекта окажется меньше Общей проектной площади Объекта, Цена Договора уменьшается на стоимость квадратных метров, составляющих разность между Общей проектной площадью Объекта и Фактической площадью Объекта.</w:t>
      </w:r>
    </w:p>
    <w:p w:rsidR="00961749" w:rsidRPr="0068316A" w:rsidRDefault="00961749" w:rsidP="00961749">
      <w:pPr>
        <w:ind w:firstLine="709"/>
        <w:jc w:val="both"/>
      </w:pPr>
      <w:r w:rsidRPr="0068316A">
        <w:t>Застройщик обязан вернуть Участнику в безналичной форме часть ранее уплаченных им денежных средств, в размере суммы, определенной путем умножения стоимости одного квадратного метра, указанной в п.3.1., и разницы между Общей проектной площадью Объекта и Фактической площадью Объекта, на основании письменного заявления Участника, путем перечисления денежных средств на счет, указанный Участником в таком заявлении, в срок не позднее 10 (</w:t>
      </w:r>
      <w:r>
        <w:t>Д</w:t>
      </w:r>
      <w:r w:rsidRPr="0068316A">
        <w:t>есяти) рабочих дней с даты подачи заявления.</w:t>
      </w:r>
    </w:p>
    <w:p w:rsidR="00961749" w:rsidRPr="0068316A" w:rsidRDefault="00961749" w:rsidP="00961749">
      <w:pPr>
        <w:ind w:firstLine="993"/>
        <w:jc w:val="both"/>
      </w:pPr>
      <w:r w:rsidRPr="0068316A">
        <w:t>4.4</w:t>
      </w:r>
      <w:r>
        <w:t>.4</w:t>
      </w:r>
      <w:r w:rsidRPr="0068316A">
        <w:t>. Если Цена Договора увеличивается или уменьшается (в порядке и на условиях, предусмотренных пунктами 4.4.</w:t>
      </w:r>
      <w:r>
        <w:t>2</w:t>
      </w:r>
      <w:r w:rsidRPr="0068316A">
        <w:t>. и 4</w:t>
      </w:r>
      <w:r>
        <w:t>.4.3</w:t>
      </w:r>
      <w:r w:rsidRPr="0068316A">
        <w:t xml:space="preserve">. настоящего Договора), то и составляющая цену Договора сумма денежных средств на возмещение затрат на строительство (создание) Объекта и общего имущества в Комплексе соразмерно увеличивается или уменьшается. </w:t>
      </w:r>
      <w:r w:rsidRPr="001C2063">
        <w:t xml:space="preserve">После полного </w:t>
      </w:r>
      <w:r w:rsidR="0051444F">
        <w:t>завершения расчетов по Договору</w:t>
      </w:r>
      <w:r w:rsidRPr="001C2063">
        <w:t xml:space="preserve"> Стороны </w:t>
      </w:r>
      <w:r>
        <w:t>должны</w:t>
      </w:r>
      <w:r w:rsidRPr="001C2063">
        <w:t xml:space="preserve"> подписать акт о завершении расчетов по форме Приложения № </w:t>
      </w:r>
      <w:r>
        <w:t>4</w:t>
      </w:r>
      <w:r w:rsidRPr="001C2063">
        <w:t xml:space="preserve"> к настоящему Договору.</w:t>
      </w:r>
    </w:p>
    <w:p w:rsidR="00793EEB" w:rsidRPr="0068316A" w:rsidRDefault="001C22B5" w:rsidP="00793EEB">
      <w:pPr>
        <w:ind w:firstLine="709"/>
        <w:jc w:val="both"/>
      </w:pPr>
      <w:r>
        <w:t>4.</w:t>
      </w:r>
      <w:r w:rsidR="00CE65AD">
        <w:t>5</w:t>
      </w:r>
      <w:r>
        <w:t xml:space="preserve">. </w:t>
      </w:r>
      <w:r w:rsidR="00793EEB" w:rsidRPr="0068316A">
        <w:t>Застройщик использует полученные от Участника денежные средства для возмещения затрат, необходимых для целей строительства (создания) Объекта и общего имущества Комплекса (далее «Цели строительства»). К затратам, необходимым для Целей строительства Объекта и общего имущества Комплекса, относятся расходы возникшие как до, так и после заключения настоящего Договора, в том числе расходы на:</w:t>
      </w:r>
    </w:p>
    <w:p w:rsidR="00793EEB" w:rsidRPr="0068316A" w:rsidRDefault="00793EEB" w:rsidP="00793EEB">
      <w:pPr>
        <w:ind w:firstLine="709"/>
        <w:jc w:val="both"/>
      </w:pPr>
      <w:r w:rsidRPr="0068316A">
        <w:t>- строительство Комплекса, включая, но не ограничиваясь, оплату приобретаемых для Целей строительства оборудования и материалов,</w:t>
      </w:r>
    </w:p>
    <w:p w:rsidR="00793EEB" w:rsidRPr="0068316A" w:rsidRDefault="00793EEB" w:rsidP="00793EEB">
      <w:pPr>
        <w:ind w:firstLine="709"/>
        <w:jc w:val="both"/>
      </w:pPr>
      <w:r w:rsidRPr="0068316A">
        <w:lastRenderedPageBreak/>
        <w:t>- строительство систем инженерно-технического обеспечения, необходимых для подключения (присоединения) Комплекса к сетям инженерно-технического обеспечения, если это предусмотрено соответствующей проектной документацией,</w:t>
      </w:r>
    </w:p>
    <w:p w:rsidR="00793EEB" w:rsidRPr="0068316A" w:rsidRDefault="00793EEB" w:rsidP="00793EEB">
      <w:pPr>
        <w:ind w:firstLine="709"/>
        <w:jc w:val="both"/>
      </w:pPr>
      <w:r w:rsidRPr="0068316A">
        <w:t>- возмещение затрат, связанных со строительством (созданием) Комплекса, включая, но не ограничиваясь:</w:t>
      </w:r>
    </w:p>
    <w:p w:rsidR="00793EEB" w:rsidRPr="0068316A" w:rsidRDefault="00793EEB" w:rsidP="00DB7F2F">
      <w:pPr>
        <w:ind w:firstLine="993"/>
        <w:jc w:val="both"/>
      </w:pPr>
      <w:r w:rsidRPr="0068316A">
        <w:t>(а) оплату кредитов, займов, процентов по ним, которые могут фактически использоваться в Целях строительства,</w:t>
      </w:r>
    </w:p>
    <w:p w:rsidR="00793EEB" w:rsidRPr="0068316A" w:rsidRDefault="00793EEB" w:rsidP="00DB7F2F">
      <w:pPr>
        <w:ind w:firstLine="993"/>
        <w:jc w:val="both"/>
      </w:pPr>
      <w:r w:rsidRPr="0068316A">
        <w:t>(б) возмещение затрат на приобретение, в том числе оформление права</w:t>
      </w:r>
      <w:r w:rsidR="0051444F">
        <w:t xml:space="preserve"> аренды на земельный участок, на</w:t>
      </w:r>
      <w:r w:rsidRPr="0068316A">
        <w:t xml:space="preserve"> котором осуществляется строительство Комплекса,</w:t>
      </w:r>
    </w:p>
    <w:p w:rsidR="00793EEB" w:rsidRPr="0068316A" w:rsidRDefault="00793EEB" w:rsidP="00DB7F2F">
      <w:pPr>
        <w:ind w:firstLine="993"/>
        <w:jc w:val="both"/>
      </w:pPr>
      <w:r w:rsidRPr="0068316A">
        <w:t>(в) возмещение затрат на подготовку проектной документации и выполнение инженерных изысканий для строительства (создания) Комплекса, а также на проведение государственной экспертизы проектной документации и результатов инженерных изысканий,</w:t>
      </w:r>
    </w:p>
    <w:p w:rsidR="00793EEB" w:rsidRPr="0068316A" w:rsidRDefault="00793EEB" w:rsidP="00DB7F2F">
      <w:pPr>
        <w:ind w:firstLine="993"/>
        <w:jc w:val="both"/>
      </w:pPr>
      <w:r w:rsidRPr="0068316A">
        <w:t>(г) возмещение затрат в связи с внесением платы за подключение (присоединение) Комплекса к сетям инженерно-технического обеспечения,</w:t>
      </w:r>
    </w:p>
    <w:p w:rsidR="00793EEB" w:rsidRDefault="00793EEB" w:rsidP="00DB7F2F">
      <w:pPr>
        <w:ind w:firstLine="993"/>
        <w:jc w:val="both"/>
      </w:pPr>
      <w:r w:rsidRPr="0068316A">
        <w:t xml:space="preserve">(д) возмещение затрат в связи с выполнением обязательств по созданию объектов транспортной инфраструктуры и других объектов в рамках договора аренды земельного участка, на котором осуществляется строительство Комплекса. </w:t>
      </w:r>
    </w:p>
    <w:p w:rsidR="00793EEB" w:rsidRPr="0068316A" w:rsidRDefault="00793EEB" w:rsidP="00793EEB">
      <w:pPr>
        <w:ind w:firstLine="709"/>
        <w:jc w:val="both"/>
        <w:rPr>
          <w:i/>
        </w:rPr>
      </w:pPr>
    </w:p>
    <w:p w:rsidR="00793EEB" w:rsidRPr="00D603FB" w:rsidRDefault="00360669" w:rsidP="00793EEB">
      <w:pPr>
        <w:ind w:firstLine="709"/>
        <w:jc w:val="center"/>
        <w:rPr>
          <w:b/>
          <w:u w:val="single"/>
        </w:rPr>
      </w:pPr>
      <w:r w:rsidRPr="00401514">
        <w:rPr>
          <w:b/>
        </w:rPr>
        <w:t>5</w:t>
      </w:r>
      <w:r w:rsidR="00793EEB" w:rsidRPr="00401514">
        <w:rPr>
          <w:b/>
        </w:rPr>
        <w:t xml:space="preserve">. </w:t>
      </w:r>
      <w:r w:rsidR="00793EEB" w:rsidRPr="00D603FB">
        <w:rPr>
          <w:b/>
          <w:u w:val="single"/>
        </w:rPr>
        <w:t>ОБЯЗАННОСТИ И ПРАВА ЗАСТРОЙЩИКА</w:t>
      </w:r>
    </w:p>
    <w:p w:rsidR="00401514" w:rsidRPr="0068316A" w:rsidRDefault="00401514" w:rsidP="00793EEB">
      <w:pPr>
        <w:ind w:firstLine="709"/>
        <w:jc w:val="center"/>
        <w:rPr>
          <w:u w:val="single"/>
        </w:rPr>
      </w:pPr>
    </w:p>
    <w:p w:rsidR="00793EEB" w:rsidRPr="0068316A" w:rsidRDefault="00360669" w:rsidP="00793EEB">
      <w:pPr>
        <w:ind w:firstLine="709"/>
        <w:jc w:val="both"/>
      </w:pPr>
      <w:r w:rsidRPr="0068316A">
        <w:t>5</w:t>
      </w:r>
      <w:r w:rsidR="00793EEB" w:rsidRPr="0068316A">
        <w:t xml:space="preserve">.1. </w:t>
      </w:r>
      <w:r w:rsidR="00793EEB" w:rsidRPr="00401514">
        <w:rPr>
          <w:b/>
        </w:rPr>
        <w:t>Застройщик обязан</w:t>
      </w:r>
      <w:r w:rsidR="00793EEB" w:rsidRPr="0068316A">
        <w:t>:</w:t>
      </w:r>
    </w:p>
    <w:p w:rsidR="00793EEB" w:rsidRPr="0068316A" w:rsidRDefault="00360669" w:rsidP="00DB7F2F">
      <w:pPr>
        <w:ind w:firstLine="993"/>
        <w:jc w:val="both"/>
      </w:pPr>
      <w:r w:rsidRPr="0068316A">
        <w:t>5</w:t>
      </w:r>
      <w:r w:rsidR="00793EEB" w:rsidRPr="0068316A">
        <w:t xml:space="preserve">.1.1. </w:t>
      </w:r>
      <w:r w:rsidRPr="0068316A">
        <w:t>Осуществить комплекс организационных и технических мероприятий, направленных на обеспечение строительства Комплекса в соответствии с проектной документацией, сроками строительства и в установленном порядке получить разрешение на</w:t>
      </w:r>
      <w:r w:rsidR="00E95671" w:rsidRPr="0068316A">
        <w:t xml:space="preserve"> ввод</w:t>
      </w:r>
      <w:r w:rsidRPr="0068316A">
        <w:t xml:space="preserve"> его </w:t>
      </w:r>
      <w:r w:rsidR="00E95671" w:rsidRPr="0068316A">
        <w:t xml:space="preserve">в </w:t>
      </w:r>
      <w:r w:rsidRPr="0068316A">
        <w:t xml:space="preserve">эксплуатацию. </w:t>
      </w:r>
    </w:p>
    <w:p w:rsidR="00793EEB" w:rsidRPr="0068316A" w:rsidRDefault="00360669" w:rsidP="00DB7F2F">
      <w:pPr>
        <w:ind w:firstLine="993"/>
        <w:jc w:val="both"/>
      </w:pPr>
      <w:r w:rsidRPr="0068316A">
        <w:t>5</w:t>
      </w:r>
      <w:r w:rsidR="00793EEB" w:rsidRPr="0068316A">
        <w:t xml:space="preserve">.1.2. После получения разрешения на ввод в эксплуатацию Комплекса передать Участнику Объект по Акту приема – передачи, подписываемому в сроки, в порядке и на условиях, предусмотренных </w:t>
      </w:r>
      <w:r w:rsidRPr="0068316A">
        <w:t>настоящим Договором</w:t>
      </w:r>
      <w:r w:rsidR="00793EEB" w:rsidRPr="0068316A">
        <w:t xml:space="preserve">, при условии выполнения Участником всех принятых на себя по настоящему Договору обязательств. </w:t>
      </w:r>
    </w:p>
    <w:p w:rsidR="00793EEB" w:rsidRPr="0068316A" w:rsidRDefault="00793EEB" w:rsidP="00DB7F2F">
      <w:pPr>
        <w:ind w:firstLine="993"/>
        <w:jc w:val="both"/>
      </w:pPr>
      <w:r w:rsidRPr="0068316A">
        <w:t xml:space="preserve">Форма Акта приема-передачи приведена в Приложении № </w:t>
      </w:r>
      <w:r w:rsidR="00E95671" w:rsidRPr="0068316A">
        <w:t>3</w:t>
      </w:r>
      <w:r w:rsidRPr="0068316A">
        <w:t>.</w:t>
      </w:r>
    </w:p>
    <w:p w:rsidR="00793EEB" w:rsidRPr="0068316A" w:rsidRDefault="00360669" w:rsidP="00DB7F2F">
      <w:pPr>
        <w:ind w:firstLine="993"/>
        <w:jc w:val="both"/>
      </w:pPr>
      <w:r w:rsidRPr="0068316A">
        <w:t>5</w:t>
      </w:r>
      <w:r w:rsidR="00793EEB" w:rsidRPr="0068316A">
        <w:t>.1.3. Использовать средства</w:t>
      </w:r>
      <w:r w:rsidR="000751FD" w:rsidRPr="000751FD">
        <w:t xml:space="preserve"> </w:t>
      </w:r>
      <w:r w:rsidR="000751FD">
        <w:t>целевого финансирования</w:t>
      </w:r>
      <w:r w:rsidR="00793EEB" w:rsidRPr="0068316A">
        <w:t>, уплачиваемые Участником по настоящему Договору, только для строительства (создания) Комплекса в целях, предусмотренных статьей 18 Федерального закона</w:t>
      </w:r>
      <w:r w:rsidR="00233C96" w:rsidRPr="0068316A">
        <w:t xml:space="preserve"> об участии в долевом строительстве</w:t>
      </w:r>
      <w:r w:rsidR="00793EEB" w:rsidRPr="0068316A">
        <w:t>.</w:t>
      </w:r>
    </w:p>
    <w:p w:rsidR="0099391A" w:rsidRPr="0068316A" w:rsidRDefault="0099391A" w:rsidP="00DB7F2F">
      <w:pPr>
        <w:ind w:firstLine="993"/>
        <w:jc w:val="both"/>
      </w:pPr>
      <w:r w:rsidRPr="0068316A">
        <w:t>5.1.4. Предоставить в регистрирующий орган документы, необходимые для регистрации настоящего Договора и после ввода Объекта в эксплуатацию – для регистрации права собственности Участника на Объект.</w:t>
      </w:r>
    </w:p>
    <w:p w:rsidR="00793EEB" w:rsidRPr="0068316A" w:rsidRDefault="0099391A" w:rsidP="00DB7F2F">
      <w:pPr>
        <w:ind w:firstLine="993"/>
        <w:jc w:val="both"/>
      </w:pPr>
      <w:r w:rsidRPr="0068316A">
        <w:t>5</w:t>
      </w:r>
      <w:r w:rsidR="00793EEB" w:rsidRPr="0068316A">
        <w:t xml:space="preserve">.1.5. </w:t>
      </w:r>
      <w:r w:rsidR="006E6ECD" w:rsidRPr="0068316A">
        <w:t xml:space="preserve">Передать Объект Участнику в соответствии с положениями раздела 7. Договора. </w:t>
      </w:r>
    </w:p>
    <w:p w:rsidR="00793EEB" w:rsidRPr="0068316A" w:rsidRDefault="0099391A" w:rsidP="00793EEB">
      <w:pPr>
        <w:ind w:firstLine="709"/>
        <w:jc w:val="both"/>
      </w:pPr>
      <w:r w:rsidRPr="0068316A">
        <w:t>5</w:t>
      </w:r>
      <w:r w:rsidR="00793EEB" w:rsidRPr="0068316A">
        <w:t xml:space="preserve">.2. </w:t>
      </w:r>
      <w:r w:rsidR="00793EEB" w:rsidRPr="00401514">
        <w:rPr>
          <w:b/>
        </w:rPr>
        <w:t>Застройщик вправе</w:t>
      </w:r>
      <w:r w:rsidR="00793EEB" w:rsidRPr="0068316A">
        <w:t>:</w:t>
      </w:r>
    </w:p>
    <w:p w:rsidR="00793EEB" w:rsidRPr="0068316A" w:rsidRDefault="0099391A" w:rsidP="00DB7F2F">
      <w:pPr>
        <w:ind w:firstLine="993"/>
        <w:jc w:val="both"/>
      </w:pPr>
      <w:r w:rsidRPr="0068316A">
        <w:t>5</w:t>
      </w:r>
      <w:r w:rsidR="00793EEB" w:rsidRPr="0068316A">
        <w:t xml:space="preserve">.2.1. По истечении </w:t>
      </w:r>
      <w:r w:rsidR="008212F1" w:rsidRPr="0068316A">
        <w:t>7 (Семи) рабочих дней</w:t>
      </w:r>
      <w:r w:rsidR="00793EEB" w:rsidRPr="0068316A">
        <w:t xml:space="preserve"> после истечения срока, предусмотренного п. </w:t>
      </w:r>
      <w:r w:rsidR="00053E79" w:rsidRPr="0068316A">
        <w:t>7</w:t>
      </w:r>
      <w:r w:rsidR="00793EEB" w:rsidRPr="0068316A">
        <w:t>.3. настоящего Договора (срок предполагаемой передачи Объекта Участнику)</w:t>
      </w:r>
      <w:r w:rsidR="00DB7F2F">
        <w:t>,</w:t>
      </w:r>
      <w:r w:rsidR="00793EEB" w:rsidRPr="0068316A">
        <w:t xml:space="preserve"> составить односторонний документ о передаче Объекта в случае одновременного наступления следующих событий:</w:t>
      </w:r>
    </w:p>
    <w:p w:rsidR="00793EEB" w:rsidRPr="0068316A" w:rsidRDefault="00793EEB" w:rsidP="004E1562">
      <w:pPr>
        <w:ind w:firstLine="1134"/>
        <w:jc w:val="both"/>
      </w:pPr>
      <w:r w:rsidRPr="0068316A">
        <w:t xml:space="preserve">- при уклонении Участника от принятия Объекта в предусмотренный п. </w:t>
      </w:r>
      <w:r w:rsidR="00053E79" w:rsidRPr="0068316A">
        <w:t>7</w:t>
      </w:r>
      <w:r w:rsidRPr="0068316A">
        <w:t xml:space="preserve">.3. Договора срок или при отказе </w:t>
      </w:r>
      <w:r w:rsidR="0099391A" w:rsidRPr="0068316A">
        <w:t>У</w:t>
      </w:r>
      <w:r w:rsidRPr="0068316A">
        <w:t>частника от принятия Объекта (за исключением случаев, пред</w:t>
      </w:r>
      <w:r w:rsidR="0099391A" w:rsidRPr="0068316A">
        <w:t>усмотренных законодательством Федеральным законом об участии в долевом</w:t>
      </w:r>
      <w:r w:rsidR="0009583C" w:rsidRPr="0068316A">
        <w:t xml:space="preserve"> строительстве</w:t>
      </w:r>
      <w:r w:rsidRPr="0068316A">
        <w:t>);</w:t>
      </w:r>
    </w:p>
    <w:p w:rsidR="00793EEB" w:rsidRPr="0068316A" w:rsidRDefault="00793EEB" w:rsidP="00DB7F2F">
      <w:pPr>
        <w:ind w:firstLine="993"/>
        <w:jc w:val="both"/>
      </w:pPr>
      <w:r w:rsidRPr="0068316A">
        <w:t>Под уклонением Участника от принятия Объекта понимается неподписание по любым причинам Акта приема – передачи Объекта или акта, в котором указывается несоответствие Объекта требованиям, указанным в ч. 1 ст. 7 Федерального закона</w:t>
      </w:r>
      <w:r w:rsidR="00233C96" w:rsidRPr="0068316A">
        <w:t xml:space="preserve"> об участии в долевом строительстве</w:t>
      </w:r>
      <w:r w:rsidRPr="0068316A">
        <w:t>, в предусмотренный настоящим Договором срок.</w:t>
      </w:r>
    </w:p>
    <w:p w:rsidR="00793EEB" w:rsidRPr="0068316A" w:rsidRDefault="00793EEB" w:rsidP="00DB7F2F">
      <w:pPr>
        <w:ind w:firstLine="1134"/>
        <w:jc w:val="both"/>
      </w:pPr>
      <w:r w:rsidRPr="0068316A">
        <w:lastRenderedPageBreak/>
        <w:t xml:space="preserve">- при наличии у Застройщика сведений о получении Участником сообщения о завершении строительства Комплекса и о готовности Объекта к передаче (либо при возврате </w:t>
      </w:r>
      <w:r w:rsidR="001D317F">
        <w:t>ценного</w:t>
      </w:r>
      <w:r w:rsidR="001D317F" w:rsidRPr="0068316A">
        <w:t xml:space="preserve"> </w:t>
      </w:r>
      <w:r w:rsidRPr="0068316A">
        <w:t>письма с сообщением об отказе Участника от его получения или в связи с отсутствием Участника по указанному им почтовому адресу).</w:t>
      </w:r>
    </w:p>
    <w:p w:rsidR="00793EEB" w:rsidRPr="0068316A" w:rsidRDefault="00793EEB" w:rsidP="00DB7F2F">
      <w:pPr>
        <w:ind w:firstLine="993"/>
        <w:jc w:val="both"/>
      </w:pPr>
      <w:r w:rsidRPr="0068316A">
        <w:t>При составлении указанного в настоящем пункте одностороннего документа о передаче Объекта риск случайной гибели Объекта признается перешедшим к Участнику со дня оформления указанного документа.</w:t>
      </w:r>
    </w:p>
    <w:p w:rsidR="0009583C" w:rsidRPr="0068316A" w:rsidRDefault="0009583C" w:rsidP="00DB7F2F">
      <w:pPr>
        <w:ind w:firstLine="993"/>
        <w:jc w:val="both"/>
      </w:pPr>
      <w:r w:rsidRPr="0068316A">
        <w:t>5.2.2. По своему усмотрению выбрать кадастрового инженера для осуществления кадастровой деятельности в отношении Объекта.</w:t>
      </w:r>
    </w:p>
    <w:p w:rsidR="00793EEB" w:rsidRPr="0068316A" w:rsidRDefault="00793EEB" w:rsidP="00793EEB">
      <w:pPr>
        <w:ind w:firstLine="709"/>
        <w:jc w:val="center"/>
        <w:rPr>
          <w:u w:val="single"/>
        </w:rPr>
      </w:pPr>
    </w:p>
    <w:p w:rsidR="00793EEB" w:rsidRPr="000339ED" w:rsidRDefault="008212F1" w:rsidP="00793EEB">
      <w:pPr>
        <w:ind w:firstLine="709"/>
        <w:jc w:val="center"/>
        <w:rPr>
          <w:b/>
        </w:rPr>
      </w:pPr>
      <w:r w:rsidRPr="000339ED">
        <w:rPr>
          <w:b/>
        </w:rPr>
        <w:t>6</w:t>
      </w:r>
      <w:r w:rsidR="00793EEB" w:rsidRPr="000339ED">
        <w:rPr>
          <w:b/>
        </w:rPr>
        <w:t xml:space="preserve">. </w:t>
      </w:r>
      <w:r w:rsidR="00793EEB" w:rsidRPr="00D603FB">
        <w:rPr>
          <w:b/>
          <w:u w:val="single"/>
        </w:rPr>
        <w:t>ОБЯЗАННОСТИ И ПРАВА УЧАСТНИКА</w:t>
      </w:r>
    </w:p>
    <w:p w:rsidR="000339ED" w:rsidRPr="0068316A" w:rsidRDefault="000339ED" w:rsidP="00793EEB">
      <w:pPr>
        <w:ind w:firstLine="709"/>
        <w:jc w:val="center"/>
        <w:rPr>
          <w:u w:val="single"/>
        </w:rPr>
      </w:pPr>
    </w:p>
    <w:p w:rsidR="00793EEB" w:rsidRPr="0068316A" w:rsidRDefault="0009583C" w:rsidP="00793EEB">
      <w:pPr>
        <w:ind w:firstLine="709"/>
        <w:jc w:val="both"/>
      </w:pPr>
      <w:r w:rsidRPr="0068316A">
        <w:t>6</w:t>
      </w:r>
      <w:r w:rsidR="00793EEB" w:rsidRPr="0068316A">
        <w:t xml:space="preserve">.1. </w:t>
      </w:r>
      <w:r w:rsidR="00793EEB" w:rsidRPr="000339ED">
        <w:rPr>
          <w:b/>
        </w:rPr>
        <w:t>Участник обязан</w:t>
      </w:r>
      <w:r w:rsidR="00793EEB" w:rsidRPr="0068316A">
        <w:t>:</w:t>
      </w:r>
    </w:p>
    <w:p w:rsidR="00793EEB" w:rsidRPr="0068316A" w:rsidRDefault="0009583C" w:rsidP="00DB7F2F">
      <w:pPr>
        <w:ind w:firstLine="993"/>
        <w:jc w:val="both"/>
      </w:pPr>
      <w:r w:rsidRPr="0068316A">
        <w:t>6</w:t>
      </w:r>
      <w:r w:rsidR="00793EEB" w:rsidRPr="0068316A">
        <w:t>.1.1. Оплатить цену Договора в размере, порядке и на условиях, предусмотренных настоящим Договором, но не ранее даты государственной регистрации настоящего Договора.</w:t>
      </w:r>
    </w:p>
    <w:p w:rsidR="0009583C" w:rsidRPr="0068316A" w:rsidRDefault="0009583C" w:rsidP="00DB7F2F">
      <w:pPr>
        <w:ind w:firstLine="993"/>
        <w:jc w:val="both"/>
      </w:pPr>
      <w:r w:rsidRPr="0068316A">
        <w:t>6</w:t>
      </w:r>
      <w:r w:rsidR="00793EEB" w:rsidRPr="0068316A">
        <w:t xml:space="preserve">.1.2. </w:t>
      </w:r>
      <w:r w:rsidR="0026215E" w:rsidRPr="0068316A">
        <w:t>Принять у Застройщика Объект в соответствии с положениями раздела 7 Договора.</w:t>
      </w:r>
    </w:p>
    <w:p w:rsidR="00793EEB" w:rsidRPr="0068316A" w:rsidRDefault="0009583C" w:rsidP="00DB7F2F">
      <w:pPr>
        <w:ind w:firstLine="993"/>
        <w:jc w:val="both"/>
      </w:pPr>
      <w:r w:rsidRPr="0068316A">
        <w:t>6</w:t>
      </w:r>
      <w:r w:rsidR="00793EEB" w:rsidRPr="0068316A">
        <w:t xml:space="preserve">.1.3. В течение </w:t>
      </w:r>
      <w:r w:rsidR="00166458">
        <w:t>5 (П</w:t>
      </w:r>
      <w:r w:rsidR="00793EEB" w:rsidRPr="0068316A">
        <w:t>яти</w:t>
      </w:r>
      <w:r w:rsidR="00166458">
        <w:t>)</w:t>
      </w:r>
      <w:r w:rsidR="00793EEB" w:rsidRPr="0068316A">
        <w:t xml:space="preserve"> рабочих дней с даты исполнения обязательства по оплате цены Договора (части цены Договора) предоставить Застройщику платежные документы, подтверждающие перечисление денежных средств.</w:t>
      </w:r>
    </w:p>
    <w:p w:rsidR="00793EEB" w:rsidRPr="004901EC" w:rsidRDefault="0009583C" w:rsidP="00DB7F2F">
      <w:pPr>
        <w:ind w:firstLine="993"/>
        <w:jc w:val="both"/>
      </w:pPr>
      <w:r w:rsidRPr="004901EC">
        <w:t>6</w:t>
      </w:r>
      <w:r w:rsidR="00793EEB" w:rsidRPr="004901EC">
        <w:t xml:space="preserve">.1.4. В течение </w:t>
      </w:r>
      <w:r w:rsidR="00166458" w:rsidRPr="004901EC">
        <w:t>5 (П</w:t>
      </w:r>
      <w:r w:rsidR="00793EEB" w:rsidRPr="004901EC">
        <w:t>яти</w:t>
      </w:r>
      <w:r w:rsidR="00166458" w:rsidRPr="004901EC">
        <w:t>)</w:t>
      </w:r>
      <w:r w:rsidR="00793EEB" w:rsidRPr="004901EC">
        <w:t xml:space="preserve"> рабочих дней с даты подписания настоящего Договора, предпринять все зависящие от Участника действия, необходимые для заключения (государственной регистрации) настоящего Договора, предоставить З</w:t>
      </w:r>
      <w:r w:rsidR="007D2389" w:rsidRPr="004901EC">
        <w:t>астройщику и/или</w:t>
      </w:r>
      <w:r w:rsidR="00793EEB" w:rsidRPr="004901EC">
        <w:t xml:space="preserve"> агенту, указанному Застройщиком (далее – «Агент») документы, необходимые для осуществления государственной регистрации настоящего Договора, в том числе – документ (нотари</w:t>
      </w:r>
      <w:r w:rsidR="007D2389" w:rsidRPr="004901EC">
        <w:t>ально оформленная доверенность)</w:t>
      </w:r>
      <w:r w:rsidR="00793EEB" w:rsidRPr="004901EC">
        <w:t xml:space="preserve"> по форме, предоставленной Застройщиком и/или Агентом, предоставляющий Застройщику и/или Агенту полномочия, необходимые для совершения от имени Участника действий, направленных на государственную регистрацию настоящего Договора.</w:t>
      </w:r>
    </w:p>
    <w:p w:rsidR="00793EEB" w:rsidRPr="004901EC" w:rsidRDefault="0009583C" w:rsidP="004E1562">
      <w:pPr>
        <w:ind w:firstLine="993"/>
        <w:jc w:val="both"/>
      </w:pPr>
      <w:r w:rsidRPr="004901EC">
        <w:t>6</w:t>
      </w:r>
      <w:r w:rsidR="00793EEB" w:rsidRPr="004901EC">
        <w:t>.1.5. До оформления права собственности на Объект совершать нижеуказанные действия исключительно при наличии письменного согласия Застройщика:</w:t>
      </w:r>
    </w:p>
    <w:p w:rsidR="00793EEB" w:rsidRPr="004901EC" w:rsidRDefault="0009583C" w:rsidP="00166458">
      <w:pPr>
        <w:ind w:firstLine="1134"/>
        <w:jc w:val="both"/>
      </w:pPr>
      <w:r w:rsidRPr="004901EC">
        <w:t>6</w:t>
      </w:r>
      <w:r w:rsidR="00793EEB" w:rsidRPr="004901EC">
        <w:t>.1.5.1. осуществлять действия, направленные на переустройство и/или перепланировку Объекта;</w:t>
      </w:r>
    </w:p>
    <w:p w:rsidR="00793EEB" w:rsidRPr="004901EC" w:rsidRDefault="0009583C" w:rsidP="00166458">
      <w:pPr>
        <w:ind w:firstLine="1134"/>
        <w:jc w:val="both"/>
      </w:pPr>
      <w:r w:rsidRPr="004901EC">
        <w:t>6</w:t>
      </w:r>
      <w:r w:rsidR="00793EEB" w:rsidRPr="004901EC">
        <w:t>.1.5.2. пров</w:t>
      </w:r>
      <w:r w:rsidR="00381690" w:rsidRPr="004901EC">
        <w:t>одить любые строительные или ремонтные работы на Объекте.</w:t>
      </w:r>
    </w:p>
    <w:p w:rsidR="00345690" w:rsidRPr="004901EC" w:rsidRDefault="00345690" w:rsidP="004E1562">
      <w:pPr>
        <w:ind w:firstLine="993"/>
        <w:jc w:val="both"/>
      </w:pPr>
      <w:r w:rsidRPr="004901EC">
        <w:t>6</w:t>
      </w:r>
      <w:r w:rsidR="00793EEB" w:rsidRPr="004901EC">
        <w:t xml:space="preserve">.1.6. </w:t>
      </w:r>
      <w:r w:rsidR="001C7EFE" w:rsidRPr="004901EC">
        <w:t>Нести расходы по управлению и эксплуатационному обслуживанию Комплекса  (пропорционально Фактической площади Объекта) и коммунальным услугам в отношении Объекта с даты подписания Акта приема-передачи</w:t>
      </w:r>
      <w:r w:rsidR="00793EEB" w:rsidRPr="004901EC">
        <w:t>.</w:t>
      </w:r>
      <w:r w:rsidR="00DB7F2F" w:rsidRPr="004901EC">
        <w:t xml:space="preserve"> </w:t>
      </w:r>
      <w:r w:rsidR="00793EEB" w:rsidRPr="004901EC">
        <w:t xml:space="preserve">В случае, если Застройщик понес указанные в настоящем пункте расходы, Участник обязуется возместить (компенсировать) Застройщику расходы на содержание Комплекса в течение </w:t>
      </w:r>
      <w:r w:rsidR="008212F1" w:rsidRPr="004901EC">
        <w:t>10 (Десяти)</w:t>
      </w:r>
      <w:r w:rsidR="00793EEB" w:rsidRPr="004901EC">
        <w:t xml:space="preserve"> рабочих дней с даты получения соответствующего </w:t>
      </w:r>
      <w:r w:rsidR="0051444F" w:rsidRPr="004901EC">
        <w:t>уведомления Застройщика. Размер</w:t>
      </w:r>
      <w:r w:rsidR="00793EEB" w:rsidRPr="004901EC">
        <w:t xml:space="preserve"> указанных в настоящ</w:t>
      </w:r>
      <w:r w:rsidR="008212F1" w:rsidRPr="004901EC">
        <w:t>ем пункте платежей не входит в ц</w:t>
      </w:r>
      <w:r w:rsidR="00793EEB" w:rsidRPr="004901EC">
        <w:t>ену Договора и определяется Застройщиком расчетным путем на основании показаний приборов учета и размера платы за содержание общего имущества в Комплексе.</w:t>
      </w:r>
    </w:p>
    <w:p w:rsidR="00793EEB" w:rsidRPr="004901EC" w:rsidRDefault="00345690" w:rsidP="00DB7F2F">
      <w:pPr>
        <w:ind w:firstLine="993"/>
        <w:jc w:val="both"/>
      </w:pPr>
      <w:r w:rsidRPr="004901EC">
        <w:t xml:space="preserve">6.1.7. Не позднее даты подписания </w:t>
      </w:r>
      <w:r w:rsidR="00166458" w:rsidRPr="004901EC">
        <w:t>А</w:t>
      </w:r>
      <w:r w:rsidRPr="004901EC">
        <w:t>кта приема-передачи заключить договор на обслуживание Комплекса с эксплуатирующей организацией, внести аванс за 4 (</w:t>
      </w:r>
      <w:r w:rsidR="00166458" w:rsidRPr="004901EC">
        <w:t>Ч</w:t>
      </w:r>
      <w:r w:rsidRPr="004901EC">
        <w:t>етыре) месяца по указанному договору и предоставить Застройщику подтверждающие документы</w:t>
      </w:r>
      <w:r w:rsidR="00793EEB" w:rsidRPr="004901EC">
        <w:t>.</w:t>
      </w:r>
    </w:p>
    <w:p w:rsidR="00345690" w:rsidRPr="004901EC" w:rsidRDefault="00345690" w:rsidP="00DB7F2F">
      <w:pPr>
        <w:ind w:firstLine="993"/>
        <w:jc w:val="both"/>
      </w:pPr>
      <w:r w:rsidRPr="004901EC">
        <w:t>6</w:t>
      </w:r>
      <w:r w:rsidR="00793EEB" w:rsidRPr="004901EC">
        <w:t xml:space="preserve">.1.8. Нести все расходы, связанные с оформлением в свою собственность Объекта (в т.ч., расходы по нотариальному удостоверению сделки (в случае необходимости), регистрацией права собственности в уполномоченном государственном органе по государственной регистрации прав на недвижимое имущество и сделок с ним и </w:t>
      </w:r>
      <w:r w:rsidR="00793EEB" w:rsidRPr="004901EC">
        <w:lastRenderedPageBreak/>
        <w:t>т.д.).</w:t>
      </w:r>
      <w:r w:rsidR="007D2389" w:rsidRPr="004901EC">
        <w:t xml:space="preserve"> </w:t>
      </w:r>
      <w:r w:rsidR="00166458" w:rsidRPr="004901EC">
        <w:t>Оформление права собственности на Объект не является предметом настоящего Договора</w:t>
      </w:r>
      <w:r w:rsidR="007D2389" w:rsidRPr="004901EC">
        <w:t>.</w:t>
      </w:r>
    </w:p>
    <w:p w:rsidR="00793EEB" w:rsidRPr="004901EC" w:rsidRDefault="00345690" w:rsidP="00DB7F2F">
      <w:pPr>
        <w:ind w:firstLine="993"/>
        <w:jc w:val="both"/>
      </w:pPr>
      <w:r w:rsidRPr="004901EC">
        <w:t>6.1.9. Не обременять каким-</w:t>
      </w:r>
      <w:r w:rsidR="00793EEB" w:rsidRPr="004901EC">
        <w:t xml:space="preserve">либо образом в период действия настоящего Договора полученные по настоящему Договору имущественные права, иначе как </w:t>
      </w:r>
      <w:r w:rsidR="00187107" w:rsidRPr="004901EC">
        <w:t>после полной оплаты цены Договора</w:t>
      </w:r>
      <w:r w:rsidR="00793EEB" w:rsidRPr="004901EC">
        <w:t>.</w:t>
      </w:r>
    </w:p>
    <w:p w:rsidR="00345690" w:rsidRPr="004901EC" w:rsidRDefault="001C7EFE" w:rsidP="001B4FC8">
      <w:pPr>
        <w:jc w:val="both"/>
      </w:pPr>
      <w:r w:rsidRPr="004901EC">
        <w:tab/>
        <w:t xml:space="preserve">    </w:t>
      </w:r>
      <w:r w:rsidR="007D2389" w:rsidRPr="004901EC">
        <w:t>6.1.1</w:t>
      </w:r>
      <w:r w:rsidRPr="004901EC">
        <w:t>0</w:t>
      </w:r>
      <w:r w:rsidR="00345690" w:rsidRPr="004901EC">
        <w:t>. Уведомить Застройщика в случае уступки права требования Объекта по настоящему Договору третьему лицу с соблюдением условий, предусмотренных п. 1</w:t>
      </w:r>
      <w:r w:rsidR="004E1562" w:rsidRPr="004901EC">
        <w:t>3.4</w:t>
      </w:r>
      <w:r w:rsidR="00345690" w:rsidRPr="004901EC">
        <w:t xml:space="preserve"> настоящего Договора.</w:t>
      </w:r>
    </w:p>
    <w:p w:rsidR="00345690" w:rsidRPr="004901EC" w:rsidRDefault="00345690" w:rsidP="00345690">
      <w:pPr>
        <w:ind w:firstLine="709"/>
        <w:jc w:val="both"/>
      </w:pPr>
    </w:p>
    <w:p w:rsidR="00793EEB" w:rsidRPr="004901EC" w:rsidRDefault="00BD24FC" w:rsidP="00793EEB">
      <w:pPr>
        <w:ind w:firstLine="709"/>
        <w:jc w:val="both"/>
      </w:pPr>
      <w:r w:rsidRPr="004901EC">
        <w:t>6</w:t>
      </w:r>
      <w:r w:rsidR="00793EEB" w:rsidRPr="004901EC">
        <w:t xml:space="preserve">.2. </w:t>
      </w:r>
      <w:r w:rsidR="00793EEB" w:rsidRPr="004901EC">
        <w:rPr>
          <w:b/>
        </w:rPr>
        <w:t>Участник вправе</w:t>
      </w:r>
      <w:r w:rsidR="00793EEB" w:rsidRPr="004901EC">
        <w:t>:</w:t>
      </w:r>
    </w:p>
    <w:p w:rsidR="00793EEB" w:rsidRPr="004901EC" w:rsidRDefault="00BD24FC" w:rsidP="004E1562">
      <w:pPr>
        <w:ind w:firstLine="993"/>
        <w:jc w:val="both"/>
      </w:pPr>
      <w:r w:rsidRPr="004901EC">
        <w:t>6</w:t>
      </w:r>
      <w:r w:rsidR="00793EEB" w:rsidRPr="004901EC">
        <w:t>.2.1. Потребовать от Застройщика исключительно безвозмездного устранения недостатков Объекта в разумный срок в каждом из следующих случаев:</w:t>
      </w:r>
    </w:p>
    <w:p w:rsidR="00793EEB" w:rsidRPr="004901EC" w:rsidRDefault="00BD24FC" w:rsidP="008B4593">
      <w:pPr>
        <w:ind w:firstLine="1134"/>
        <w:jc w:val="both"/>
      </w:pPr>
      <w:bookmarkStart w:id="1" w:name="sub_701"/>
      <w:r w:rsidRPr="004901EC">
        <w:t>6</w:t>
      </w:r>
      <w:r w:rsidR="00793EEB" w:rsidRPr="004901EC">
        <w:t>.2.1.</w:t>
      </w:r>
      <w:r w:rsidRPr="004901EC">
        <w:t>1</w:t>
      </w:r>
      <w:r w:rsidR="00793EEB" w:rsidRPr="004901EC">
        <w:t>. если качество Объекта не соответствует условиям настоящего Договора, требованиям технических регламентов, проектной документации и градостроительных регламентов</w:t>
      </w:r>
      <w:bookmarkEnd w:id="1"/>
      <w:r w:rsidR="00793EEB" w:rsidRPr="004901EC">
        <w:t>;</w:t>
      </w:r>
    </w:p>
    <w:p w:rsidR="00793EEB" w:rsidRPr="004901EC" w:rsidRDefault="00BD24FC" w:rsidP="008B4593">
      <w:pPr>
        <w:ind w:firstLine="1134"/>
        <w:jc w:val="both"/>
      </w:pPr>
      <w:r w:rsidRPr="004901EC">
        <w:t>6.2.1.2</w:t>
      </w:r>
      <w:r w:rsidR="00793EEB" w:rsidRPr="004901EC">
        <w:t>. если Объект построен (создан) с иными недостатками, которые делают его непригодным для предусмотренного настоящим Договором использования.</w:t>
      </w:r>
    </w:p>
    <w:p w:rsidR="00793EEB" w:rsidRPr="004901EC" w:rsidRDefault="00793EEB" w:rsidP="00793EEB">
      <w:pPr>
        <w:ind w:firstLine="709"/>
        <w:jc w:val="both"/>
      </w:pPr>
      <w:r w:rsidRPr="004901EC">
        <w:t xml:space="preserve">При этом Стороны пришли к соглашению о том, что указанное в п. </w:t>
      </w:r>
      <w:r w:rsidR="008B4593" w:rsidRPr="004901EC">
        <w:t>6</w:t>
      </w:r>
      <w:r w:rsidRPr="004901EC">
        <w:t>.2.1. требование:</w:t>
      </w:r>
    </w:p>
    <w:p w:rsidR="00793EEB" w:rsidRPr="004901EC" w:rsidRDefault="00793EEB" w:rsidP="00793EEB">
      <w:pPr>
        <w:ind w:firstLine="709"/>
        <w:jc w:val="both"/>
      </w:pPr>
      <w:r w:rsidRPr="004901EC">
        <w:t>- подписывается Участником лично;</w:t>
      </w:r>
    </w:p>
    <w:p w:rsidR="00793EEB" w:rsidRPr="004901EC" w:rsidRDefault="00793EEB" w:rsidP="00793EEB">
      <w:pPr>
        <w:ind w:firstLine="709"/>
        <w:jc w:val="both"/>
      </w:pPr>
      <w:r w:rsidRPr="004901EC">
        <w:t>- предъявляется Застройщику в письменном виде;</w:t>
      </w:r>
    </w:p>
    <w:p w:rsidR="00793EEB" w:rsidRPr="004901EC" w:rsidRDefault="00793EEB" w:rsidP="00793EEB">
      <w:pPr>
        <w:ind w:firstLine="709"/>
        <w:jc w:val="both"/>
      </w:pPr>
      <w:r w:rsidRPr="004901EC">
        <w:t>- должно содержать информацию о выявленном несоответствии со ссылкой на положение н</w:t>
      </w:r>
      <w:r w:rsidR="008212F1" w:rsidRPr="004901EC">
        <w:t>астоящего Договора и/или норму Федерального з</w:t>
      </w:r>
      <w:r w:rsidRPr="004901EC">
        <w:t>акона</w:t>
      </w:r>
      <w:r w:rsidR="008212F1" w:rsidRPr="004901EC">
        <w:t xml:space="preserve"> об участии в долевом строительстве</w:t>
      </w:r>
      <w:r w:rsidRPr="004901EC">
        <w:t>, по отношению к которым выявлено несоответствие;</w:t>
      </w:r>
    </w:p>
    <w:p w:rsidR="00793EEB" w:rsidRPr="004901EC" w:rsidRDefault="00793EEB" w:rsidP="00793EEB">
      <w:pPr>
        <w:ind w:firstLine="709"/>
        <w:jc w:val="both"/>
      </w:pPr>
      <w:r w:rsidRPr="004901EC">
        <w:t>- должно содержать установленный Участником долевого строительства разумный срок устранения недостатков</w:t>
      </w:r>
      <w:r w:rsidR="004957E3" w:rsidRPr="004901EC">
        <w:t>, который</w:t>
      </w:r>
      <w:r w:rsidRPr="004901EC">
        <w:t xml:space="preserve"> не</w:t>
      </w:r>
      <w:r w:rsidR="004957E3" w:rsidRPr="004901EC">
        <w:t xml:space="preserve"> может быть</w:t>
      </w:r>
      <w:r w:rsidRPr="004901EC">
        <w:t xml:space="preserve"> менее 60 (</w:t>
      </w:r>
      <w:r w:rsidR="008B4593" w:rsidRPr="004901EC">
        <w:t>Ш</w:t>
      </w:r>
      <w:r w:rsidRPr="004901EC">
        <w:t>естьдесят) рабочих дней с даты получения данного требования Застройщиком.</w:t>
      </w:r>
    </w:p>
    <w:p w:rsidR="00793EEB" w:rsidRPr="004901EC" w:rsidRDefault="00793EEB" w:rsidP="00793EEB">
      <w:pPr>
        <w:ind w:firstLine="709"/>
        <w:jc w:val="both"/>
      </w:pPr>
      <w:r w:rsidRPr="004901EC">
        <w:t xml:space="preserve">- при несоблюдении указанных выше условий </w:t>
      </w:r>
      <w:r w:rsidR="004957E3" w:rsidRPr="004901EC">
        <w:t xml:space="preserve">требование </w:t>
      </w:r>
      <w:r w:rsidRPr="004901EC">
        <w:t>считается необоснованным, не подлежит рассмотрению Застройщиком и не считается предъявленным Участником.</w:t>
      </w:r>
    </w:p>
    <w:p w:rsidR="00793EEB" w:rsidRPr="004901EC" w:rsidRDefault="00BD24FC" w:rsidP="00793EEB">
      <w:pPr>
        <w:ind w:firstLine="709"/>
        <w:jc w:val="both"/>
      </w:pPr>
      <w:r w:rsidRPr="004901EC">
        <w:t>6</w:t>
      </w:r>
      <w:r w:rsidR="00793EEB" w:rsidRPr="004901EC">
        <w:t>.</w:t>
      </w:r>
      <w:r w:rsidRPr="004901EC">
        <w:t>3</w:t>
      </w:r>
      <w:r w:rsidR="00793EEB" w:rsidRPr="004901EC">
        <w:t xml:space="preserve">. Стороны пришли к соглашению о том, что до рассмотрения Застройщиком в порядке, предусмотренном настоящим Договором, предъявленного Участником требования, указанного в п. </w:t>
      </w:r>
      <w:r w:rsidRPr="004901EC">
        <w:t>6</w:t>
      </w:r>
      <w:r w:rsidR="00793EEB" w:rsidRPr="004901EC">
        <w:t xml:space="preserve">.2. настоящего Договора, Участник не вправе в одностороннем порядке отказаться от исполнения настоящего Договора и потребовать от Застройщика возврата денежных средств и уплаты процентов на основании ст. 7 </w:t>
      </w:r>
      <w:r w:rsidR="00233C96" w:rsidRPr="004901EC">
        <w:t>Федерального закона об участии в долевом строительстве</w:t>
      </w:r>
      <w:r w:rsidR="00793EEB" w:rsidRPr="004901EC">
        <w:t>.</w:t>
      </w:r>
    </w:p>
    <w:p w:rsidR="00793EEB" w:rsidRPr="004901EC" w:rsidRDefault="00793EEB" w:rsidP="00793EEB">
      <w:pPr>
        <w:ind w:firstLine="709"/>
        <w:jc w:val="both"/>
      </w:pPr>
    </w:p>
    <w:p w:rsidR="00793EEB" w:rsidRPr="004901EC" w:rsidRDefault="00F810B4" w:rsidP="00793EEB">
      <w:pPr>
        <w:ind w:firstLine="709"/>
        <w:jc w:val="center"/>
        <w:rPr>
          <w:b/>
          <w:u w:val="single"/>
        </w:rPr>
      </w:pPr>
      <w:r w:rsidRPr="004901EC">
        <w:rPr>
          <w:b/>
          <w:u w:val="single"/>
        </w:rPr>
        <w:t>7</w:t>
      </w:r>
      <w:r w:rsidR="00793EEB" w:rsidRPr="004901EC">
        <w:rPr>
          <w:b/>
          <w:u w:val="single"/>
        </w:rPr>
        <w:t>. УСЛОВИЯ, СРОКИ И ПОРЯДОК ПЕРЕДАЧИ ОБЪЕКТА</w:t>
      </w:r>
    </w:p>
    <w:p w:rsidR="00793EEB" w:rsidRPr="004901EC" w:rsidRDefault="00793EEB" w:rsidP="00793EEB">
      <w:pPr>
        <w:ind w:firstLine="709"/>
      </w:pPr>
    </w:p>
    <w:p w:rsidR="00793EEB" w:rsidRPr="004901EC" w:rsidRDefault="00F810B4" w:rsidP="009510BD">
      <w:pPr>
        <w:ind w:firstLine="709"/>
        <w:jc w:val="both"/>
      </w:pPr>
      <w:r w:rsidRPr="004901EC">
        <w:t>7</w:t>
      </w:r>
      <w:r w:rsidR="00793EEB" w:rsidRPr="004901EC">
        <w:t xml:space="preserve">.1. Застройщик обязан </w:t>
      </w:r>
      <w:r w:rsidR="00A86D5E" w:rsidRPr="004901EC">
        <w:t xml:space="preserve">передать, а Участник принять Объект </w:t>
      </w:r>
      <w:r w:rsidR="009510BD" w:rsidRPr="004901EC">
        <w:t>не позднее 3</w:t>
      </w:r>
      <w:r w:rsidR="00144802" w:rsidRPr="004901EC">
        <w:t>1</w:t>
      </w:r>
      <w:r w:rsidR="00436E94" w:rsidRPr="004901EC">
        <w:t xml:space="preserve"> декабря </w:t>
      </w:r>
      <w:r w:rsidR="009510BD" w:rsidRPr="004901EC">
        <w:t>2019 г.</w:t>
      </w:r>
    </w:p>
    <w:p w:rsidR="00053E79" w:rsidRPr="004901EC" w:rsidRDefault="00901C8C" w:rsidP="002B0548">
      <w:pPr>
        <w:ind w:firstLine="709"/>
        <w:jc w:val="both"/>
      </w:pPr>
      <w:r w:rsidRPr="004901EC">
        <w:t>7.2. В целях передачи Объекта Участнику Застройщик не позднее 1 (</w:t>
      </w:r>
      <w:r w:rsidR="000252D5" w:rsidRPr="004901EC">
        <w:t>О</w:t>
      </w:r>
      <w:r w:rsidRPr="004901EC">
        <w:t>дного месяца) до даты, указанной в п. 7.1.</w:t>
      </w:r>
      <w:r w:rsidR="0051444F" w:rsidRPr="004901EC">
        <w:t>,</w:t>
      </w:r>
      <w:r w:rsidRPr="004901EC">
        <w:t xml:space="preserve"> направляет Участнику по почте </w:t>
      </w:r>
      <w:r w:rsidR="001D317F" w:rsidRPr="004901EC">
        <w:t xml:space="preserve">ценным </w:t>
      </w:r>
      <w:r w:rsidRPr="004901EC">
        <w:t xml:space="preserve">письмом с описью вложения и уведомлением о вручении или вручает Участнику лично под расписку </w:t>
      </w:r>
      <w:r w:rsidR="002B0548" w:rsidRPr="004901EC">
        <w:t>уведомление</w:t>
      </w:r>
      <w:r w:rsidRPr="004901EC">
        <w:t xml:space="preserve"> о завершении строительства (создания) Комплекса и о готовности Объекта к передаче с предупреждением Участника о необходимости принятия Объекта и о последствиях бездействия Участника, предусмотренных ч. 6 ст. 8 Федерального закона об участии в долевом строительстве.</w:t>
      </w:r>
    </w:p>
    <w:p w:rsidR="00641445" w:rsidRPr="004901EC" w:rsidRDefault="00641445" w:rsidP="00641445">
      <w:pPr>
        <w:ind w:firstLine="709"/>
        <w:jc w:val="both"/>
      </w:pPr>
      <w:r w:rsidRPr="004901EC">
        <w:t xml:space="preserve">7.3. Передача Объекта, предусмотренная п. 7.1. настоящего Договора, производится путем подписания Сторонами Акта приема-передачи Объекта, составленного по форме Застройщика (Приложение № 3). Участник обязан в течение 14 (Четырнадцати) рабочих дней с даты получения сообщения Застройщика, указанного в п. </w:t>
      </w:r>
      <w:r w:rsidRPr="004901EC">
        <w:lastRenderedPageBreak/>
        <w:t>7.2. настоящего Договора, подписать и предоставить Застройщику Акт приема – передачи Объекта, либо требование, предусмотренное п. 6.2.1. настоящего Договора.</w:t>
      </w:r>
    </w:p>
    <w:p w:rsidR="00901C8C" w:rsidRPr="004901EC" w:rsidRDefault="00901C8C" w:rsidP="002B0548">
      <w:pPr>
        <w:ind w:firstLine="709"/>
        <w:jc w:val="both"/>
        <w:rPr>
          <w:u w:val="single"/>
        </w:rPr>
      </w:pPr>
      <w:r w:rsidRPr="004901EC">
        <w:t>Передача Объекта долевого строительства производится по рабочим дням с 9 до 18 часов местного времени. Застройщик вправе предложить в уведомлении точное время приема Объекта долевого строительства; если Участник не согласен с этим временем, он должен незамедлительно по получении уведомления (в течение одного рабочего дня) известить об этом Застройщика любым доступным способом, предусмотренным настоящим Договором, после чего Стороны согласовывают точное время передачи Объекта. В отсутствии извещения Участника о невозможности приемки Объекта долевого строительства в предложенное время Участник долевого строительства считается согласившимся с предложенным временем и несет ответственность за несвоевременное принятие Объекта</w:t>
      </w:r>
      <w:r w:rsidR="000252D5" w:rsidRPr="004901EC">
        <w:t>.</w:t>
      </w:r>
    </w:p>
    <w:p w:rsidR="00641445" w:rsidRPr="004901EC" w:rsidRDefault="00641445" w:rsidP="00641445">
      <w:pPr>
        <w:ind w:firstLine="709"/>
        <w:jc w:val="both"/>
      </w:pPr>
      <w:r w:rsidRPr="004901EC">
        <w:t>7.4. Участник обязан в течение 14 (Четырнадцати) рабочих дней с даты получения сообщения Застройщика, указанного в п. 7.2. настоящего Договора, предпринять все действия, необходимые для исполнения обязательств, предусмотренных пп. 6.1.6. и 6.1.7. настоящего Договора.</w:t>
      </w:r>
    </w:p>
    <w:p w:rsidR="00793EEB" w:rsidRPr="004901EC" w:rsidRDefault="00F810B4" w:rsidP="00793EEB">
      <w:pPr>
        <w:ind w:firstLine="709"/>
        <w:jc w:val="both"/>
      </w:pPr>
      <w:r w:rsidRPr="004901EC">
        <w:t>7</w:t>
      </w:r>
      <w:r w:rsidR="00793EEB" w:rsidRPr="004901EC">
        <w:t>.</w:t>
      </w:r>
      <w:r w:rsidR="00901C8C" w:rsidRPr="004901EC">
        <w:t>5</w:t>
      </w:r>
      <w:r w:rsidR="00793EEB" w:rsidRPr="004901EC">
        <w:t>. В случае неисполнения Участником обязанности, предусмотренной п. 6.</w:t>
      </w:r>
      <w:r w:rsidR="00901C8C" w:rsidRPr="004901EC">
        <w:t>1.2</w:t>
      </w:r>
      <w:r w:rsidR="00793EEB" w:rsidRPr="004901EC">
        <w:t xml:space="preserve">. настоящего Договора, Застройщик вправе реализовать право, предусмотренное п. </w:t>
      </w:r>
      <w:r w:rsidR="00144802" w:rsidRPr="004901EC">
        <w:t>5</w:t>
      </w:r>
      <w:r w:rsidR="00793EEB" w:rsidRPr="004901EC">
        <w:t>.2.1. настоящего Договора.</w:t>
      </w:r>
    </w:p>
    <w:p w:rsidR="00793EEB" w:rsidRPr="004901EC" w:rsidRDefault="00F810B4" w:rsidP="00793EEB">
      <w:pPr>
        <w:ind w:firstLine="709"/>
        <w:jc w:val="both"/>
      </w:pPr>
      <w:r w:rsidRPr="004901EC">
        <w:t>7</w:t>
      </w:r>
      <w:r w:rsidR="00793EEB" w:rsidRPr="004901EC">
        <w:t>.</w:t>
      </w:r>
      <w:r w:rsidR="00901C8C" w:rsidRPr="004901EC">
        <w:t>6</w:t>
      </w:r>
      <w:r w:rsidR="00793EEB" w:rsidRPr="004901EC">
        <w:t>. Застройщик вправе исполнить обязательства по передаче Объекта досрочно, в любой день по своему усмотрению (но не ранее получения разрешения на ввод в эксплуатацию Комплекса), вне зависимости от наличия волеизъявления Участника на досрочную передачу Объекта.</w:t>
      </w:r>
    </w:p>
    <w:p w:rsidR="00793EEB" w:rsidRPr="004901EC" w:rsidRDefault="00793EEB" w:rsidP="00793EEB">
      <w:pPr>
        <w:ind w:firstLine="709"/>
        <w:jc w:val="both"/>
      </w:pPr>
    </w:p>
    <w:p w:rsidR="00360669" w:rsidRPr="004901EC" w:rsidRDefault="00F810B4" w:rsidP="00F810B4">
      <w:pPr>
        <w:ind w:firstLine="709"/>
        <w:jc w:val="center"/>
        <w:rPr>
          <w:b/>
          <w:u w:val="single"/>
        </w:rPr>
      </w:pPr>
      <w:r w:rsidRPr="004901EC">
        <w:rPr>
          <w:b/>
          <w:u w:val="single"/>
        </w:rPr>
        <w:t>8</w:t>
      </w:r>
      <w:r w:rsidR="00360669" w:rsidRPr="004901EC">
        <w:rPr>
          <w:b/>
          <w:u w:val="single"/>
        </w:rPr>
        <w:t>. ГАРАНТИИ КАЧЕСТВА</w:t>
      </w:r>
    </w:p>
    <w:p w:rsidR="00F810B4" w:rsidRPr="004901EC" w:rsidRDefault="00F810B4" w:rsidP="00F810B4">
      <w:pPr>
        <w:ind w:firstLine="709"/>
        <w:jc w:val="center"/>
        <w:rPr>
          <w:u w:val="single"/>
        </w:rPr>
      </w:pPr>
    </w:p>
    <w:p w:rsidR="00360669" w:rsidRPr="004901EC" w:rsidRDefault="00F810B4" w:rsidP="00360669">
      <w:pPr>
        <w:ind w:firstLine="709"/>
        <w:jc w:val="both"/>
      </w:pPr>
      <w:r w:rsidRPr="004901EC">
        <w:t>8</w:t>
      </w:r>
      <w:r w:rsidR="00360669" w:rsidRPr="004901EC">
        <w:t>.1. Застройщик обязуется осуществить строительство Комплекса в соответствии с п</w:t>
      </w:r>
      <w:r w:rsidRPr="004901EC">
        <w:t>роектно-сметной документацией, г</w:t>
      </w:r>
      <w:r w:rsidR="00360669" w:rsidRPr="004901EC">
        <w:t>радостроительными и строительными нормами и правилами, сроками строительства, обеспечить ввод Комплекса в эксплуатацию и передачу Участнику Объекта, отвечающего характеристикам, указанным в п.2.</w:t>
      </w:r>
      <w:r w:rsidRPr="004901EC">
        <w:t>1</w:t>
      </w:r>
      <w:r w:rsidR="00360669" w:rsidRPr="004901EC">
        <w:t>. Договора и в Приложениях №№</w:t>
      </w:r>
      <w:r w:rsidR="00CB6A57" w:rsidRPr="004901EC">
        <w:t xml:space="preserve"> </w:t>
      </w:r>
      <w:r w:rsidR="004E1562" w:rsidRPr="004901EC">
        <w:t>1</w:t>
      </w:r>
      <w:r w:rsidRPr="004901EC">
        <w:t xml:space="preserve"> и</w:t>
      </w:r>
      <w:r w:rsidR="00360669" w:rsidRPr="004901EC">
        <w:t xml:space="preserve"> </w:t>
      </w:r>
      <w:r w:rsidR="004E1562" w:rsidRPr="004901EC">
        <w:t>2</w:t>
      </w:r>
      <w:r w:rsidR="00360669" w:rsidRPr="004901EC">
        <w:t xml:space="preserve"> настоящего Договора.</w:t>
      </w:r>
    </w:p>
    <w:p w:rsidR="00360669" w:rsidRPr="004901EC" w:rsidRDefault="00F810B4" w:rsidP="00360669">
      <w:pPr>
        <w:ind w:firstLine="709"/>
        <w:jc w:val="both"/>
      </w:pPr>
      <w:r w:rsidRPr="004901EC">
        <w:t>8</w:t>
      </w:r>
      <w:r w:rsidR="00360669" w:rsidRPr="004901EC">
        <w:t>.2. Срок гарантии по качеству Объекта составл</w:t>
      </w:r>
      <w:r w:rsidRPr="004901EC">
        <w:t>я</w:t>
      </w:r>
      <w:r w:rsidR="00360669" w:rsidRPr="004901EC">
        <w:t xml:space="preserve">ет 5 (Пять) лет с момента подписания </w:t>
      </w:r>
      <w:r w:rsidR="00CB6A57" w:rsidRPr="004901EC">
        <w:t>А</w:t>
      </w:r>
      <w:r w:rsidR="00360669" w:rsidRPr="004901EC">
        <w:t>кта</w:t>
      </w:r>
      <w:r w:rsidRPr="004901EC">
        <w:t xml:space="preserve"> приема-передачи</w:t>
      </w:r>
      <w:r w:rsidR="00360669" w:rsidRPr="004901EC">
        <w:t xml:space="preserve"> Объекта, за исключением технологического и инженерного оборудования. Гарантийный срок на технологическое и инженерное оборудование, входящее в состав Объекта, составляет 3 (Три) года с момента подписания </w:t>
      </w:r>
      <w:r w:rsidR="00CB6A57" w:rsidRPr="004901EC">
        <w:t>А</w:t>
      </w:r>
      <w:r w:rsidR="00360669" w:rsidRPr="004901EC">
        <w:t xml:space="preserve">кта </w:t>
      </w:r>
      <w:r w:rsidRPr="004901EC">
        <w:t xml:space="preserve">приема-передачи </w:t>
      </w:r>
      <w:r w:rsidR="00360669" w:rsidRPr="004901EC">
        <w:t xml:space="preserve">в отношении Объекта. </w:t>
      </w:r>
    </w:p>
    <w:p w:rsidR="00360669" w:rsidRPr="0068316A" w:rsidRDefault="00F810B4" w:rsidP="00360669">
      <w:pPr>
        <w:ind w:firstLine="709"/>
        <w:jc w:val="both"/>
      </w:pPr>
      <w:r w:rsidRPr="004901EC">
        <w:t>8</w:t>
      </w:r>
      <w:r w:rsidR="00360669" w:rsidRPr="004901EC">
        <w:t xml:space="preserve">.3. Застройщик не несет ответственности за недостатки (дефекты) Объекта, в том числе обнаруженные в пределах гарантийного срока, если эти недостатки (дефекты) произошли вследствие нормального износа такого Объекта или его частей, нарушения требований технических регламентов, </w:t>
      </w:r>
      <w:r w:rsidRPr="004901EC">
        <w:t>градостроительных</w:t>
      </w:r>
      <w:r w:rsidR="00360669" w:rsidRPr="004901EC">
        <w:t xml:space="preserve"> регламентов, а также иных обязательных требований к процессу его эксплуатации либо вследствие ненадлежащего его ремонта, в том числе отделки, проведенного самим Участником или привлеченными им третьими лицами.</w:t>
      </w:r>
    </w:p>
    <w:p w:rsidR="00360669" w:rsidRPr="0068316A" w:rsidRDefault="00F810B4" w:rsidP="00360669">
      <w:pPr>
        <w:ind w:firstLine="709"/>
        <w:jc w:val="both"/>
      </w:pPr>
      <w:r w:rsidRPr="0068316A">
        <w:t>8</w:t>
      </w:r>
      <w:r w:rsidR="00360669" w:rsidRPr="0068316A">
        <w:t>.4. В случае существенного нарушения требований к качеству Объекта или неустранения Застройщиком выявленных недостатков в согласованный Ст</w:t>
      </w:r>
      <w:r w:rsidRPr="0068316A">
        <w:t>о</w:t>
      </w:r>
      <w:r w:rsidR="00360669" w:rsidRPr="0068316A">
        <w:t>ронами разумный срок, Участник долевого строительства в одностороннем порядке вправе отказаться от исполнения настоящего Договора и потребовать от Застройщика возврата денежных средств и уплаты процентов</w:t>
      </w:r>
      <w:r w:rsidRPr="0068316A">
        <w:t>, установленных Федеральным законом об участии в долевом строительстве</w:t>
      </w:r>
      <w:r w:rsidR="00360669" w:rsidRPr="0068316A">
        <w:t>.</w:t>
      </w:r>
    </w:p>
    <w:p w:rsidR="00360669" w:rsidRPr="0068316A" w:rsidRDefault="00360669" w:rsidP="00360669">
      <w:pPr>
        <w:ind w:firstLine="709"/>
        <w:jc w:val="both"/>
      </w:pPr>
      <w:r w:rsidRPr="0068316A">
        <w:t>Стороны установили, что существенными нарушениями требований к качеству Объекта долевого строительства считаются неустранимые недостатки, которые не могут быть устранены без несоразмерных расходов или затрат времени.</w:t>
      </w:r>
    </w:p>
    <w:p w:rsidR="00360669" w:rsidRDefault="00CB6A57" w:rsidP="00360669">
      <w:pPr>
        <w:ind w:firstLine="709"/>
        <w:jc w:val="both"/>
      </w:pPr>
      <w:r w:rsidRPr="004E1562">
        <w:lastRenderedPageBreak/>
        <w:t>8</w:t>
      </w:r>
      <w:r w:rsidR="00360669" w:rsidRPr="004E1562">
        <w:t>.5. В рамках настоящего Договора не являются существенными изменениями проектной документации строящегося Комплекса и не я</w:t>
      </w:r>
      <w:r w:rsidR="0051444F">
        <w:t>вляются существенными нарушениями</w:t>
      </w:r>
      <w:r w:rsidR="00360669" w:rsidRPr="004E1562">
        <w:t xml:space="preserve"> требований к Объекту, включая к его качеству, изменения, производимые Застройщиком в Комплексе (в том числе изменение его этажности и других </w:t>
      </w:r>
      <w:r w:rsidR="00BA6165">
        <w:t>характеристик)</w:t>
      </w:r>
      <w:r w:rsidR="00360669" w:rsidRPr="005E2A35">
        <w:t xml:space="preserve">, </w:t>
      </w:r>
      <w:r w:rsidR="00360669" w:rsidRPr="006417CD">
        <w:t>без их</w:t>
      </w:r>
      <w:r w:rsidR="00360669" w:rsidRPr="004E1562">
        <w:t xml:space="preserve"> согласования (уведомления) с Участником,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rsidR="00F01A25" w:rsidRPr="0068316A" w:rsidRDefault="00F01A25" w:rsidP="00360669">
      <w:pPr>
        <w:ind w:firstLine="709"/>
        <w:jc w:val="both"/>
      </w:pPr>
    </w:p>
    <w:p w:rsidR="00793EEB" w:rsidRPr="00CB6A57" w:rsidRDefault="00F23790" w:rsidP="00793EEB">
      <w:pPr>
        <w:ind w:firstLine="709"/>
        <w:jc w:val="center"/>
        <w:rPr>
          <w:b/>
          <w:u w:val="single"/>
        </w:rPr>
      </w:pPr>
      <w:r w:rsidRPr="00CB6A57">
        <w:rPr>
          <w:b/>
          <w:u w:val="single"/>
        </w:rPr>
        <w:t>9</w:t>
      </w:r>
      <w:r w:rsidR="00793EEB" w:rsidRPr="00CB6A57">
        <w:rPr>
          <w:b/>
          <w:u w:val="single"/>
        </w:rPr>
        <w:t>. ОТВЕТСТВЕННОСТЬ СТОРОН</w:t>
      </w:r>
    </w:p>
    <w:p w:rsidR="00793EEB" w:rsidRPr="0068316A" w:rsidRDefault="00793EEB" w:rsidP="00793EEB">
      <w:pPr>
        <w:ind w:firstLine="709"/>
        <w:jc w:val="center"/>
        <w:rPr>
          <w:u w:val="single"/>
        </w:rPr>
      </w:pPr>
    </w:p>
    <w:p w:rsidR="00793EEB" w:rsidRPr="0068316A" w:rsidRDefault="00F23790" w:rsidP="00793EEB">
      <w:pPr>
        <w:ind w:firstLine="709"/>
        <w:jc w:val="both"/>
      </w:pPr>
      <w:r w:rsidRPr="0068316A">
        <w:t>9</w:t>
      </w:r>
      <w:r w:rsidR="00793EEB" w:rsidRPr="0068316A">
        <w:t xml:space="preserve">.1. Если иное не предусмотрено настоящим Договором, в случае неисполнения или ненадлежащего исполнения обязательств по настоящему Договору Сторона, не исполнившая своих обязательств или не надлежащим образом исполнившая свои обязательства, обязана уплатить другой стороне предусмотренные </w:t>
      </w:r>
      <w:r w:rsidR="00233C96" w:rsidRPr="0068316A">
        <w:t xml:space="preserve">Федеральным законом об участии в долевом строительстве </w:t>
      </w:r>
      <w:r w:rsidR="00793EEB" w:rsidRPr="0068316A">
        <w:t>и настоящим Договором неустойки (штрафы, пени) и возместить в полном объеме причиненные убытки сверх неустойки.</w:t>
      </w:r>
    </w:p>
    <w:p w:rsidR="008B4E27" w:rsidRDefault="00F23790" w:rsidP="00793EEB">
      <w:pPr>
        <w:ind w:firstLine="709"/>
        <w:jc w:val="both"/>
      </w:pPr>
      <w:r w:rsidRPr="0068316A">
        <w:t>9</w:t>
      </w:r>
      <w:r w:rsidR="00793EEB" w:rsidRPr="0068316A">
        <w:t>.2. В случае просрочки Участником исполнения обязательств, предусмотренных п</w:t>
      </w:r>
      <w:r w:rsidR="008B4E27">
        <w:t>п. 4.1.</w:t>
      </w:r>
      <w:r w:rsidR="00961749">
        <w:t xml:space="preserve"> и 4.4.2.</w:t>
      </w:r>
      <w:r w:rsidR="00793EEB" w:rsidRPr="0068316A">
        <w:t xml:space="preserve"> настоящего Договора Участник обязан уплатить Застройщику </w:t>
      </w:r>
      <w:r w:rsidR="00CA3726">
        <w:t>неустойку</w:t>
      </w:r>
      <w:r w:rsidR="00793EEB" w:rsidRPr="0068316A">
        <w:t xml:space="preserve"> в размере </w:t>
      </w:r>
      <w:r w:rsidR="00CA3726" w:rsidRPr="00CA3726">
        <w:t>2</w:t>
      </w:r>
      <w:r w:rsidR="00793EEB" w:rsidRPr="0068316A">
        <w:t xml:space="preserve">% от </w:t>
      </w:r>
      <w:r w:rsidR="00CA3726">
        <w:t>неуплаченной вовремя суммы</w:t>
      </w:r>
      <w:r w:rsidR="00793EEB" w:rsidRPr="002004EA">
        <w:t>, за</w:t>
      </w:r>
      <w:r w:rsidR="00793EEB" w:rsidRPr="0068316A">
        <w:t xml:space="preserve"> каждый день просрочки</w:t>
      </w:r>
      <w:r w:rsidR="00CA3726">
        <w:t>, но не более 10% от указанной в п. 3.2. цены Договора</w:t>
      </w:r>
      <w:r w:rsidR="00793EEB" w:rsidRPr="0068316A">
        <w:t>.</w:t>
      </w:r>
    </w:p>
    <w:p w:rsidR="008B4E27" w:rsidRDefault="008B4E27" w:rsidP="008B4E27">
      <w:pPr>
        <w:ind w:firstLine="709"/>
        <w:jc w:val="both"/>
      </w:pPr>
      <w:r>
        <w:t xml:space="preserve">9.3.  </w:t>
      </w:r>
      <w:r w:rsidRPr="0068316A">
        <w:t xml:space="preserve">В случае просрочки Участником исполнения любого из обязательств, предусмотренных </w:t>
      </w:r>
      <w:r w:rsidRPr="00AE3857">
        <w:t>пп. 6.1.6. и/или п. 6.1.7. настоящего</w:t>
      </w:r>
      <w:r w:rsidRPr="0068316A">
        <w:t xml:space="preserve"> Договора Участник обязан уплатить Застройщику пени в</w:t>
      </w:r>
      <w:r>
        <w:t xml:space="preserve"> размере 0,1% от сумм, указанных</w:t>
      </w:r>
      <w:r w:rsidRPr="0068316A">
        <w:t xml:space="preserve"> в </w:t>
      </w:r>
      <w:r>
        <w:t xml:space="preserve">данных пунктах 6.1.6. и 6.1.7. соответственно, </w:t>
      </w:r>
      <w:r w:rsidRPr="0068316A">
        <w:t>за каждый день просрочки.</w:t>
      </w:r>
    </w:p>
    <w:p w:rsidR="00793EEB" w:rsidRDefault="00F23790" w:rsidP="00793EEB">
      <w:pPr>
        <w:ind w:firstLine="709"/>
        <w:jc w:val="both"/>
      </w:pPr>
      <w:r w:rsidRPr="0068316A">
        <w:t>9</w:t>
      </w:r>
      <w:r w:rsidR="008B4E27">
        <w:t>.</w:t>
      </w:r>
      <w:r w:rsidR="00F5631E" w:rsidRPr="00F01A25">
        <w:t>4</w:t>
      </w:r>
      <w:r w:rsidR="00793EEB" w:rsidRPr="0068316A">
        <w:t xml:space="preserve">. В случае нарушения Участником обязательств, предусмотренных п. </w:t>
      </w:r>
      <w:r w:rsidR="00EB0A4C" w:rsidRPr="0068316A">
        <w:t>6</w:t>
      </w:r>
      <w:r w:rsidR="00793EEB" w:rsidRPr="0068316A">
        <w:t xml:space="preserve">.1.5. настоящего Договора, Участник обязан оплатить стоимость восстановительных работ в течение </w:t>
      </w:r>
      <w:r w:rsidR="002807EA" w:rsidRPr="0068316A">
        <w:t xml:space="preserve">5 (Пяти) рабочих дней </w:t>
      </w:r>
      <w:r w:rsidR="00793EEB" w:rsidRPr="0068316A">
        <w:t>одного месяца с момента получения соответствующего требования Застройщика. При этом согласия Участника на проведение Застройщиком восстановительных работ не требуется.</w:t>
      </w:r>
    </w:p>
    <w:p w:rsidR="00CA3726" w:rsidRDefault="00F5631E" w:rsidP="00793EEB">
      <w:pPr>
        <w:ind w:firstLine="709"/>
        <w:jc w:val="both"/>
      </w:pPr>
      <w:r>
        <w:t>9.</w:t>
      </w:r>
      <w:r w:rsidRPr="00F01A25">
        <w:t>5</w:t>
      </w:r>
      <w:r w:rsidR="00CA3726">
        <w:t>. В случае расторжения Договора Застройщиком на основании п. 12.3. Договора, Участник на основании письменного требования Застройщика должен уплати</w:t>
      </w:r>
      <w:r w:rsidR="00FC7DD5">
        <w:t xml:space="preserve">ть последнему штраф в размере </w:t>
      </w:r>
      <w:r w:rsidR="00186411" w:rsidRPr="00186411">
        <w:t>10</w:t>
      </w:r>
      <w:r w:rsidR="00CA3726">
        <w:t>% (</w:t>
      </w:r>
      <w:r w:rsidR="00186411">
        <w:t>Десять</w:t>
      </w:r>
      <w:r w:rsidR="00FC7DD5">
        <w:t xml:space="preserve"> </w:t>
      </w:r>
      <w:r w:rsidR="00CA3726">
        <w:t>процентов) от указанной в п. 3.2. цены Договора за вычетом неустойки, фактически уплаченной Застройщику на основании п. 9.2.</w:t>
      </w:r>
    </w:p>
    <w:p w:rsidR="009C0885" w:rsidRPr="009C0885" w:rsidRDefault="00F5631E" w:rsidP="00FC7DD5">
      <w:pPr>
        <w:ind w:firstLine="709"/>
        <w:jc w:val="both"/>
      </w:pPr>
      <w:r>
        <w:t>9.</w:t>
      </w:r>
      <w:r w:rsidRPr="00F01A25">
        <w:t>6</w:t>
      </w:r>
      <w:r w:rsidR="008822F1">
        <w:t xml:space="preserve">. </w:t>
      </w:r>
      <w:r w:rsidR="009C0885">
        <w:t xml:space="preserve">В случае расторжения Договора Участником в соответствии с п. 12.4. Договора, Застройщик в течение десяти рабочих дней со дня расторжения Договора обязан </w:t>
      </w:r>
      <w:r w:rsidR="009C0885" w:rsidRPr="009C0885">
        <w:t xml:space="preserve">возвратить Участнику денежные средства, уплаченные </w:t>
      </w:r>
      <w:r w:rsidR="009C0885">
        <w:t>последним</w:t>
      </w:r>
      <w:r w:rsidR="009C0885" w:rsidRPr="009C0885">
        <w:t xml:space="preserve"> в счет цены Договора, а также на основании письменного требования Участника уплатить проценты за пользование денежными средствами Участника в размере </w:t>
      </w:r>
      <w:r w:rsidR="009C0885" w:rsidRPr="00F01A25">
        <w:t>одной трехсотой ставки рефинансирования Центрального</w:t>
      </w:r>
      <w:r w:rsidR="009C0885" w:rsidRPr="00FC7DD5">
        <w:t xml:space="preserve"> банка Российской Федерации, действующей на день исполнения обязательства по возврату денежных средств Участнику. Указанные проценты начисляются со дня внесения Участником денежных средств или части денежных средств в счет цены Договора до дня их возврата Застройщиком Участнику. Если Участником является гражданин, указанные проценты уплачиваются Застройщиком в двойном размере.</w:t>
      </w:r>
    </w:p>
    <w:p w:rsidR="00793EEB" w:rsidRPr="00B80AE6" w:rsidRDefault="00F23790" w:rsidP="00C91015">
      <w:pPr>
        <w:jc w:val="center"/>
        <w:rPr>
          <w:b/>
        </w:rPr>
      </w:pPr>
      <w:r w:rsidRPr="00D603FB">
        <w:rPr>
          <w:b/>
          <w:u w:val="single"/>
        </w:rPr>
        <w:t>10</w:t>
      </w:r>
      <w:r w:rsidR="00793EEB" w:rsidRPr="00D603FB">
        <w:rPr>
          <w:b/>
          <w:u w:val="single"/>
        </w:rPr>
        <w:t>. ОСОБЫЕ УСЛОВИЯ</w:t>
      </w:r>
    </w:p>
    <w:p w:rsidR="00EB0A4C" w:rsidRPr="0068316A" w:rsidRDefault="00EB0A4C" w:rsidP="00EB0A4C">
      <w:pPr>
        <w:jc w:val="both"/>
      </w:pPr>
    </w:p>
    <w:p w:rsidR="00793EEB" w:rsidRPr="0068316A" w:rsidRDefault="00F23790" w:rsidP="00793EEB">
      <w:pPr>
        <w:ind w:firstLine="709"/>
        <w:jc w:val="both"/>
      </w:pPr>
      <w:r w:rsidRPr="0068316A">
        <w:t>10</w:t>
      </w:r>
      <w:r w:rsidR="00793EEB" w:rsidRPr="0068316A">
        <w:t>.</w:t>
      </w:r>
      <w:r w:rsidR="00EB0A4C" w:rsidRPr="0068316A">
        <w:t>1</w:t>
      </w:r>
      <w:r w:rsidR="00793EEB" w:rsidRPr="0068316A">
        <w:t xml:space="preserve">. Обязательства Застройщика по возврату денежных средств, внесенных Участником, в случаях, предусмотренных действующим законодательством </w:t>
      </w:r>
      <w:r w:rsidR="00EB0A4C" w:rsidRPr="0068316A">
        <w:t>Российской Федерации</w:t>
      </w:r>
      <w:r w:rsidR="00793EEB" w:rsidRPr="0068316A">
        <w:t xml:space="preserve"> или настоящим Договором, а также по уплате Участнику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w:t>
      </w:r>
      <w:r w:rsidR="00793EEB" w:rsidRPr="0068316A">
        <w:lastRenderedPageBreak/>
        <w:t xml:space="preserve">обязательства по передаче Участнику Объекта, и иных причитающихся ему в соответствии с Договором и (или) федеральными законами денежных средств, в соответствии с настоящим Договором обеспечиваются залогом </w:t>
      </w:r>
      <w:r w:rsidR="00130841">
        <w:t>прав аренды Земельного участка и строящегося Комплекса</w:t>
      </w:r>
      <w:r w:rsidR="00130841" w:rsidRPr="0068316A">
        <w:t xml:space="preserve"> </w:t>
      </w:r>
      <w:r w:rsidR="00793EEB" w:rsidRPr="0068316A">
        <w:t xml:space="preserve">в порядке, установленном статьями 13-15 </w:t>
      </w:r>
      <w:r w:rsidR="00233C96" w:rsidRPr="0068316A">
        <w:t>Федерального закона об участии в долевом строительстве</w:t>
      </w:r>
      <w:r w:rsidR="00793EEB" w:rsidRPr="0068316A">
        <w:t>.</w:t>
      </w:r>
    </w:p>
    <w:p w:rsidR="00793EEB" w:rsidRPr="0068316A" w:rsidRDefault="00F23790" w:rsidP="00793EEB">
      <w:pPr>
        <w:ind w:firstLine="709"/>
        <w:jc w:val="both"/>
      </w:pPr>
      <w:r w:rsidRPr="0068316A">
        <w:t>10</w:t>
      </w:r>
      <w:r w:rsidR="00793EEB" w:rsidRPr="0068316A">
        <w:t>.</w:t>
      </w:r>
      <w:r w:rsidR="00EB0A4C" w:rsidRPr="0068316A">
        <w:t>2</w:t>
      </w:r>
      <w:r w:rsidR="00793EEB" w:rsidRPr="0068316A">
        <w:t>. Стороны пришли к соглашению о том, что при возникновении любых касающихся настоящего Договора вопросов, предложений, требований и/или претензий, Участник обязан первоначально обращаться, в том числе, с письменными обращениями, к Застройщику.</w:t>
      </w:r>
    </w:p>
    <w:p w:rsidR="00793EEB" w:rsidRPr="004E1562" w:rsidRDefault="00F23790" w:rsidP="00C43C3B">
      <w:pPr>
        <w:ind w:firstLine="709"/>
        <w:jc w:val="both"/>
      </w:pPr>
      <w:r w:rsidRPr="0068316A">
        <w:t>10</w:t>
      </w:r>
      <w:r w:rsidR="00793EEB" w:rsidRPr="0068316A">
        <w:t>.</w:t>
      </w:r>
      <w:r w:rsidR="00EB0A4C" w:rsidRPr="0068316A">
        <w:t>3</w:t>
      </w:r>
      <w:r w:rsidR="00793EEB" w:rsidRPr="0068316A">
        <w:t xml:space="preserve">. </w:t>
      </w:r>
      <w:r w:rsidR="00120641" w:rsidRPr="00120641">
        <w:t>Участник подтверждает, что уведомлен о том, что право аренды земельного участка, указанного в п. 1.1.1. Договора и строящийся (создаваемый) на указанном земельном участке Комплекс и иные объекты недвижимости (в том числе незавершённого строительства), исключая сам Объект, находятся в залоге (ипотеке) у Банка ВТБ (ПАО) (далее – «Банк») на основании договора об ипотеке права аренды земельного участка №4672-ДИ от 19.12.2018 г. (дата и номер государственной регистрации ипотеки: 28.12.2018 г. № 77:01:000402:71-77/011/2018-1300),  заключенного между Застройщиком (залогодатель) и Банком (залогодержатель) в обеспечение исполнения обязательств Застройщика по возврату кредита, предоставленного Банком по кредитному договору в целях строительства Комплекса, в состав которого входит Объект. Подписывая настоящий Договор, Участник выражает свое согласие Застройщику на передачу в залог (в том числе последующий) любым третьим лицам, включая кредитные организации и банки права аренды земельного участка, указанного в п. 1.1.1. Договора и строящегося (создаваемого) на указанном земельном участке Комплекса и иных объектов недвижимости (в том числе незавершённого строительства), исключая сам Объект</w:t>
      </w:r>
      <w:r w:rsidR="00793EEB" w:rsidRPr="004E1562">
        <w:t xml:space="preserve">. </w:t>
      </w:r>
    </w:p>
    <w:p w:rsidR="00C91015" w:rsidRDefault="00F23790" w:rsidP="00C91015">
      <w:pPr>
        <w:ind w:firstLine="709"/>
        <w:jc w:val="both"/>
      </w:pPr>
      <w:r w:rsidRPr="004E1562">
        <w:t>10</w:t>
      </w:r>
      <w:r w:rsidR="00C91015" w:rsidRPr="004E1562">
        <w:t>.4. Участник признает, что в состав общего имущества Комплекса, которое будет находит</w:t>
      </w:r>
      <w:r w:rsidR="00B80AE6" w:rsidRPr="004E1562">
        <w:t>ь</w:t>
      </w:r>
      <w:r w:rsidR="00C91015" w:rsidRPr="004E1562">
        <w:t>ся в общей долевой собственности участников долевого</w:t>
      </w:r>
      <w:r w:rsidR="00C91015" w:rsidRPr="0068316A">
        <w:t xml:space="preserve"> строительства после получения разрешения на ввод в эксплуатацию Комплекса и передачи объектов долевого строительства участникам долевого строительства, входят помещения в данном Комплексе, не являющиеся частями апартаментов и предназначенные для обслуживания более одного помещения в данном Комплексе, в том числе: входные группы, лифтовые </w:t>
      </w:r>
      <w:r w:rsidR="00C91015" w:rsidRPr="002004EA">
        <w:t>холлы, мусорокамеры, электрощитовые</w:t>
      </w:r>
      <w:r w:rsidR="00C91015" w:rsidRPr="0068316A">
        <w:t xml:space="preserve">, лестницы и лестничные площадки, тамбуры, лифты, иные шахты, коридоры, крыши, ограждающие несущие и не несущие конструкции Комплекса, механическое, электрическое, санитарно-техническое и иное оборудование, находящееся в Комплексе за пределами и внутри помещений и </w:t>
      </w:r>
      <w:r w:rsidR="00C91015" w:rsidRPr="002004EA">
        <w:t xml:space="preserve">обслуживающее более одного помещения, крышное/дворовое пространство, за исключением нежилых </w:t>
      </w:r>
      <w:r w:rsidR="002004EA" w:rsidRPr="002004EA">
        <w:t>помещений, которые не переходят в общую долевую собственность согласно проектной декларации Комплекса</w:t>
      </w:r>
      <w:r w:rsidR="002004EA">
        <w:t>, публикуемой Застройщиком</w:t>
      </w:r>
      <w:r w:rsidR="004E1562" w:rsidRPr="002004EA">
        <w:t>.</w:t>
      </w:r>
    </w:p>
    <w:p w:rsidR="00A74612" w:rsidRDefault="00A74612" w:rsidP="00C91015">
      <w:pPr>
        <w:ind w:firstLine="709"/>
        <w:jc w:val="both"/>
      </w:pPr>
      <w:r>
        <w:t xml:space="preserve">10.5. Участник вправе уступить свои права и обязанности по </w:t>
      </w:r>
      <w:r w:rsidR="0009021D">
        <w:t>Договору третьему лицу при соблюдении следующих условий</w:t>
      </w:r>
      <w:r>
        <w:t>:</w:t>
      </w:r>
    </w:p>
    <w:p w:rsidR="00A74612" w:rsidRDefault="00A74612" w:rsidP="00C91015">
      <w:pPr>
        <w:ind w:firstLine="709"/>
        <w:jc w:val="both"/>
      </w:pPr>
      <w:r>
        <w:t xml:space="preserve">10.5.1. </w:t>
      </w:r>
      <w:r w:rsidR="0009021D">
        <w:t>при условии полной оплаты</w:t>
      </w:r>
      <w:r w:rsidR="00DB1F67">
        <w:t xml:space="preserve"> цены Договора, указанной в п. 3.2</w:t>
      </w:r>
      <w:r w:rsidR="0009021D">
        <w:t>., и</w:t>
      </w:r>
    </w:p>
    <w:p w:rsidR="00A74612" w:rsidRPr="000C4595" w:rsidRDefault="00A74612" w:rsidP="00C91015">
      <w:pPr>
        <w:ind w:firstLine="709"/>
        <w:jc w:val="both"/>
      </w:pPr>
      <w:r>
        <w:t xml:space="preserve">10.5.2. </w:t>
      </w:r>
      <w:r w:rsidR="0009021D">
        <w:t>при условии перечисления</w:t>
      </w:r>
      <w:r>
        <w:t xml:space="preserve"> на расчетный счет Застройщика плат</w:t>
      </w:r>
      <w:r w:rsidR="0009021D">
        <w:t>ы</w:t>
      </w:r>
      <w:r>
        <w:t xml:space="preserve"> за</w:t>
      </w:r>
      <w:r w:rsidR="00186411">
        <w:t xml:space="preserve"> совершение уступки в размере </w:t>
      </w:r>
      <w:r w:rsidR="00EA113A">
        <w:t>3</w:t>
      </w:r>
      <w:r>
        <w:t>% (</w:t>
      </w:r>
      <w:r w:rsidR="00EA113A">
        <w:t>Три процента</w:t>
      </w:r>
      <w:r>
        <w:t>) от общей це</w:t>
      </w:r>
      <w:r w:rsidR="00DB1F67">
        <w:t>ны Договора, указанной в п.3.2</w:t>
      </w:r>
      <w:r w:rsidR="00370E88">
        <w:t xml:space="preserve">., в том числе </w:t>
      </w:r>
      <w:r>
        <w:t xml:space="preserve">НДС </w:t>
      </w:r>
      <w:r w:rsidR="00120641">
        <w:t>20</w:t>
      </w:r>
      <w:r>
        <w:t>%.</w:t>
      </w:r>
      <w:r w:rsidR="000C4595" w:rsidRPr="000C4595">
        <w:t xml:space="preserve"> Стороны договорились, что условие, указанное</w:t>
      </w:r>
      <w:r w:rsidR="00FD3C23">
        <w:t xml:space="preserve"> в п. 10.5.2., теряет силу 31.</w:t>
      </w:r>
      <w:r w:rsidR="00FD3C23" w:rsidRPr="001B4FC8">
        <w:t>03</w:t>
      </w:r>
      <w:r w:rsidR="00FD3C23">
        <w:t>.201</w:t>
      </w:r>
      <w:r w:rsidR="00FD3C23" w:rsidRPr="001B4FC8">
        <w:t>9</w:t>
      </w:r>
      <w:r w:rsidR="000C4595" w:rsidRPr="000C4595">
        <w:t xml:space="preserve"> г.</w:t>
      </w:r>
    </w:p>
    <w:p w:rsidR="00A74612" w:rsidRDefault="00A74612" w:rsidP="00C91015">
      <w:pPr>
        <w:ind w:firstLine="709"/>
        <w:jc w:val="both"/>
      </w:pPr>
      <w:r>
        <w:t xml:space="preserve">10.6. Участник с учетом п. 10.5. Договора вправе уступить свои права и обязанности по Договору только целиком. </w:t>
      </w:r>
    </w:p>
    <w:p w:rsidR="0085731C" w:rsidRPr="00641445" w:rsidRDefault="0085731C">
      <w:pPr>
        <w:ind w:firstLine="709"/>
        <w:jc w:val="both"/>
      </w:pPr>
      <w:r w:rsidRPr="0085731C">
        <w:t>10.7. В случае уступки своих прав и обязанностей по Договору Участник обязан уведомить об уступке Застройщика в соответствии с положениями п. 13.4. Договора и предоставить Застройщику оригинал соглашения об уступке, с отметкой о регистрации в Едином государственном реестре недвижимости не позднее 5 (Пяти) рабочих дней с даты государственной регистрации.</w:t>
      </w:r>
    </w:p>
    <w:p w:rsidR="00793EEB" w:rsidRDefault="00793EEB" w:rsidP="00793EEB">
      <w:pPr>
        <w:ind w:firstLine="709"/>
        <w:jc w:val="both"/>
      </w:pPr>
    </w:p>
    <w:p w:rsidR="00120641" w:rsidRDefault="00120641" w:rsidP="00793EEB">
      <w:pPr>
        <w:ind w:firstLine="709"/>
        <w:jc w:val="both"/>
      </w:pPr>
    </w:p>
    <w:p w:rsidR="00120641" w:rsidRPr="0068316A" w:rsidRDefault="00120641" w:rsidP="00793EEB">
      <w:pPr>
        <w:ind w:firstLine="709"/>
        <w:jc w:val="both"/>
      </w:pPr>
    </w:p>
    <w:p w:rsidR="00793EEB" w:rsidRPr="00B80AE6" w:rsidRDefault="00F23790" w:rsidP="00793EEB">
      <w:pPr>
        <w:ind w:firstLine="709"/>
        <w:jc w:val="center"/>
        <w:rPr>
          <w:b/>
        </w:rPr>
      </w:pPr>
      <w:r w:rsidRPr="00D603FB">
        <w:rPr>
          <w:b/>
          <w:u w:val="single"/>
        </w:rPr>
        <w:t>11</w:t>
      </w:r>
      <w:r w:rsidR="00793EEB" w:rsidRPr="00D603FB">
        <w:rPr>
          <w:b/>
          <w:u w:val="single"/>
        </w:rPr>
        <w:t>. ОБСТОЯТЕЛЬСТВА НЕПРЕОДОЛИМОЙ СИЛЫ</w:t>
      </w:r>
    </w:p>
    <w:p w:rsidR="00793EEB" w:rsidRPr="0068316A" w:rsidRDefault="00793EEB" w:rsidP="00793EEB">
      <w:pPr>
        <w:ind w:firstLine="709"/>
        <w:rPr>
          <w:u w:val="single"/>
        </w:rPr>
      </w:pPr>
    </w:p>
    <w:p w:rsidR="00793EEB" w:rsidRPr="0068316A" w:rsidRDefault="00F23790" w:rsidP="00793EEB">
      <w:pPr>
        <w:ind w:firstLine="709"/>
        <w:jc w:val="both"/>
      </w:pPr>
      <w:r w:rsidRPr="0068316A">
        <w:t>11</w:t>
      </w:r>
      <w:r w:rsidR="00793EEB" w:rsidRPr="0068316A">
        <w:t>.1. Стороны освобождаются от ответственности за неисполнение (частичное или полное) или ненадлежащее исполнение своих обязательств по настоящему Договору, если это неисполнение явилось следствием обстоятельств непреодолимой силы, в том числе: пожара, наводнения, землетрясения, войны, решений государственного, муниципального органа власти, забастовок в организациях, задействованных в подготовке и выполнении работ при строительстве Комплекса, если эти обстоятельства непосредственно не позволяют исполнить Сторонам свои обязательства по настоящему Договору.</w:t>
      </w:r>
    </w:p>
    <w:p w:rsidR="00793EEB" w:rsidRPr="0068316A" w:rsidRDefault="00F23790" w:rsidP="00793EEB">
      <w:pPr>
        <w:ind w:firstLine="709"/>
        <w:jc w:val="both"/>
      </w:pPr>
      <w:r w:rsidRPr="0068316A">
        <w:t>11</w:t>
      </w:r>
      <w:r w:rsidR="00793EEB" w:rsidRPr="0068316A">
        <w:t xml:space="preserve">.2. Сторона, для которой создалась  невозможность  исполнения  обязательств по настоящему Договору в связи с наступлением обстоятельств, указанных в пункте </w:t>
      </w:r>
      <w:r w:rsidR="00B80AE6">
        <w:t>11</w:t>
      </w:r>
      <w:r w:rsidR="00793EEB" w:rsidRPr="0068316A">
        <w:t xml:space="preserve">.1. настоящего Договора, не позднее 7 (Семи) дней с момента наступления указанных в пункте </w:t>
      </w:r>
      <w:r w:rsidR="00B80AE6">
        <w:t>11</w:t>
      </w:r>
      <w:r w:rsidR="00793EEB" w:rsidRPr="0068316A">
        <w:t>.1. настоящего Договора обстоятельств, обязана известить в письменной форме другую Сторону о наступлении вышеуказанных обстоятельств. При этом срок исполнения обязательств по настоящему Договору отодвигается на срок действия обстоятельств непреодолимой силы.</w:t>
      </w:r>
    </w:p>
    <w:p w:rsidR="00793EEB" w:rsidRPr="0068316A" w:rsidRDefault="00793EEB" w:rsidP="00793EEB">
      <w:pPr>
        <w:ind w:firstLine="709"/>
        <w:jc w:val="both"/>
      </w:pPr>
      <w:r w:rsidRPr="0068316A">
        <w:t>Если Сторона, выполнению обязательств которой препятствует действие обстоятельств непреодолимой силы, в письменной форме не известит другую Сторону о наступлении таких обстоятельств в предусмотренный настоящим пунктом срок, такая Сторона теряет право ссылаться на действие указанных обстоятельств.</w:t>
      </w:r>
    </w:p>
    <w:p w:rsidR="00793EEB" w:rsidRPr="0068316A" w:rsidRDefault="00F23790" w:rsidP="00793EEB">
      <w:pPr>
        <w:ind w:firstLine="709"/>
        <w:jc w:val="both"/>
      </w:pPr>
      <w:r w:rsidRPr="0068316A">
        <w:t>11</w:t>
      </w:r>
      <w:r w:rsidR="00793EEB" w:rsidRPr="0068316A">
        <w:t xml:space="preserve">.3. Если обстоятельства, указанные в пункте </w:t>
      </w:r>
      <w:r w:rsidRPr="0068316A">
        <w:t>11</w:t>
      </w:r>
      <w:r w:rsidR="00793EEB" w:rsidRPr="0068316A">
        <w:t>.1. настоящего Договора длятся более 3  (Трех) месяцев, Стороны обсудят, какие меры  следует принять для продолжения исполнения обязательств и придут к соглашению о дальнейших взаимоотношениях между собой по настоящему Договору.</w:t>
      </w:r>
    </w:p>
    <w:p w:rsidR="00793EEB" w:rsidRDefault="00F23790" w:rsidP="00AC3FE0">
      <w:pPr>
        <w:ind w:firstLine="709"/>
        <w:jc w:val="both"/>
      </w:pPr>
      <w:r w:rsidRPr="0068316A">
        <w:t>11</w:t>
      </w:r>
      <w:r w:rsidR="00793EEB" w:rsidRPr="0068316A">
        <w:t>.4. Обязанность доказывания обстоятельств непреодолимой силы лежит на Стороне, не выполнившей свои обязательства.</w:t>
      </w:r>
    </w:p>
    <w:p w:rsidR="00AC3FE0" w:rsidRPr="00AC3FE0" w:rsidRDefault="00AC3FE0" w:rsidP="00AC3FE0">
      <w:pPr>
        <w:ind w:firstLine="709"/>
        <w:jc w:val="both"/>
      </w:pPr>
    </w:p>
    <w:p w:rsidR="00C91015" w:rsidRPr="00D603FB" w:rsidRDefault="00C91015" w:rsidP="00C91015">
      <w:pPr>
        <w:ind w:firstLine="709"/>
        <w:jc w:val="center"/>
        <w:rPr>
          <w:b/>
          <w:u w:val="single"/>
        </w:rPr>
      </w:pPr>
      <w:r w:rsidRPr="00D603FB">
        <w:rPr>
          <w:b/>
          <w:u w:val="single"/>
        </w:rPr>
        <w:t>1</w:t>
      </w:r>
      <w:r w:rsidR="00F23790" w:rsidRPr="00D603FB">
        <w:rPr>
          <w:b/>
          <w:u w:val="single"/>
        </w:rPr>
        <w:t>2</w:t>
      </w:r>
      <w:r w:rsidRPr="00D603FB">
        <w:rPr>
          <w:b/>
          <w:u w:val="single"/>
        </w:rPr>
        <w:t>. СРОК ДЕЙСТВИЯ И ПОРЯДОК ИЗМЕНЕНИЯ, РАСТОРЖЕНИЯ ДОГОВОРА</w:t>
      </w:r>
    </w:p>
    <w:p w:rsidR="00B80AE6" w:rsidRPr="0068316A" w:rsidRDefault="00B80AE6" w:rsidP="00C91015">
      <w:pPr>
        <w:ind w:firstLine="709"/>
        <w:jc w:val="center"/>
        <w:rPr>
          <w:u w:val="single"/>
        </w:rPr>
      </w:pPr>
    </w:p>
    <w:p w:rsidR="0085731C" w:rsidRPr="00641445" w:rsidRDefault="0085731C" w:rsidP="00C91015">
      <w:pPr>
        <w:ind w:firstLine="709"/>
        <w:jc w:val="both"/>
      </w:pPr>
      <w:r w:rsidRPr="0085731C">
        <w:t>12.1. Настоящий Договор подлежит государственной регистрации в Едином государственном реестре недвижимости и вступает в силу с момента его регистрации и действует до полного исполнения Сторонами всех принятых на себя обязательств надлежащим образом.</w:t>
      </w:r>
    </w:p>
    <w:p w:rsidR="00C91015" w:rsidRPr="0068316A" w:rsidRDefault="00C91015" w:rsidP="00C91015">
      <w:pPr>
        <w:ind w:firstLine="709"/>
        <w:jc w:val="both"/>
      </w:pPr>
      <w:r w:rsidRPr="0068316A">
        <w:t>1</w:t>
      </w:r>
      <w:r w:rsidR="00F23790" w:rsidRPr="0068316A">
        <w:t>2</w:t>
      </w:r>
      <w:r w:rsidRPr="0068316A">
        <w:t>.2. Односторонний отказ от исполнения настоящего Договора, а также его изменение или расторжение осуществляется по основаниям, определен</w:t>
      </w:r>
      <w:r w:rsidR="0051444F">
        <w:t>ным настоящим Договором</w:t>
      </w:r>
      <w:r w:rsidRPr="0068316A">
        <w:t xml:space="preserve"> и предусмотренным законодательством Российской Федерации.</w:t>
      </w:r>
    </w:p>
    <w:p w:rsidR="00C91015" w:rsidRDefault="00C91015" w:rsidP="00C91015">
      <w:pPr>
        <w:ind w:firstLine="709"/>
        <w:jc w:val="both"/>
      </w:pPr>
      <w:r w:rsidRPr="0068316A">
        <w:t>1</w:t>
      </w:r>
      <w:r w:rsidR="00F23790" w:rsidRPr="0068316A">
        <w:t>2</w:t>
      </w:r>
      <w:r w:rsidRPr="0068316A">
        <w:t xml:space="preserve">.3. В случае просрочки внесения платежей </w:t>
      </w:r>
      <w:r w:rsidR="008203EC">
        <w:t>У</w:t>
      </w:r>
      <w:r w:rsidRPr="0068316A">
        <w:t xml:space="preserve">частником, предусмотренных настоящим Договором </w:t>
      </w:r>
      <w:r w:rsidR="009510BD" w:rsidRPr="0068316A">
        <w:t xml:space="preserve">на срок </w:t>
      </w:r>
      <w:r w:rsidRPr="0068316A">
        <w:t xml:space="preserve">более 2 (Двух) месяцев, Застройщик вправе отказаться от исполнения Договора в одностороннем внесудебном порядке и расторгнуть Договор, направив Участнику соответствующее уведомление и вернуть Участнику уплаченные им по настоящему Договору денежные средства на расчетный счет в </w:t>
      </w:r>
      <w:r w:rsidRPr="006417CD">
        <w:t xml:space="preserve">течение </w:t>
      </w:r>
      <w:r w:rsidRPr="005E2A35">
        <w:t>10 (Десяти)</w:t>
      </w:r>
      <w:r w:rsidRPr="0068316A">
        <w:t xml:space="preserve"> рабочих дней с момента расторжения настоящего Договора.</w:t>
      </w:r>
      <w:r w:rsidR="009510BD" w:rsidRPr="0068316A">
        <w:t xml:space="preserve"> В случае одностороннего отказа Застройщика от исполнения Договора в соответствии с настоящим пунктом, Договор считается расторгнутым со дня направления Участнику Застройщиком уведомления об одностороннем отказе от исполнения Договора.</w:t>
      </w:r>
    </w:p>
    <w:p w:rsidR="009C0885" w:rsidRDefault="009C0885" w:rsidP="009C0885">
      <w:pPr>
        <w:ind w:firstLine="709"/>
        <w:jc w:val="both"/>
      </w:pPr>
      <w:r>
        <w:t>12.4. Участник долевого строительства в одностороннем порядке вправе отказаться от исполнения Договора в случае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 а также в иных случаях, предусмотренных Федеральным</w:t>
      </w:r>
      <w:r w:rsidRPr="0068316A">
        <w:t xml:space="preserve"> закон</w:t>
      </w:r>
      <w:r>
        <w:t>ом</w:t>
      </w:r>
      <w:r w:rsidRPr="0068316A">
        <w:t xml:space="preserve"> об участии в долевом строительстве</w:t>
      </w:r>
      <w:r>
        <w:t xml:space="preserve">. </w:t>
      </w:r>
      <w:r w:rsidR="00F01A25">
        <w:t xml:space="preserve">Уведомление об отказе от исполнения Договора направляется в порядке, указанном в п. 13.4. Договора. </w:t>
      </w:r>
    </w:p>
    <w:p w:rsidR="00C91015" w:rsidRPr="0068316A" w:rsidRDefault="00C91015" w:rsidP="00793EEB">
      <w:pPr>
        <w:ind w:firstLine="709"/>
        <w:jc w:val="both"/>
      </w:pPr>
    </w:p>
    <w:p w:rsidR="00793EEB" w:rsidRPr="00B80AE6" w:rsidRDefault="00C91015" w:rsidP="00793EEB">
      <w:pPr>
        <w:ind w:firstLine="709"/>
        <w:jc w:val="center"/>
        <w:rPr>
          <w:b/>
        </w:rPr>
      </w:pPr>
      <w:r w:rsidRPr="00D603FB">
        <w:rPr>
          <w:b/>
          <w:u w:val="single"/>
        </w:rPr>
        <w:t>1</w:t>
      </w:r>
      <w:r w:rsidR="00F23790" w:rsidRPr="00D603FB">
        <w:rPr>
          <w:b/>
          <w:u w:val="single"/>
        </w:rPr>
        <w:t>3</w:t>
      </w:r>
      <w:r w:rsidR="00793EEB" w:rsidRPr="00D603FB">
        <w:rPr>
          <w:b/>
          <w:u w:val="single"/>
        </w:rPr>
        <w:t>. ЗАКЛЮЧИТЕЛЬНЫЕ ПОЛОЖЕНИЯ</w:t>
      </w:r>
    </w:p>
    <w:p w:rsidR="00793EEB" w:rsidRPr="0068316A" w:rsidRDefault="00793EEB" w:rsidP="00793EEB">
      <w:pPr>
        <w:ind w:firstLine="709"/>
        <w:jc w:val="center"/>
        <w:rPr>
          <w:u w:val="single"/>
        </w:rPr>
      </w:pPr>
    </w:p>
    <w:p w:rsidR="00793EEB" w:rsidRPr="0068316A" w:rsidRDefault="00C91015" w:rsidP="00793EEB">
      <w:pPr>
        <w:ind w:firstLine="709"/>
        <w:jc w:val="both"/>
      </w:pPr>
      <w:r w:rsidRPr="0068316A">
        <w:t>1</w:t>
      </w:r>
      <w:r w:rsidR="00F23790" w:rsidRPr="0068316A">
        <w:t>3</w:t>
      </w:r>
      <w:r w:rsidR="00793EEB" w:rsidRPr="0068316A">
        <w:t>.1. Все споры, связанные с исполнением Сторонами своих обязательств по настоящему Договору, Стороны будут стремиться разрешать путем переговоров.</w:t>
      </w:r>
    </w:p>
    <w:p w:rsidR="00793EEB" w:rsidRPr="0068316A" w:rsidRDefault="00793EEB" w:rsidP="00793EEB">
      <w:pPr>
        <w:ind w:firstLine="709"/>
        <w:jc w:val="both"/>
      </w:pPr>
      <w:r w:rsidRPr="0068316A">
        <w:t>При невозможности разрешить спорный вопрос путем переговоров до передачи спорного вопроса в суд Стороны обязуются соблюдать претензионный порядок разрешения споров, в соответствии с которым Сторона, получившая претензию, обязана ее рассмотреть и отправить письменный ответ другой Стороне в течение двадцати рабочих дней с даты получения претензии.</w:t>
      </w:r>
    </w:p>
    <w:p w:rsidR="00793EEB" w:rsidRPr="0068316A" w:rsidRDefault="00793EEB" w:rsidP="00793EEB">
      <w:pPr>
        <w:ind w:firstLine="709"/>
        <w:jc w:val="both"/>
      </w:pPr>
      <w:r w:rsidRPr="0068316A">
        <w:t>При недостижении соглашения споры между Сторонами передаются на разрешение в суд по месту нахождения Застройщика.</w:t>
      </w:r>
    </w:p>
    <w:p w:rsidR="00793EEB" w:rsidRPr="0068316A" w:rsidRDefault="00793EEB" w:rsidP="00793EEB">
      <w:pPr>
        <w:ind w:firstLine="709"/>
        <w:jc w:val="both"/>
      </w:pPr>
      <w:r w:rsidRPr="0068316A">
        <w:t>При разрешении споров между Сторонами, в том числе и в судебном порядке, Стороны применяют законодательство Российской Федерации.</w:t>
      </w:r>
    </w:p>
    <w:p w:rsidR="00793EEB" w:rsidRPr="0068316A" w:rsidRDefault="00C91015" w:rsidP="00793EEB">
      <w:pPr>
        <w:ind w:firstLine="709"/>
        <w:jc w:val="both"/>
      </w:pPr>
      <w:r w:rsidRPr="0068316A">
        <w:t>1</w:t>
      </w:r>
      <w:r w:rsidR="00F23790" w:rsidRPr="0068316A">
        <w:t>3</w:t>
      </w:r>
      <w:r w:rsidR="00793EEB" w:rsidRPr="0068316A">
        <w:t>.2. Настоящий Договор считается заключенным и вступает в силу с момента его государственной регистрации и действует до подписания обеими Сторонами Акта приема – передачи Объекта, либо до наступления иного события, предусмотренного настоящим Договором либо законодательством РФ.</w:t>
      </w:r>
    </w:p>
    <w:p w:rsidR="00793EEB" w:rsidRPr="0068316A" w:rsidRDefault="00C91015" w:rsidP="00793EEB">
      <w:pPr>
        <w:ind w:firstLine="709"/>
        <w:jc w:val="both"/>
      </w:pPr>
      <w:r w:rsidRPr="0068316A">
        <w:t>1</w:t>
      </w:r>
      <w:r w:rsidR="00F23790" w:rsidRPr="0068316A">
        <w:t>3</w:t>
      </w:r>
      <w:r w:rsidR="00793EEB" w:rsidRPr="0068316A">
        <w:t>.3. После подписания настоящего Договора любые предшествующие дате подписания</w:t>
      </w:r>
      <w:r w:rsidR="00E76B99">
        <w:t xml:space="preserve"> </w:t>
      </w:r>
      <w:r w:rsidR="00793EEB" w:rsidRPr="0068316A">
        <w:t>настоящего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w:t>
      </w:r>
    </w:p>
    <w:p w:rsidR="00793EEB" w:rsidRPr="0068316A" w:rsidRDefault="00793EEB" w:rsidP="00793EEB">
      <w:pPr>
        <w:ind w:firstLine="709"/>
        <w:jc w:val="both"/>
      </w:pPr>
      <w:r w:rsidRPr="0068316A">
        <w:t>После подписания настоящего Договора Стороны не вправе ссылаться на указанные в настоящем пункте договоренности, предшествующие дате его подписания за исключением случаев, прямо предусмотренных настоящим Договором.</w:t>
      </w:r>
    </w:p>
    <w:p w:rsidR="00687765" w:rsidRPr="0068316A" w:rsidRDefault="00793EEB" w:rsidP="00687765">
      <w:pPr>
        <w:ind w:firstLine="709"/>
        <w:jc w:val="both"/>
      </w:pPr>
      <w:r w:rsidRPr="0068316A">
        <w:t>1</w:t>
      </w:r>
      <w:r w:rsidR="00F23790" w:rsidRPr="0068316A">
        <w:t>3</w:t>
      </w:r>
      <w:r w:rsidRPr="0068316A">
        <w:t>.4. Если иное прямо не предусмотрено настоящим Договором и/или законодательством РФ, уведомления</w:t>
      </w:r>
      <w:r w:rsidR="009510BD" w:rsidRPr="0068316A">
        <w:t xml:space="preserve">, указанные </w:t>
      </w:r>
      <w:r w:rsidR="009510BD" w:rsidRPr="004E1562">
        <w:t xml:space="preserve">в </w:t>
      </w:r>
      <w:r w:rsidR="00961749">
        <w:t xml:space="preserve">пп. 4.4.2., </w:t>
      </w:r>
      <w:r w:rsidR="004E1562" w:rsidRPr="004E1562">
        <w:t>6.1.11.</w:t>
      </w:r>
      <w:r w:rsidR="00F01A25">
        <w:t>,</w:t>
      </w:r>
      <w:r w:rsidR="00053E79" w:rsidRPr="004E1562">
        <w:t xml:space="preserve"> 7.2</w:t>
      </w:r>
      <w:r w:rsidR="009510BD" w:rsidRPr="004E1562">
        <w:t>.</w:t>
      </w:r>
      <w:r w:rsidR="00F01A25">
        <w:t>, 12.4.</w:t>
      </w:r>
      <w:r w:rsidR="00BA6165">
        <w:t>,</w:t>
      </w:r>
      <w:r w:rsidR="00F01A25">
        <w:t xml:space="preserve"> и</w:t>
      </w:r>
      <w:r w:rsidR="009510BD" w:rsidRPr="0068316A">
        <w:t xml:space="preserve"> счета</w:t>
      </w:r>
      <w:r w:rsidRPr="0068316A">
        <w:t xml:space="preserve"> должны быть сделаны в письменной форме и отправлены почтовым сообщением по почт</w:t>
      </w:r>
      <w:r w:rsidR="00A52173">
        <w:t>овым адресам, указанным в ст. 1</w:t>
      </w:r>
      <w:r w:rsidR="00A52173" w:rsidRPr="00641445">
        <w:t>4</w:t>
      </w:r>
      <w:r w:rsidRPr="0068316A">
        <w:t xml:space="preserve"> настоящего Договора.</w:t>
      </w:r>
      <w:r w:rsidR="00687765" w:rsidRPr="0068316A">
        <w:t xml:space="preserve"> Уведомление</w:t>
      </w:r>
      <w:r w:rsidR="009510BD" w:rsidRPr="0068316A">
        <w:t>, направленное</w:t>
      </w:r>
      <w:r w:rsidR="00687765" w:rsidRPr="0068316A">
        <w:t xml:space="preserve"> </w:t>
      </w:r>
      <w:r w:rsidR="001D317F">
        <w:t>ценным</w:t>
      </w:r>
      <w:r w:rsidR="001D317F" w:rsidRPr="0068316A">
        <w:t xml:space="preserve"> </w:t>
      </w:r>
      <w:r w:rsidR="00687765" w:rsidRPr="0068316A">
        <w:t>письмом с описью вложения и уведомлением о вручении, счита</w:t>
      </w:r>
      <w:r w:rsidR="009510BD" w:rsidRPr="0068316A">
        <w:t>ется полученным Участником</w:t>
      </w:r>
      <w:r w:rsidR="00687765" w:rsidRPr="0068316A">
        <w:t xml:space="preserve"> через 10 (десять) календарных дней с даты отправки. Дата отправки определяется по почтовой квитанции о принятии почтового отправления.</w:t>
      </w:r>
    </w:p>
    <w:p w:rsidR="00793EEB" w:rsidRPr="0068316A" w:rsidRDefault="00793EEB" w:rsidP="00793EEB">
      <w:pPr>
        <w:ind w:firstLine="709"/>
        <w:jc w:val="both"/>
      </w:pPr>
      <w:r w:rsidRPr="0068316A">
        <w:t>1</w:t>
      </w:r>
      <w:r w:rsidR="00F23790" w:rsidRPr="0068316A">
        <w:t>3</w:t>
      </w:r>
      <w:r w:rsidRPr="0068316A">
        <w:t>.5. В случае изменения у Сторон</w:t>
      </w:r>
      <w:r w:rsidR="004E1562">
        <w:t>ы реквизитов, указанных в ст. 14</w:t>
      </w:r>
      <w:r w:rsidRPr="0068316A">
        <w:t xml:space="preserve"> настоящего Договора, данная Сторона обязана письменно уведомить об этом другую Сторону в течение </w:t>
      </w:r>
      <w:r w:rsidR="005526D9" w:rsidRPr="0068316A">
        <w:t>10</w:t>
      </w:r>
      <w:r w:rsidRPr="0068316A">
        <w:t xml:space="preserve"> (</w:t>
      </w:r>
      <w:r w:rsidR="005526D9" w:rsidRPr="0068316A">
        <w:t>Десяти</w:t>
      </w:r>
      <w:r w:rsidRPr="0068316A">
        <w:t>) рабочих дней с момента указанного изменения.</w:t>
      </w:r>
    </w:p>
    <w:p w:rsidR="00793EEB" w:rsidRPr="0068316A" w:rsidRDefault="00793EEB" w:rsidP="00793EEB">
      <w:pPr>
        <w:ind w:firstLine="709"/>
        <w:jc w:val="both"/>
      </w:pPr>
      <w:r w:rsidRPr="0068316A">
        <w:t>Действия, совершенные по устаревшим реквизитам до получения уведомления об их изменении, считаются исполненными надлежащим образом.</w:t>
      </w:r>
    </w:p>
    <w:p w:rsidR="00793EEB" w:rsidRPr="0068316A" w:rsidRDefault="00793EEB" w:rsidP="00793EEB">
      <w:pPr>
        <w:ind w:firstLine="709"/>
        <w:jc w:val="both"/>
      </w:pPr>
      <w:r w:rsidRPr="0068316A">
        <w:t>1</w:t>
      </w:r>
      <w:r w:rsidR="00F23790" w:rsidRPr="0068316A">
        <w:t>3</w:t>
      </w:r>
      <w:r w:rsidRPr="0068316A">
        <w:t>.6. Любая информация о финансовом положении Сторон и условиях настоящего Договора, а также касающаяся договоров с третьими лицами,</w:t>
      </w:r>
      <w:r w:rsidR="0051444F">
        <w:t xml:space="preserve"> участвующими в строительстве </w:t>
      </w:r>
      <w:r w:rsidRPr="0068316A">
        <w:t>Комплекса, считается конфиденциальной и не подлежит разглашению в течение 15 лет с  даты  его подписания и 5 лет с даты  расторжения в зависимости от того, какая из дат наступит позднее.</w:t>
      </w:r>
    </w:p>
    <w:p w:rsidR="00793EEB" w:rsidRPr="0068316A" w:rsidRDefault="00793EEB" w:rsidP="00793EEB">
      <w:pPr>
        <w:ind w:firstLine="709"/>
        <w:jc w:val="both"/>
      </w:pPr>
      <w:r w:rsidRPr="0068316A">
        <w:t>1</w:t>
      </w:r>
      <w:r w:rsidR="00F23790" w:rsidRPr="0068316A">
        <w:t>3</w:t>
      </w:r>
      <w:r w:rsidRPr="0068316A">
        <w:t>.7. Если любая часть настоящего Договора становится недействительной, незаконной или неосуществимой, Стороны переговорным путем договариваются обсудить взаимоприемлемые условия для замены такого положения, которое законно позволит осуществить намерения, изложенные в настоящем Договоре. В любом случае настоящий Договор остается действующим в части</w:t>
      </w:r>
      <w:r w:rsidR="0051444F">
        <w:t>,</w:t>
      </w:r>
      <w:r w:rsidRPr="0068316A">
        <w:t xml:space="preserve"> не противоречащей действующему законодательству РФ.</w:t>
      </w:r>
    </w:p>
    <w:p w:rsidR="00C91015" w:rsidRPr="0068316A" w:rsidRDefault="00793EEB" w:rsidP="00793EEB">
      <w:pPr>
        <w:ind w:firstLine="709"/>
        <w:jc w:val="both"/>
      </w:pPr>
      <w:r w:rsidRPr="0068316A">
        <w:t>Все приложения и дополнительные соглашения к  настоящему Договору действительны лишь в том случае, если они совершены в письменной форме и подписаны уполномоченными на то представителями Сторон.</w:t>
      </w:r>
    </w:p>
    <w:p w:rsidR="00C91015" w:rsidRPr="0068316A" w:rsidRDefault="00C91015" w:rsidP="00793EEB">
      <w:pPr>
        <w:ind w:firstLine="709"/>
        <w:jc w:val="both"/>
      </w:pPr>
      <w:r w:rsidRPr="0068316A">
        <w:t>1</w:t>
      </w:r>
      <w:r w:rsidR="00F23790" w:rsidRPr="0068316A">
        <w:t>3</w:t>
      </w:r>
      <w:r w:rsidRPr="0068316A">
        <w:t>.8. При подписании Договор содержит следующие приложения:</w:t>
      </w:r>
    </w:p>
    <w:p w:rsidR="00C91015" w:rsidRPr="0068316A" w:rsidRDefault="00C91015" w:rsidP="00793EEB">
      <w:pPr>
        <w:ind w:firstLine="709"/>
        <w:jc w:val="both"/>
      </w:pPr>
      <w:r w:rsidRPr="0068316A">
        <w:t>Приложение №</w:t>
      </w:r>
      <w:r w:rsidR="00F21031">
        <w:t xml:space="preserve"> </w:t>
      </w:r>
      <w:r w:rsidRPr="0068316A">
        <w:t>1 – План Объекта,</w:t>
      </w:r>
    </w:p>
    <w:p w:rsidR="00C91015" w:rsidRPr="0068316A" w:rsidRDefault="00C91015" w:rsidP="00793EEB">
      <w:pPr>
        <w:ind w:firstLine="709"/>
        <w:jc w:val="both"/>
      </w:pPr>
      <w:r w:rsidRPr="0068316A">
        <w:lastRenderedPageBreak/>
        <w:t>Приложение №</w:t>
      </w:r>
      <w:r w:rsidR="00F21031">
        <w:t xml:space="preserve"> </w:t>
      </w:r>
      <w:r w:rsidRPr="0068316A">
        <w:t>2 – Отделочная ведомость Объекта,</w:t>
      </w:r>
    </w:p>
    <w:p w:rsidR="00C91015" w:rsidRPr="0068316A" w:rsidRDefault="00C91015" w:rsidP="00793EEB">
      <w:pPr>
        <w:ind w:firstLine="709"/>
        <w:jc w:val="both"/>
      </w:pPr>
      <w:r w:rsidRPr="0068316A">
        <w:t>Приложение №</w:t>
      </w:r>
      <w:r w:rsidR="00F21031">
        <w:t xml:space="preserve"> </w:t>
      </w:r>
      <w:r w:rsidRPr="0068316A">
        <w:t xml:space="preserve">3 – Форма </w:t>
      </w:r>
      <w:r w:rsidR="009510BD" w:rsidRPr="0068316A">
        <w:t>А</w:t>
      </w:r>
      <w:r w:rsidRPr="0068316A">
        <w:t>кта приема-передачи</w:t>
      </w:r>
      <w:r w:rsidR="00D91746">
        <w:t>.</w:t>
      </w:r>
    </w:p>
    <w:p w:rsidR="00793EEB" w:rsidRDefault="00C91015" w:rsidP="00793EEB">
      <w:pPr>
        <w:ind w:firstLine="709"/>
        <w:jc w:val="both"/>
      </w:pPr>
      <w:r w:rsidRPr="0068316A">
        <w:t>Приложение №</w:t>
      </w:r>
      <w:r w:rsidR="00F21031">
        <w:t xml:space="preserve"> </w:t>
      </w:r>
      <w:r w:rsidRPr="0068316A">
        <w:t>4 – Ф</w:t>
      </w:r>
      <w:r w:rsidR="004E1562">
        <w:t>орма акта о завершении расчетов,</w:t>
      </w:r>
    </w:p>
    <w:p w:rsidR="00793EEB" w:rsidRPr="004E1562" w:rsidRDefault="00C91015" w:rsidP="00793EEB">
      <w:pPr>
        <w:ind w:right="-81" w:firstLine="709"/>
        <w:jc w:val="both"/>
      </w:pPr>
      <w:r w:rsidRPr="0068316A">
        <w:t>1</w:t>
      </w:r>
      <w:r w:rsidR="00F23790" w:rsidRPr="0068316A">
        <w:t>3</w:t>
      </w:r>
      <w:r w:rsidRPr="0068316A">
        <w:t>.9</w:t>
      </w:r>
      <w:r w:rsidR="00793EEB" w:rsidRPr="0068316A">
        <w:t xml:space="preserve">. Настоящий Договор составлен </w:t>
      </w:r>
      <w:r w:rsidR="002004EA">
        <w:t xml:space="preserve">в </w:t>
      </w:r>
      <w:r w:rsidR="00347A09" w:rsidRPr="00347A09">
        <w:t>3</w:t>
      </w:r>
      <w:r w:rsidR="00793EEB" w:rsidRPr="004E1562">
        <w:t xml:space="preserve"> (</w:t>
      </w:r>
      <w:r w:rsidR="00347A09">
        <w:t>Трех</w:t>
      </w:r>
      <w:r w:rsidR="00793EEB" w:rsidRPr="004E1562">
        <w:t xml:space="preserve">) подлинных экземплярах, имеющих одинаковую юридическую силу, </w:t>
      </w:r>
      <w:r w:rsidR="006417CD">
        <w:t xml:space="preserve">один </w:t>
      </w:r>
      <w:r w:rsidR="00793EEB" w:rsidRPr="004E1562">
        <w:t>– для Участника, один – для Застройщика, один – для уполномоченного государственного органа по регистрации прав на недвижимое имущество и сделок с ним.</w:t>
      </w:r>
    </w:p>
    <w:p w:rsidR="00793EEB" w:rsidRPr="0068316A" w:rsidRDefault="00793EEB" w:rsidP="00793EEB">
      <w:pPr>
        <w:ind w:firstLine="709"/>
        <w:jc w:val="both"/>
      </w:pPr>
    </w:p>
    <w:p w:rsidR="00793EEB" w:rsidRPr="00D603FB" w:rsidRDefault="00793EEB" w:rsidP="00793EEB">
      <w:pPr>
        <w:ind w:firstLine="709"/>
        <w:jc w:val="center"/>
        <w:rPr>
          <w:b/>
          <w:u w:val="single"/>
        </w:rPr>
      </w:pPr>
      <w:r w:rsidRPr="00AC3FE0">
        <w:rPr>
          <w:b/>
        </w:rPr>
        <w:t>1</w:t>
      </w:r>
      <w:r w:rsidR="00F23790" w:rsidRPr="00AC3FE0">
        <w:rPr>
          <w:b/>
        </w:rPr>
        <w:t>4</w:t>
      </w:r>
      <w:r w:rsidRPr="00AC3FE0">
        <w:rPr>
          <w:b/>
        </w:rPr>
        <w:t>.</w:t>
      </w:r>
      <w:r w:rsidRPr="00F21031">
        <w:rPr>
          <w:b/>
        </w:rPr>
        <w:t xml:space="preserve"> </w:t>
      </w:r>
      <w:r w:rsidRPr="00D603FB">
        <w:rPr>
          <w:b/>
          <w:u w:val="single"/>
        </w:rPr>
        <w:t>АДРЕСА, РЕКВИЗИТЫ И ПОДПИСИ СТОРОН</w:t>
      </w:r>
    </w:p>
    <w:p w:rsidR="00793EEB" w:rsidRPr="0068316A" w:rsidRDefault="00793EEB" w:rsidP="00793EEB">
      <w:pPr>
        <w:ind w:firstLine="709"/>
        <w:jc w:val="center"/>
        <w:rPr>
          <w:u w:val="single"/>
        </w:rPr>
      </w:pPr>
    </w:p>
    <w:tbl>
      <w:tblPr>
        <w:tblW w:w="9942" w:type="dxa"/>
        <w:jc w:val="center"/>
        <w:tblLayout w:type="fixed"/>
        <w:tblLook w:val="0000" w:firstRow="0" w:lastRow="0" w:firstColumn="0" w:lastColumn="0" w:noHBand="0" w:noVBand="0"/>
      </w:tblPr>
      <w:tblGrid>
        <w:gridCol w:w="4611"/>
        <w:gridCol w:w="5331"/>
      </w:tblGrid>
      <w:tr w:rsidR="00793EEB" w:rsidRPr="00AC3FE0" w:rsidTr="006D0A0A">
        <w:trPr>
          <w:trHeight w:val="1627"/>
          <w:jc w:val="center"/>
        </w:trPr>
        <w:tc>
          <w:tcPr>
            <w:tcW w:w="4611" w:type="dxa"/>
          </w:tcPr>
          <w:p w:rsidR="00793EEB" w:rsidRPr="00AC3FE0" w:rsidRDefault="00793EEB" w:rsidP="006D0A0A">
            <w:pPr>
              <w:rPr>
                <w:b/>
                <w:bCs/>
                <w:sz w:val="22"/>
                <w:szCs w:val="22"/>
              </w:rPr>
            </w:pPr>
            <w:r w:rsidRPr="00AC3FE0">
              <w:rPr>
                <w:sz w:val="22"/>
                <w:szCs w:val="22"/>
                <w:u w:val="single"/>
              </w:rPr>
              <w:br w:type="page"/>
            </w:r>
            <w:r w:rsidRPr="00AC3FE0">
              <w:rPr>
                <w:b/>
                <w:bCs/>
                <w:sz w:val="22"/>
                <w:szCs w:val="22"/>
              </w:rPr>
              <w:t>Участник:</w:t>
            </w:r>
          </w:p>
          <w:p w:rsidR="00793EEB" w:rsidRPr="00AC3FE0" w:rsidRDefault="00135FAE" w:rsidP="006D0A0A">
            <w:pPr>
              <w:rPr>
                <w:b/>
                <w:bCs/>
                <w:sz w:val="22"/>
                <w:szCs w:val="22"/>
              </w:rPr>
            </w:pPr>
            <w:r w:rsidRPr="00753385">
              <w:rPr>
                <w:b/>
                <w:highlight w:val="yellow"/>
              </w:rPr>
              <w:t>[*]</w:t>
            </w:r>
          </w:p>
        </w:tc>
        <w:tc>
          <w:tcPr>
            <w:tcW w:w="5331" w:type="dxa"/>
          </w:tcPr>
          <w:p w:rsidR="00793EEB" w:rsidRPr="00012E28" w:rsidRDefault="00793EEB" w:rsidP="006D0A0A">
            <w:pPr>
              <w:ind w:right="187"/>
              <w:rPr>
                <w:rFonts w:cs="Courier New"/>
                <w:b/>
              </w:rPr>
            </w:pPr>
            <w:r w:rsidRPr="00012E28">
              <w:rPr>
                <w:rFonts w:cs="Courier New"/>
                <w:b/>
              </w:rPr>
              <w:t>Застройщик:</w:t>
            </w:r>
          </w:p>
          <w:p w:rsidR="00793EEB" w:rsidRPr="00012E28" w:rsidRDefault="00793EEB" w:rsidP="006D0A0A">
            <w:pPr>
              <w:ind w:right="187"/>
              <w:rPr>
                <w:rFonts w:cs="Courier New"/>
                <w:b/>
              </w:rPr>
            </w:pPr>
            <w:r w:rsidRPr="00012E28">
              <w:rPr>
                <w:rFonts w:cs="Courier New"/>
                <w:b/>
              </w:rPr>
              <w:t>ООО «СТ Тауэрс»</w:t>
            </w:r>
          </w:p>
          <w:p w:rsidR="00012E28" w:rsidRDefault="00012E28" w:rsidP="00012E28">
            <w:pPr>
              <w:shd w:val="clear" w:color="auto" w:fill="FFFFFF"/>
            </w:pPr>
            <w:r>
              <w:t>Место нахождения: 123112, г. Москва, ул. Тестовская, д.10, пом. 1, комн. 405</w:t>
            </w:r>
          </w:p>
          <w:p w:rsidR="00012E28" w:rsidRDefault="00012E28" w:rsidP="00012E28">
            <w:pPr>
              <w:shd w:val="clear" w:color="auto" w:fill="FFFFFF"/>
            </w:pPr>
            <w:r>
              <w:t>ИНН/КПП  7703533301/770301001</w:t>
            </w:r>
          </w:p>
          <w:p w:rsidR="00012E28" w:rsidRDefault="00012E28" w:rsidP="00012E28">
            <w:pPr>
              <w:shd w:val="clear" w:color="auto" w:fill="FFFFFF"/>
            </w:pPr>
            <w:r>
              <w:t>ОГРН: 1047796865380</w:t>
            </w:r>
          </w:p>
          <w:p w:rsidR="00012E28" w:rsidRDefault="00012E28" w:rsidP="00012E28">
            <w:pPr>
              <w:shd w:val="clear" w:color="auto" w:fill="FFFFFF"/>
              <w:rPr>
                <w:bCs/>
              </w:rPr>
            </w:pPr>
            <w:r>
              <w:rPr>
                <w:bCs/>
              </w:rPr>
              <w:t>Банковские реквизиты:</w:t>
            </w:r>
          </w:p>
          <w:p w:rsidR="00012E28" w:rsidRDefault="00012E28" w:rsidP="00012E28">
            <w:pPr>
              <w:shd w:val="clear" w:color="auto" w:fill="FFFFFF"/>
              <w:rPr>
                <w:bCs/>
              </w:rPr>
            </w:pPr>
            <w:r>
              <w:rPr>
                <w:bCs/>
              </w:rPr>
              <w:t>р/счет:   40702810505800000846</w:t>
            </w:r>
          </w:p>
          <w:p w:rsidR="00012E28" w:rsidRDefault="00012E28" w:rsidP="00012E28">
            <w:pPr>
              <w:shd w:val="clear" w:color="auto" w:fill="FFFFFF"/>
              <w:rPr>
                <w:bCs/>
              </w:rPr>
            </w:pPr>
            <w:r>
              <w:rPr>
                <w:bCs/>
              </w:rPr>
              <w:t xml:space="preserve">в Банке ВТБ (ПАО) г. Москва </w:t>
            </w:r>
          </w:p>
          <w:p w:rsidR="00012E28" w:rsidRDefault="00012E28" w:rsidP="00012E28">
            <w:pPr>
              <w:shd w:val="clear" w:color="auto" w:fill="FFFFFF"/>
              <w:rPr>
                <w:bCs/>
              </w:rPr>
            </w:pPr>
            <w:r>
              <w:rPr>
                <w:bCs/>
              </w:rPr>
              <w:t>БИК:  044525187</w:t>
            </w:r>
          </w:p>
          <w:p w:rsidR="00A86D5E" w:rsidRPr="00AC3FE0" w:rsidRDefault="00012E28" w:rsidP="00012E28">
            <w:pPr>
              <w:shd w:val="clear" w:color="auto" w:fill="FFFFFF"/>
              <w:rPr>
                <w:b/>
                <w:bCs/>
                <w:sz w:val="22"/>
                <w:szCs w:val="22"/>
              </w:rPr>
            </w:pPr>
            <w:r>
              <w:rPr>
                <w:bCs/>
              </w:rPr>
              <w:t>Корр. счет: 30101810700000000187</w:t>
            </w:r>
          </w:p>
        </w:tc>
      </w:tr>
      <w:tr w:rsidR="00793EEB" w:rsidRPr="0068316A" w:rsidTr="006D0A0A">
        <w:trPr>
          <w:trHeight w:val="669"/>
          <w:jc w:val="center"/>
        </w:trPr>
        <w:tc>
          <w:tcPr>
            <w:tcW w:w="4611" w:type="dxa"/>
          </w:tcPr>
          <w:p w:rsidR="00793EEB" w:rsidRPr="0068316A" w:rsidRDefault="00793EEB" w:rsidP="006D0A0A">
            <w:pPr>
              <w:tabs>
                <w:tab w:val="left" w:pos="4504"/>
              </w:tabs>
              <w:ind w:right="-1"/>
              <w:jc w:val="both"/>
            </w:pPr>
          </w:p>
          <w:p w:rsidR="00793EEB" w:rsidRPr="0068316A" w:rsidRDefault="00582188" w:rsidP="00130841">
            <w:pPr>
              <w:tabs>
                <w:tab w:val="left" w:pos="4504"/>
              </w:tabs>
              <w:ind w:right="-1"/>
              <w:jc w:val="both"/>
            </w:pPr>
            <w:r>
              <w:t>___________________</w:t>
            </w:r>
            <w:r w:rsidR="00793EEB" w:rsidRPr="0068316A">
              <w:t>____/</w:t>
            </w:r>
            <w:sdt>
              <w:sdtPr>
                <w:rPr>
                  <w:rStyle w:val="Style1"/>
                  <w:b w:val="0"/>
                </w:rPr>
                <w:alias w:val="мтФИОПокупателя"/>
                <w:tag w:val="мтФИОПокупателя"/>
                <w:id w:val="2134666585"/>
                <w:placeholder>
                  <w:docPart w:val="03CC6EAA10084EE3A534B6BD0C39CAE4"/>
                </w:placeholder>
              </w:sdtPr>
              <w:sdtEndPr>
                <w:rPr>
                  <w:rStyle w:val="Style1"/>
                </w:rPr>
              </w:sdtEndPr>
              <w:sdtContent>
                <w:r w:rsidR="00135FAE" w:rsidRPr="00753385">
                  <w:rPr>
                    <w:b/>
                    <w:highlight w:val="yellow"/>
                  </w:rPr>
                  <w:t>[*]</w:t>
                </w:r>
              </w:sdtContent>
            </w:sdt>
            <w:r w:rsidR="00BA6165" w:rsidRPr="0068316A">
              <w:t xml:space="preserve"> </w:t>
            </w:r>
            <w:r w:rsidR="00793EEB" w:rsidRPr="0068316A">
              <w:t>/</w:t>
            </w:r>
          </w:p>
        </w:tc>
        <w:tc>
          <w:tcPr>
            <w:tcW w:w="5331" w:type="dxa"/>
          </w:tcPr>
          <w:p w:rsidR="00793EEB" w:rsidRPr="0068316A" w:rsidRDefault="00793EEB" w:rsidP="006D0A0A"/>
          <w:p w:rsidR="00793EEB" w:rsidRPr="0068316A" w:rsidRDefault="00C2784D" w:rsidP="00591915">
            <w:pPr>
              <w:rPr>
                <w:b/>
                <w:bCs/>
              </w:rPr>
            </w:pPr>
            <w:r>
              <w:t>____________________</w:t>
            </w:r>
            <w:r w:rsidR="00793EEB" w:rsidRPr="0068316A">
              <w:t>/</w:t>
            </w:r>
            <w:r w:rsidRPr="00C2784D">
              <w:rPr>
                <w:b/>
              </w:rPr>
              <w:t>Мутлу А.И.</w:t>
            </w:r>
            <w:r w:rsidR="00793EEB" w:rsidRPr="0068316A">
              <w:t>/</w:t>
            </w:r>
          </w:p>
        </w:tc>
      </w:tr>
    </w:tbl>
    <w:p w:rsidR="00135FAE" w:rsidRDefault="00C2784D" w:rsidP="00DB1F67">
      <w:pPr>
        <w:tabs>
          <w:tab w:val="left" w:pos="4395"/>
        </w:tabs>
        <w:ind w:left="4395"/>
      </w:pPr>
      <w:r>
        <w:t xml:space="preserve">на основании доверенности от </w:t>
      </w:r>
      <w:r w:rsidR="00DB1F67" w:rsidRPr="00B111D1">
        <w:t xml:space="preserve">16.08.2016 г., удостоверенной Хышиктуевой И.О., временно исполняющей обязанности нотариуса г. Москвы, Пестрецовой Т.А., </w:t>
      </w:r>
    </w:p>
    <w:p w:rsidR="00DB1F67" w:rsidRDefault="00DB1F67" w:rsidP="00DB1F67">
      <w:pPr>
        <w:tabs>
          <w:tab w:val="left" w:pos="4395"/>
        </w:tabs>
        <w:ind w:left="4395"/>
      </w:pPr>
      <w:r w:rsidRPr="00B111D1">
        <w:t>зарегистрированной в реестре за №2-1632, бланк 77 АВ 1653483</w:t>
      </w:r>
    </w:p>
    <w:p w:rsidR="00BA6165" w:rsidRDefault="00BA6165" w:rsidP="00DB1F67">
      <w:pPr>
        <w:tabs>
          <w:tab w:val="left" w:pos="4395"/>
        </w:tabs>
        <w:ind w:left="4395"/>
        <w:jc w:val="right"/>
        <w:rPr>
          <w:b/>
        </w:rPr>
      </w:pPr>
    </w:p>
    <w:p w:rsidR="00BA6165" w:rsidRDefault="00BA6165" w:rsidP="00DB1F67">
      <w:pPr>
        <w:tabs>
          <w:tab w:val="left" w:pos="4395"/>
        </w:tabs>
        <w:ind w:left="4395"/>
        <w:jc w:val="right"/>
        <w:rPr>
          <w:b/>
        </w:rPr>
      </w:pPr>
    </w:p>
    <w:p w:rsidR="00BA6165" w:rsidRDefault="00BA6165" w:rsidP="00DB1F67">
      <w:pPr>
        <w:tabs>
          <w:tab w:val="left" w:pos="4395"/>
        </w:tabs>
        <w:ind w:left="4395"/>
        <w:jc w:val="right"/>
        <w:rPr>
          <w:b/>
        </w:rPr>
      </w:pPr>
    </w:p>
    <w:p w:rsidR="00BA6165" w:rsidRDefault="00BA6165" w:rsidP="00DB1F67">
      <w:pPr>
        <w:tabs>
          <w:tab w:val="left" w:pos="4395"/>
        </w:tabs>
        <w:ind w:left="4395"/>
        <w:jc w:val="right"/>
        <w:rPr>
          <w:b/>
        </w:rPr>
      </w:pPr>
    </w:p>
    <w:p w:rsidR="00BA6165" w:rsidRDefault="00BA6165" w:rsidP="00DB1F67">
      <w:pPr>
        <w:tabs>
          <w:tab w:val="left" w:pos="4395"/>
        </w:tabs>
        <w:ind w:left="4395"/>
        <w:jc w:val="right"/>
        <w:rPr>
          <w:b/>
        </w:rPr>
      </w:pPr>
    </w:p>
    <w:p w:rsidR="00BA6165" w:rsidRDefault="00BA6165" w:rsidP="00DB1F67">
      <w:pPr>
        <w:tabs>
          <w:tab w:val="left" w:pos="4395"/>
        </w:tabs>
        <w:ind w:left="4395"/>
        <w:jc w:val="right"/>
        <w:rPr>
          <w:b/>
        </w:rPr>
      </w:pPr>
    </w:p>
    <w:p w:rsidR="00BA6165" w:rsidRDefault="00BA6165" w:rsidP="000C4595">
      <w:pPr>
        <w:tabs>
          <w:tab w:val="left" w:pos="4395"/>
        </w:tabs>
        <w:rPr>
          <w:b/>
        </w:rPr>
      </w:pPr>
    </w:p>
    <w:p w:rsidR="00135FAE" w:rsidRDefault="00135FAE" w:rsidP="000C4595">
      <w:pPr>
        <w:tabs>
          <w:tab w:val="left" w:pos="4395"/>
        </w:tabs>
        <w:rPr>
          <w:b/>
        </w:rPr>
      </w:pPr>
    </w:p>
    <w:p w:rsidR="00135FAE" w:rsidRPr="00EF5F2A" w:rsidRDefault="00135FAE"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C1445" w:rsidRPr="00EF5F2A" w:rsidRDefault="001C1445" w:rsidP="000C4595">
      <w:pPr>
        <w:tabs>
          <w:tab w:val="left" w:pos="4395"/>
        </w:tabs>
        <w:rPr>
          <w:b/>
        </w:rPr>
      </w:pPr>
    </w:p>
    <w:p w:rsidR="00135FAE" w:rsidRPr="00135FAE" w:rsidRDefault="00135FAE" w:rsidP="000C4595">
      <w:pPr>
        <w:tabs>
          <w:tab w:val="left" w:pos="4395"/>
        </w:tabs>
        <w:rPr>
          <w:b/>
        </w:rPr>
      </w:pPr>
    </w:p>
    <w:p w:rsidR="00793EEB" w:rsidRDefault="00793EEB" w:rsidP="00BA6165">
      <w:pPr>
        <w:tabs>
          <w:tab w:val="left" w:pos="4395"/>
        </w:tabs>
        <w:jc w:val="right"/>
        <w:rPr>
          <w:b/>
        </w:rPr>
      </w:pPr>
      <w:r w:rsidRPr="0068316A">
        <w:rPr>
          <w:b/>
        </w:rPr>
        <w:t>Приложение № 1</w:t>
      </w:r>
    </w:p>
    <w:p w:rsidR="00591915" w:rsidRPr="000F1491" w:rsidRDefault="00C63E6B" w:rsidP="000F1491">
      <w:pPr>
        <w:jc w:val="right"/>
        <w:rPr>
          <w:rFonts w:eastAsia="Calibri"/>
          <w:color w:val="000000"/>
        </w:rPr>
      </w:pPr>
      <w:r w:rsidRPr="00C535E1">
        <w:t>к Дог</w:t>
      </w:r>
      <w:r w:rsidR="00582188" w:rsidRPr="00C535E1">
        <w:t xml:space="preserve">овору № </w:t>
      </w:r>
      <w:sdt>
        <w:sdtPr>
          <w:rPr>
            <w:b/>
          </w:rPr>
          <w:alias w:val="мтНомерДоговора"/>
          <w:tag w:val="мтНомерДоговора"/>
          <w:id w:val="-2112653076"/>
          <w:placeholder>
            <w:docPart w:val="E8093B64AAC44475A82D536C432D6EB5"/>
          </w:placeholder>
        </w:sdtPr>
        <w:sdtEndPr/>
        <w:sdtContent>
          <w:r w:rsidR="00135FAE" w:rsidRPr="00753385">
            <w:rPr>
              <w:b/>
              <w:highlight w:val="yellow"/>
            </w:rPr>
            <w:t>[*]</w:t>
          </w:r>
        </w:sdtContent>
      </w:sdt>
      <w:r w:rsidR="00BA6165" w:rsidRPr="000F1491">
        <w:rPr>
          <w:b/>
        </w:rPr>
        <w:t xml:space="preserve"> </w:t>
      </w:r>
      <w:r w:rsidR="00BA6165" w:rsidRPr="005E2A35">
        <w:t xml:space="preserve">от </w:t>
      </w:r>
      <w:sdt>
        <w:sdtPr>
          <w:rPr>
            <w:b/>
          </w:rPr>
          <w:alias w:val="мтДатаДоговора"/>
          <w:tag w:val="мтДатаДоговора"/>
          <w:id w:val="1634908565"/>
          <w:placeholder>
            <w:docPart w:val="731D9C28761D4AF5A9C8A9DBFCF14EB5"/>
          </w:placeholder>
        </w:sdtPr>
        <w:sdtEndPr/>
        <w:sdtContent>
          <w:r w:rsidR="00135FAE" w:rsidRPr="00753385">
            <w:rPr>
              <w:b/>
              <w:highlight w:val="yellow"/>
            </w:rPr>
            <w:t>[*]</w:t>
          </w:r>
        </w:sdtContent>
      </w:sdt>
    </w:p>
    <w:p w:rsidR="00591915" w:rsidRPr="005154CD" w:rsidRDefault="00C63E6B" w:rsidP="005154CD">
      <w:pPr>
        <w:tabs>
          <w:tab w:val="left" w:pos="7230"/>
        </w:tabs>
        <w:jc w:val="right"/>
      </w:pPr>
      <w:r w:rsidRPr="005154CD">
        <w:t xml:space="preserve">участия в долевом строительстве </w:t>
      </w:r>
    </w:p>
    <w:p w:rsidR="00591915" w:rsidRPr="005154CD" w:rsidRDefault="00C63E6B" w:rsidP="00BA6165">
      <w:pPr>
        <w:tabs>
          <w:tab w:val="left" w:pos="7230"/>
        </w:tabs>
        <w:jc w:val="right"/>
      </w:pPr>
      <w:r w:rsidRPr="005154CD">
        <w:t>многофункционального адми</w:t>
      </w:r>
      <w:r w:rsidR="005154CD" w:rsidRPr="005154CD">
        <w:t>нистративно-делового комплекса</w:t>
      </w:r>
      <w:r w:rsidR="00BA6165">
        <w:t>,</w:t>
      </w:r>
      <w:r w:rsidR="005154CD" w:rsidRPr="005154CD">
        <w:t xml:space="preserve"> </w:t>
      </w:r>
      <w:r w:rsidR="00BA6165">
        <w:t xml:space="preserve">расположенного по </w:t>
      </w:r>
      <w:r w:rsidRPr="005154CD">
        <w:t xml:space="preserve">адресу: г. Москва, ЦАО, район Пресненский, Краснопресненская набережная, </w:t>
      </w:r>
    </w:p>
    <w:p w:rsidR="00C63E6B" w:rsidRPr="004E1562" w:rsidRDefault="00C63E6B" w:rsidP="005154CD">
      <w:pPr>
        <w:tabs>
          <w:tab w:val="left" w:pos="7230"/>
        </w:tabs>
        <w:jc w:val="right"/>
      </w:pPr>
      <w:r w:rsidRPr="005154CD">
        <w:t>ММДЦ «Москва-Сити», участок 17-18</w:t>
      </w:r>
      <w:r w:rsidRPr="004E1562">
        <w:t xml:space="preserve"> </w:t>
      </w:r>
    </w:p>
    <w:p w:rsidR="00793EEB" w:rsidRPr="0068316A" w:rsidRDefault="00793EEB" w:rsidP="00793EEB">
      <w:pPr>
        <w:jc w:val="both"/>
        <w:rPr>
          <w:b/>
        </w:rPr>
      </w:pPr>
    </w:p>
    <w:p w:rsidR="009265A8" w:rsidRPr="00F01A25" w:rsidRDefault="009265A8" w:rsidP="00A86D5E">
      <w:pPr>
        <w:ind w:firstLine="709"/>
        <w:jc w:val="center"/>
        <w:rPr>
          <w:b/>
        </w:rPr>
      </w:pPr>
    </w:p>
    <w:p w:rsidR="00793EEB" w:rsidRPr="00036F60" w:rsidRDefault="00A86D5E" w:rsidP="00A86D5E">
      <w:pPr>
        <w:ind w:firstLine="709"/>
        <w:jc w:val="center"/>
        <w:rPr>
          <w:b/>
        </w:rPr>
      </w:pPr>
      <w:r w:rsidRPr="00A86D5E">
        <w:rPr>
          <w:b/>
        </w:rPr>
        <w:t>ПЛАН ОБЪЕКТА</w:t>
      </w:r>
      <w:r w:rsidR="00D914C7">
        <w:rPr>
          <w:b/>
        </w:rPr>
        <w:t xml:space="preserve"> </w:t>
      </w:r>
    </w:p>
    <w:p w:rsidR="00D914C7" w:rsidRPr="000751FD" w:rsidRDefault="00D914C7" w:rsidP="00A86D5E">
      <w:pPr>
        <w:ind w:firstLine="709"/>
        <w:jc w:val="center"/>
        <w:rPr>
          <w:b/>
        </w:rPr>
      </w:pPr>
    </w:p>
    <w:p w:rsidR="00793EEB" w:rsidRPr="0068316A" w:rsidRDefault="00793EEB" w:rsidP="00853848">
      <w:pPr>
        <w:jc w:val="both"/>
      </w:pPr>
      <w:r w:rsidRPr="0068316A">
        <w:t>в строящемся Комплексе по строительному адресу:</w:t>
      </w:r>
      <w:r w:rsidR="00F21031" w:rsidRPr="00F21031">
        <w:t xml:space="preserve"> г. Москва, ЦАО, район Пресненский, Краснопресненская набережная, ММДЦ «Москва-Сити», участок 17-18</w:t>
      </w:r>
      <w:r w:rsidR="00853848">
        <w:t>, имеющего</w:t>
      </w:r>
      <w:r w:rsidRPr="0068316A">
        <w:t xml:space="preserve"> следующие проектные характеристики: </w:t>
      </w:r>
      <w:r w:rsidR="00853848">
        <w:t>Б</w:t>
      </w:r>
      <w:r w:rsidR="00F21031">
        <w:t xml:space="preserve">ашня </w:t>
      </w:r>
      <w:r w:rsidR="00F21031" w:rsidRPr="00853848">
        <w:t>№</w:t>
      </w:r>
      <w:r w:rsidR="00F7532B">
        <w:t>2</w:t>
      </w:r>
      <w:r w:rsidR="00F21031" w:rsidRPr="00853848">
        <w:t>,</w:t>
      </w:r>
      <w:r w:rsidR="00F21031">
        <w:t xml:space="preserve"> условный </w:t>
      </w:r>
      <w:r w:rsidR="00F21031" w:rsidRPr="004E1562">
        <w:t>тип апартамента</w:t>
      </w:r>
      <w:r w:rsidR="000751FD">
        <w:t xml:space="preserve"> – </w:t>
      </w:r>
      <w:sdt>
        <w:sdtPr>
          <w:rPr>
            <w:rStyle w:val="Style3"/>
          </w:rPr>
          <w:alias w:val="мтПомещениеПодТип"/>
          <w:tag w:val="мтПомещениеПодТип"/>
          <w:id w:val="1810207140"/>
          <w:placeholder>
            <w:docPart w:val="244A09449FB34FA1B81F5E7DBF39EB53"/>
          </w:placeholder>
        </w:sdtPr>
        <w:sdtEndPr>
          <w:rPr>
            <w:rStyle w:val="Style3"/>
          </w:rPr>
        </w:sdtEndPr>
        <w:sdtContent>
          <w:r w:rsidR="00D37929" w:rsidRPr="000F1491">
            <w:rPr>
              <w:b/>
              <w:highlight w:val="yellow"/>
            </w:rPr>
            <w:t>[*]</w:t>
          </w:r>
        </w:sdtContent>
      </w:sdt>
      <w:r w:rsidR="00F21031" w:rsidRPr="004E1562">
        <w:t xml:space="preserve">, </w:t>
      </w:r>
      <w:r w:rsidRPr="004E1562">
        <w:t xml:space="preserve">условный номер апартамента </w:t>
      </w:r>
      <w:sdt>
        <w:sdtPr>
          <w:rPr>
            <w:rStyle w:val="Style6"/>
          </w:rPr>
          <w:alias w:val="мтНомерУсловный"/>
          <w:tag w:val="мтНомерУсловный"/>
          <w:id w:val="1001544864"/>
          <w:placeholder>
            <w:docPart w:val="D6B6F9AA36D8460AB2E4586F4858882D"/>
          </w:placeholder>
        </w:sdtPr>
        <w:sdtEndPr>
          <w:rPr>
            <w:rStyle w:val="Style6"/>
          </w:rPr>
        </w:sdtEndPr>
        <w:sdtContent>
          <w:r w:rsidR="00D37929" w:rsidRPr="000F1491">
            <w:rPr>
              <w:b/>
              <w:highlight w:val="yellow"/>
            </w:rPr>
            <w:t>[*]</w:t>
          </w:r>
        </w:sdtContent>
      </w:sdt>
      <w:r w:rsidR="00BA6165" w:rsidRPr="004E1562">
        <w:t xml:space="preserve">, этаж </w:t>
      </w:r>
      <w:sdt>
        <w:sdtPr>
          <w:rPr>
            <w:rStyle w:val="Style4"/>
          </w:rPr>
          <w:alias w:val="мтНомерЭтажа"/>
          <w:tag w:val="мтНомерЭтажа"/>
          <w:id w:val="1826618404"/>
          <w:placeholder>
            <w:docPart w:val="65555D923AD2447BAD836B04DB77E49E"/>
          </w:placeholder>
        </w:sdtPr>
        <w:sdtEndPr>
          <w:rPr>
            <w:rStyle w:val="Style4"/>
          </w:rPr>
        </w:sdtEndPr>
        <w:sdtContent>
          <w:r w:rsidR="00D37929" w:rsidRPr="000F1491">
            <w:rPr>
              <w:b/>
              <w:highlight w:val="yellow"/>
            </w:rPr>
            <w:t>[*]</w:t>
          </w:r>
        </w:sdtContent>
      </w:sdt>
      <w:r w:rsidRPr="004E1562">
        <w:t xml:space="preserve">, </w:t>
      </w:r>
      <w:r w:rsidR="00D914C7">
        <w:t xml:space="preserve">номер апартамента на этаже </w:t>
      </w:r>
      <w:r w:rsidR="00BA6165">
        <w:t xml:space="preserve">– </w:t>
      </w:r>
      <w:sdt>
        <w:sdtPr>
          <w:rPr>
            <w:rStyle w:val="Style5"/>
          </w:rPr>
          <w:alias w:val="мтНомерНаПлощадке"/>
          <w:tag w:val="мтНомерНаПлощадке"/>
          <w:id w:val="351156947"/>
          <w:placeholder>
            <w:docPart w:val="CBDF735C70A14298AEC3838066DD3136"/>
          </w:placeholder>
        </w:sdtPr>
        <w:sdtEndPr>
          <w:rPr>
            <w:rStyle w:val="Style5"/>
          </w:rPr>
        </w:sdtEndPr>
        <w:sdtContent>
          <w:r w:rsidR="00D37929" w:rsidRPr="000F1491">
            <w:rPr>
              <w:b/>
              <w:highlight w:val="yellow"/>
            </w:rPr>
            <w:t>[*]</w:t>
          </w:r>
        </w:sdtContent>
      </w:sdt>
      <w:r w:rsidR="00BA6165">
        <w:t xml:space="preserve">, </w:t>
      </w:r>
      <w:r w:rsidR="00BA6165" w:rsidRPr="004E1562">
        <w:t xml:space="preserve">общая  </w:t>
      </w:r>
      <w:r w:rsidR="00BA6165">
        <w:t xml:space="preserve">проектная площадь </w:t>
      </w:r>
      <w:sdt>
        <w:sdtPr>
          <w:rPr>
            <w:rStyle w:val="Style7"/>
          </w:rPr>
          <w:alias w:val="мтПлощадьРасчетнаяПроектная"/>
          <w:tag w:val="мтПлощадьРасчетнаяПроектная"/>
          <w:id w:val="-412543402"/>
          <w:placeholder>
            <w:docPart w:val="B7683A55DBAF41F8BED2F0EB9B30CDD9"/>
          </w:placeholder>
        </w:sdtPr>
        <w:sdtEndPr>
          <w:rPr>
            <w:rStyle w:val="Style7"/>
          </w:rPr>
        </w:sdtEndPr>
        <w:sdtContent>
          <w:r w:rsidR="00D37929" w:rsidRPr="000F1491">
            <w:rPr>
              <w:b/>
              <w:highlight w:val="yellow"/>
            </w:rPr>
            <w:t>[*]</w:t>
          </w:r>
        </w:sdtContent>
      </w:sdt>
      <w:r w:rsidR="00BA6165" w:rsidRPr="000F1491">
        <w:rPr>
          <w:b/>
        </w:rPr>
        <w:t xml:space="preserve"> </w:t>
      </w:r>
      <w:r w:rsidR="00BA6165">
        <w:t>кв.м</w:t>
      </w:r>
      <w:r w:rsidRPr="004E1562">
        <w:t>.:</w:t>
      </w:r>
    </w:p>
    <w:p w:rsidR="00793EEB" w:rsidRPr="00F01A25" w:rsidRDefault="00793EEB" w:rsidP="00E9674B"/>
    <w:p w:rsidR="009265A8" w:rsidRPr="009265A8" w:rsidRDefault="009265A8" w:rsidP="00E9674B">
      <w:r>
        <w:t>(</w:t>
      </w:r>
      <w:r w:rsidR="00AC3FE0">
        <w:t xml:space="preserve">План Объекта </w:t>
      </w:r>
      <w:r>
        <w:t>на этаже)</w:t>
      </w:r>
    </w:p>
    <w:p w:rsidR="00D914C7" w:rsidRPr="00EA113A" w:rsidRDefault="00D914C7" w:rsidP="00D37929"/>
    <w:p w:rsidR="009265A8" w:rsidRPr="00EA113A" w:rsidRDefault="009265A8"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37929" w:rsidRPr="00EA113A" w:rsidRDefault="00D37929" w:rsidP="00D37929"/>
    <w:p w:rsidR="00D914C7" w:rsidRPr="00EA113A" w:rsidRDefault="00D914C7" w:rsidP="00D37929"/>
    <w:p w:rsidR="009265A8" w:rsidRDefault="009265A8" w:rsidP="00793EEB">
      <w:pPr>
        <w:jc w:val="center"/>
      </w:pPr>
    </w:p>
    <w:p w:rsidR="00D914C7" w:rsidRPr="00EA113A" w:rsidRDefault="00D914C7"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793EEB" w:rsidRPr="00036F60" w:rsidRDefault="00D9049E" w:rsidP="00793EEB">
      <w:pPr>
        <w:jc w:val="center"/>
        <w:rPr>
          <w:b/>
        </w:rPr>
      </w:pPr>
      <w:r w:rsidRPr="00036F60">
        <w:rPr>
          <w:b/>
        </w:rPr>
        <w:t>ПЛАН ОБЪЕКТА</w:t>
      </w:r>
    </w:p>
    <w:p w:rsidR="00793EEB" w:rsidRPr="00EA113A" w:rsidRDefault="00793EEB"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D37929" w:rsidRPr="00EA113A" w:rsidRDefault="00D37929" w:rsidP="00793EEB">
      <w:pPr>
        <w:jc w:val="center"/>
      </w:pPr>
    </w:p>
    <w:p w:rsidR="00793EEB" w:rsidRPr="0068316A" w:rsidRDefault="00793EEB" w:rsidP="00793EEB">
      <w:pPr>
        <w:jc w:val="center"/>
        <w:rPr>
          <w:b/>
        </w:rPr>
      </w:pPr>
    </w:p>
    <w:tbl>
      <w:tblPr>
        <w:tblW w:w="9942" w:type="dxa"/>
        <w:jc w:val="center"/>
        <w:tblLayout w:type="fixed"/>
        <w:tblLook w:val="0000" w:firstRow="0" w:lastRow="0" w:firstColumn="0" w:lastColumn="0" w:noHBand="0" w:noVBand="0"/>
      </w:tblPr>
      <w:tblGrid>
        <w:gridCol w:w="4971"/>
        <w:gridCol w:w="4971"/>
      </w:tblGrid>
      <w:tr w:rsidR="00793EEB" w:rsidRPr="0068316A" w:rsidTr="006D0A0A">
        <w:trPr>
          <w:trHeight w:val="1627"/>
          <w:jc w:val="center"/>
        </w:trPr>
        <w:tc>
          <w:tcPr>
            <w:tcW w:w="4971" w:type="dxa"/>
          </w:tcPr>
          <w:p w:rsidR="00D914C7" w:rsidRDefault="00D914C7" w:rsidP="006D0A0A">
            <w:pPr>
              <w:rPr>
                <w:b/>
                <w:bCs/>
              </w:rPr>
            </w:pPr>
          </w:p>
          <w:p w:rsidR="00D914C7" w:rsidRDefault="00D914C7" w:rsidP="006D0A0A">
            <w:pPr>
              <w:rPr>
                <w:b/>
                <w:bCs/>
              </w:rPr>
            </w:pPr>
          </w:p>
          <w:p w:rsidR="00D914C7" w:rsidRDefault="00D914C7" w:rsidP="006D0A0A">
            <w:pPr>
              <w:rPr>
                <w:b/>
                <w:bCs/>
              </w:rPr>
            </w:pPr>
          </w:p>
          <w:p w:rsidR="00D914C7" w:rsidRDefault="00D914C7" w:rsidP="006D0A0A">
            <w:pPr>
              <w:rPr>
                <w:b/>
                <w:bCs/>
              </w:rPr>
            </w:pPr>
          </w:p>
          <w:p w:rsidR="00793EEB" w:rsidRPr="0068316A" w:rsidRDefault="00793EEB" w:rsidP="006D0A0A">
            <w:pPr>
              <w:rPr>
                <w:b/>
                <w:bCs/>
              </w:rPr>
            </w:pPr>
            <w:r w:rsidRPr="0068316A">
              <w:rPr>
                <w:b/>
                <w:bCs/>
              </w:rPr>
              <w:t>Участник:</w:t>
            </w:r>
          </w:p>
          <w:p w:rsidR="00793EEB" w:rsidRPr="0068316A" w:rsidRDefault="00135FAE" w:rsidP="00F7532B">
            <w:pPr>
              <w:rPr>
                <w:b/>
                <w:bCs/>
              </w:rPr>
            </w:pPr>
            <w:r w:rsidRPr="00753385">
              <w:rPr>
                <w:b/>
                <w:highlight w:val="yellow"/>
              </w:rPr>
              <w:t>[*]</w:t>
            </w:r>
          </w:p>
        </w:tc>
        <w:tc>
          <w:tcPr>
            <w:tcW w:w="4971" w:type="dxa"/>
          </w:tcPr>
          <w:p w:rsidR="00D914C7" w:rsidRDefault="00D914C7" w:rsidP="006D0A0A">
            <w:pPr>
              <w:ind w:right="187"/>
              <w:rPr>
                <w:rFonts w:cs="Courier New"/>
                <w:b/>
              </w:rPr>
            </w:pPr>
          </w:p>
          <w:p w:rsidR="00D914C7" w:rsidRDefault="00D914C7" w:rsidP="006D0A0A">
            <w:pPr>
              <w:ind w:right="187"/>
              <w:rPr>
                <w:rFonts w:cs="Courier New"/>
                <w:b/>
              </w:rPr>
            </w:pPr>
          </w:p>
          <w:p w:rsidR="00D914C7" w:rsidRDefault="00D914C7" w:rsidP="006D0A0A">
            <w:pPr>
              <w:ind w:right="187"/>
              <w:rPr>
                <w:rFonts w:cs="Courier New"/>
                <w:b/>
              </w:rPr>
            </w:pPr>
          </w:p>
          <w:p w:rsidR="00D914C7" w:rsidRDefault="00D914C7" w:rsidP="006D0A0A">
            <w:pPr>
              <w:ind w:right="187"/>
              <w:rPr>
                <w:rFonts w:cs="Courier New"/>
                <w:b/>
              </w:rPr>
            </w:pPr>
          </w:p>
          <w:p w:rsidR="00793EEB" w:rsidRPr="0068316A" w:rsidRDefault="00793EEB" w:rsidP="006D0A0A">
            <w:pPr>
              <w:ind w:right="187"/>
              <w:rPr>
                <w:rFonts w:cs="Courier New"/>
                <w:b/>
              </w:rPr>
            </w:pPr>
            <w:r w:rsidRPr="0068316A">
              <w:rPr>
                <w:rFonts w:cs="Courier New"/>
                <w:b/>
              </w:rPr>
              <w:t>Застройщик:</w:t>
            </w:r>
          </w:p>
          <w:p w:rsidR="00793EEB" w:rsidRPr="0068316A" w:rsidRDefault="00FE0B2E" w:rsidP="006D0A0A">
            <w:pPr>
              <w:ind w:right="187"/>
              <w:rPr>
                <w:rFonts w:cs="Courier New"/>
                <w:b/>
              </w:rPr>
            </w:pPr>
            <w:r>
              <w:rPr>
                <w:rFonts w:cs="Courier New"/>
                <w:b/>
              </w:rPr>
              <w:t>О</w:t>
            </w:r>
            <w:r w:rsidR="00793EEB" w:rsidRPr="0068316A">
              <w:rPr>
                <w:rFonts w:cs="Courier New"/>
                <w:b/>
              </w:rPr>
              <w:t>бщество</w:t>
            </w:r>
            <w:r>
              <w:rPr>
                <w:rFonts w:cs="Courier New"/>
                <w:b/>
              </w:rPr>
              <w:t xml:space="preserve"> с ограниченной ответственностью</w:t>
            </w:r>
            <w:r w:rsidR="00793EEB" w:rsidRPr="0068316A">
              <w:rPr>
                <w:rFonts w:cs="Courier New"/>
                <w:b/>
              </w:rPr>
              <w:t xml:space="preserve"> «</w:t>
            </w:r>
            <w:r>
              <w:rPr>
                <w:rFonts w:cs="Courier New"/>
                <w:b/>
              </w:rPr>
              <w:t>СТ Тауэрс</w:t>
            </w:r>
            <w:r w:rsidR="00793EEB" w:rsidRPr="0068316A">
              <w:rPr>
                <w:rFonts w:cs="Courier New"/>
                <w:b/>
              </w:rPr>
              <w:t>»</w:t>
            </w:r>
          </w:p>
          <w:p w:rsidR="00012E28" w:rsidRPr="00012E28" w:rsidRDefault="00012E28" w:rsidP="00012E28">
            <w:pPr>
              <w:shd w:val="clear" w:color="auto" w:fill="FFFFFF"/>
            </w:pPr>
            <w:r w:rsidRPr="00012E28">
              <w:t>Место нахождения: 123112, г. Москва, ул. Тестовская, д.10, пом. 1, комн. 405</w:t>
            </w:r>
          </w:p>
          <w:p w:rsidR="00012E28" w:rsidRPr="00012E28" w:rsidRDefault="00012E28" w:rsidP="00012E28">
            <w:pPr>
              <w:shd w:val="clear" w:color="auto" w:fill="FFFFFF"/>
            </w:pPr>
            <w:r w:rsidRPr="00012E28">
              <w:t>ИНН/КПП  7703533301/770301001</w:t>
            </w:r>
          </w:p>
          <w:p w:rsidR="00012E28" w:rsidRPr="00012E28" w:rsidRDefault="00012E28" w:rsidP="00012E28">
            <w:pPr>
              <w:shd w:val="clear" w:color="auto" w:fill="FFFFFF"/>
            </w:pPr>
            <w:r w:rsidRPr="00012E28">
              <w:t>ОГРН: 1047796865380</w:t>
            </w:r>
          </w:p>
          <w:p w:rsidR="00012E28" w:rsidRPr="00012E28" w:rsidRDefault="00012E28" w:rsidP="00012E28">
            <w:pPr>
              <w:shd w:val="clear" w:color="auto" w:fill="FFFFFF"/>
              <w:rPr>
                <w:bCs/>
              </w:rPr>
            </w:pPr>
            <w:r w:rsidRPr="00012E28">
              <w:rPr>
                <w:bCs/>
              </w:rPr>
              <w:t>Банковские реквизиты:</w:t>
            </w:r>
          </w:p>
          <w:p w:rsidR="00012E28" w:rsidRPr="00012E28" w:rsidRDefault="00012E28" w:rsidP="00012E28">
            <w:pPr>
              <w:shd w:val="clear" w:color="auto" w:fill="FFFFFF"/>
              <w:rPr>
                <w:bCs/>
              </w:rPr>
            </w:pPr>
            <w:r w:rsidRPr="00012E28">
              <w:rPr>
                <w:bCs/>
              </w:rPr>
              <w:t>р/счет:   40702810505800000846</w:t>
            </w:r>
          </w:p>
          <w:p w:rsidR="00012E28" w:rsidRPr="00012E28" w:rsidRDefault="00012E28" w:rsidP="00012E28">
            <w:pPr>
              <w:shd w:val="clear" w:color="auto" w:fill="FFFFFF"/>
              <w:rPr>
                <w:bCs/>
              </w:rPr>
            </w:pPr>
            <w:r w:rsidRPr="00012E28">
              <w:rPr>
                <w:bCs/>
              </w:rPr>
              <w:t xml:space="preserve">в Банке ВТБ (ПАО) г. Москва </w:t>
            </w:r>
          </w:p>
          <w:p w:rsidR="00012E28" w:rsidRPr="00012E28" w:rsidRDefault="00012E28" w:rsidP="00012E28">
            <w:pPr>
              <w:shd w:val="clear" w:color="auto" w:fill="FFFFFF"/>
              <w:rPr>
                <w:bCs/>
              </w:rPr>
            </w:pPr>
            <w:r w:rsidRPr="00012E28">
              <w:rPr>
                <w:bCs/>
              </w:rPr>
              <w:t>БИК:  044525187</w:t>
            </w:r>
          </w:p>
          <w:p w:rsidR="00C535E1" w:rsidRPr="00B26E9F" w:rsidRDefault="00012E28" w:rsidP="00012E28">
            <w:pPr>
              <w:pStyle w:val="af1"/>
              <w:rPr>
                <w:rFonts w:ascii="Times New Roman" w:hAnsi="Times New Roman"/>
                <w:sz w:val="24"/>
                <w:szCs w:val="24"/>
              </w:rPr>
            </w:pPr>
            <w:r w:rsidRPr="00012E28">
              <w:rPr>
                <w:rFonts w:ascii="Times New Roman" w:eastAsia="Times New Roman" w:hAnsi="Times New Roman"/>
                <w:bCs/>
                <w:sz w:val="24"/>
                <w:szCs w:val="24"/>
                <w:lang w:eastAsia="ru-RU"/>
              </w:rPr>
              <w:t>Корр. счет: 30101810700000000187</w:t>
            </w:r>
          </w:p>
          <w:p w:rsidR="00793EEB" w:rsidRPr="0068316A" w:rsidRDefault="00793EEB" w:rsidP="006D0A0A">
            <w:pPr>
              <w:rPr>
                <w:b/>
                <w:bCs/>
              </w:rPr>
            </w:pPr>
          </w:p>
        </w:tc>
      </w:tr>
      <w:tr w:rsidR="00793EEB" w:rsidRPr="0068316A" w:rsidTr="00C535E1">
        <w:trPr>
          <w:trHeight w:val="1127"/>
          <w:jc w:val="center"/>
        </w:trPr>
        <w:tc>
          <w:tcPr>
            <w:tcW w:w="4971" w:type="dxa"/>
          </w:tcPr>
          <w:p w:rsidR="00793EEB" w:rsidRPr="0068316A" w:rsidRDefault="00793EEB" w:rsidP="006D0A0A">
            <w:pPr>
              <w:tabs>
                <w:tab w:val="left" w:pos="4504"/>
              </w:tabs>
              <w:ind w:right="-1"/>
              <w:jc w:val="both"/>
              <w:rPr>
                <w:b/>
                <w:bCs/>
              </w:rPr>
            </w:pPr>
          </w:p>
          <w:p w:rsidR="00793EEB" w:rsidRPr="0068316A" w:rsidRDefault="00793EEB" w:rsidP="006D0A0A">
            <w:pPr>
              <w:tabs>
                <w:tab w:val="left" w:pos="4504"/>
              </w:tabs>
              <w:ind w:right="-1"/>
              <w:jc w:val="both"/>
              <w:rPr>
                <w:b/>
                <w:bCs/>
              </w:rPr>
            </w:pPr>
          </w:p>
          <w:p w:rsidR="00793EEB" w:rsidRPr="0068316A" w:rsidRDefault="00793EEB" w:rsidP="006D0A0A">
            <w:pPr>
              <w:tabs>
                <w:tab w:val="left" w:pos="4504"/>
              </w:tabs>
              <w:ind w:right="-1"/>
              <w:jc w:val="both"/>
              <w:rPr>
                <w:b/>
                <w:bCs/>
              </w:rPr>
            </w:pPr>
          </w:p>
          <w:p w:rsidR="00793EEB" w:rsidRPr="0068316A" w:rsidRDefault="00793EEB" w:rsidP="000F1491">
            <w:r w:rsidRPr="0068316A">
              <w:t>__________________________/</w:t>
            </w:r>
            <w:sdt>
              <w:sdtPr>
                <w:rPr>
                  <w:rStyle w:val="Style1"/>
                  <w:b w:val="0"/>
                </w:rPr>
                <w:alias w:val="мтФИОПокупателя"/>
                <w:tag w:val="мтФИОПокупателя"/>
                <w:id w:val="631373889"/>
                <w:placeholder>
                  <w:docPart w:val="97CC800AF4BF4FDE9F47ADFCAD4FD7DF"/>
                </w:placeholder>
              </w:sdtPr>
              <w:sdtEndPr>
                <w:rPr>
                  <w:rStyle w:val="Style1"/>
                </w:rPr>
              </w:sdtEndPr>
              <w:sdtContent>
                <w:r w:rsidR="00135FAE" w:rsidRPr="00753385">
                  <w:rPr>
                    <w:b/>
                    <w:highlight w:val="yellow"/>
                  </w:rPr>
                  <w:t>[*]</w:t>
                </w:r>
              </w:sdtContent>
            </w:sdt>
            <w:r w:rsidRPr="0068316A">
              <w:t>/</w:t>
            </w:r>
          </w:p>
        </w:tc>
        <w:tc>
          <w:tcPr>
            <w:tcW w:w="4971" w:type="dxa"/>
          </w:tcPr>
          <w:p w:rsidR="00793EEB" w:rsidRPr="0068316A" w:rsidRDefault="00793EEB" w:rsidP="006D0A0A">
            <w:pPr>
              <w:rPr>
                <w:b/>
                <w:bCs/>
              </w:rPr>
            </w:pPr>
          </w:p>
          <w:p w:rsidR="00793EEB" w:rsidRPr="0068316A" w:rsidRDefault="00793EEB" w:rsidP="006D0A0A">
            <w:pPr>
              <w:rPr>
                <w:b/>
                <w:bCs/>
              </w:rPr>
            </w:pPr>
          </w:p>
          <w:p w:rsidR="00793EEB" w:rsidRPr="0068316A" w:rsidRDefault="00793EEB" w:rsidP="006D0A0A">
            <w:pPr>
              <w:rPr>
                <w:b/>
                <w:bCs/>
              </w:rPr>
            </w:pPr>
          </w:p>
          <w:p w:rsidR="00793EEB" w:rsidRPr="0068316A" w:rsidRDefault="00793EEB" w:rsidP="006D0A0A">
            <w:pPr>
              <w:rPr>
                <w:b/>
                <w:bCs/>
              </w:rPr>
            </w:pPr>
            <w:r w:rsidRPr="0068316A">
              <w:t>_______</w:t>
            </w:r>
            <w:r w:rsidR="00A86D5E">
              <w:t>___________________/</w:t>
            </w:r>
            <w:r w:rsidR="00C535E1">
              <w:rPr>
                <w:b/>
              </w:rPr>
              <w:t>Мутлу А.И.</w:t>
            </w:r>
            <w:r w:rsidRPr="0068316A">
              <w:t>/</w:t>
            </w:r>
          </w:p>
        </w:tc>
      </w:tr>
    </w:tbl>
    <w:p w:rsidR="004176B1" w:rsidRDefault="00C535E1" w:rsidP="00DB1F67">
      <w:pPr>
        <w:tabs>
          <w:tab w:val="left" w:pos="4395"/>
        </w:tabs>
        <w:ind w:left="4820"/>
        <w:rPr>
          <w:b/>
        </w:rPr>
      </w:pPr>
      <w:r>
        <w:t>на основании доверенности</w:t>
      </w:r>
      <w:r w:rsidR="005154CD">
        <w:t xml:space="preserve"> от </w:t>
      </w:r>
      <w:r w:rsidR="00DB1F67" w:rsidRPr="00B111D1">
        <w:t>16.08.2016 г., удостоверенной Хышиктуевой И.О., временно исполняющей обязанности нотариуса г. Москвы, Пестрецовой Т.А., зарегистрированной в реестре за №2-1632, бланк 77 АВ 1653483</w:t>
      </w:r>
    </w:p>
    <w:p w:rsidR="00A86D5E" w:rsidRPr="00EA113A" w:rsidRDefault="00A86D5E"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D37929" w:rsidRPr="00EA113A" w:rsidRDefault="00D37929" w:rsidP="00793EEB">
      <w:pPr>
        <w:shd w:val="clear" w:color="auto" w:fill="FFFFFF"/>
        <w:ind w:right="38"/>
        <w:rPr>
          <w:b/>
        </w:rPr>
      </w:pPr>
    </w:p>
    <w:p w:rsidR="00A86D5E" w:rsidRPr="00EA113A" w:rsidRDefault="00A86D5E" w:rsidP="00793EEB">
      <w:pPr>
        <w:shd w:val="clear" w:color="auto" w:fill="FFFFFF"/>
        <w:ind w:right="38"/>
        <w:rPr>
          <w:b/>
        </w:rPr>
      </w:pPr>
    </w:p>
    <w:p w:rsidR="00D37929" w:rsidRPr="00EA113A" w:rsidRDefault="00D37929" w:rsidP="00793EEB">
      <w:pPr>
        <w:shd w:val="clear" w:color="auto" w:fill="FFFFFF"/>
        <w:ind w:right="38"/>
        <w:rPr>
          <w:b/>
        </w:rPr>
      </w:pPr>
    </w:p>
    <w:p w:rsidR="00A86D5E" w:rsidRDefault="00A86D5E" w:rsidP="004E1562">
      <w:pPr>
        <w:tabs>
          <w:tab w:val="left" w:pos="7230"/>
        </w:tabs>
        <w:jc w:val="right"/>
        <w:rPr>
          <w:b/>
        </w:rPr>
      </w:pPr>
      <w:r>
        <w:rPr>
          <w:b/>
        </w:rPr>
        <w:t>Приложение № 2</w:t>
      </w:r>
    </w:p>
    <w:p w:rsidR="00130841" w:rsidRPr="00AC3FE0" w:rsidRDefault="00C63E6B" w:rsidP="000F1491">
      <w:pPr>
        <w:jc w:val="right"/>
        <w:rPr>
          <w:b/>
          <w:spacing w:val="-2"/>
          <w:sz w:val="22"/>
          <w:szCs w:val="22"/>
        </w:rPr>
      </w:pPr>
      <w:r w:rsidRPr="004E1562">
        <w:t>к Дог</w:t>
      </w:r>
      <w:r w:rsidR="00582188">
        <w:t xml:space="preserve">овору № </w:t>
      </w:r>
      <w:sdt>
        <w:sdtPr>
          <w:rPr>
            <w:b/>
          </w:rPr>
          <w:alias w:val="мтНомерДоговора"/>
          <w:tag w:val="мтНомерДоговора"/>
          <w:id w:val="-753194191"/>
          <w:placeholder>
            <w:docPart w:val="400EAB36DF5A421EA3E11703B07938C0"/>
          </w:placeholder>
        </w:sdtPr>
        <w:sdtEndPr/>
        <w:sdtContent>
          <w:r w:rsidR="00135FAE" w:rsidRPr="00753385">
            <w:rPr>
              <w:b/>
              <w:highlight w:val="yellow"/>
            </w:rPr>
            <w:t>[*]</w:t>
          </w:r>
        </w:sdtContent>
      </w:sdt>
      <w:r w:rsidR="00BA6165" w:rsidRPr="000F1491">
        <w:rPr>
          <w:b/>
        </w:rPr>
        <w:t xml:space="preserve"> </w:t>
      </w:r>
      <w:r w:rsidR="00BA6165" w:rsidRPr="005E2A35">
        <w:t xml:space="preserve">от </w:t>
      </w:r>
      <w:sdt>
        <w:sdtPr>
          <w:rPr>
            <w:b/>
          </w:rPr>
          <w:alias w:val="мтДатаДоговора"/>
          <w:tag w:val="мтДатаДоговора"/>
          <w:id w:val="888692239"/>
          <w:placeholder>
            <w:docPart w:val="6D5A4A9CDE904E11A6E472A61F90637D"/>
          </w:placeholder>
        </w:sdtPr>
        <w:sdtEndPr/>
        <w:sdtContent>
          <w:r w:rsidR="00135FAE" w:rsidRPr="00753385">
            <w:rPr>
              <w:b/>
              <w:highlight w:val="yellow"/>
            </w:rPr>
            <w:t>[*]</w:t>
          </w:r>
        </w:sdtContent>
      </w:sdt>
    </w:p>
    <w:p w:rsidR="00591915" w:rsidRDefault="00C63E6B" w:rsidP="004E1562">
      <w:pPr>
        <w:tabs>
          <w:tab w:val="left" w:pos="7230"/>
        </w:tabs>
        <w:jc w:val="right"/>
      </w:pPr>
      <w:r w:rsidRPr="004E1562">
        <w:t xml:space="preserve">участия в долевом строительстве </w:t>
      </w:r>
    </w:p>
    <w:p w:rsidR="00591915" w:rsidRPr="005154CD" w:rsidRDefault="00C63E6B" w:rsidP="004E1562">
      <w:pPr>
        <w:tabs>
          <w:tab w:val="left" w:pos="7230"/>
        </w:tabs>
        <w:jc w:val="right"/>
      </w:pPr>
      <w:r w:rsidRPr="004E1562">
        <w:t xml:space="preserve">многофункционального административно-делового </w:t>
      </w:r>
      <w:r w:rsidRPr="005154CD">
        <w:t>комплекса, расположенного по  адресу: г. Москва, ЦАО, район Пресненский, Краснопресненская набережная,</w:t>
      </w:r>
    </w:p>
    <w:p w:rsidR="00C63E6B" w:rsidRPr="004E1562" w:rsidRDefault="00C63E6B" w:rsidP="004E1562">
      <w:pPr>
        <w:tabs>
          <w:tab w:val="left" w:pos="7230"/>
        </w:tabs>
        <w:jc w:val="right"/>
      </w:pPr>
      <w:r w:rsidRPr="005154CD">
        <w:t>ММДЦ «Москва-Сити», участок</w:t>
      </w:r>
      <w:r w:rsidRPr="004E1562">
        <w:t xml:space="preserve"> 17-18 </w:t>
      </w:r>
    </w:p>
    <w:p w:rsidR="00A86D5E" w:rsidRPr="0068316A" w:rsidRDefault="00A86D5E" w:rsidP="00A86D5E">
      <w:pPr>
        <w:jc w:val="both"/>
        <w:rPr>
          <w:b/>
        </w:rPr>
      </w:pPr>
    </w:p>
    <w:p w:rsidR="00A86D5E" w:rsidRPr="0068316A" w:rsidRDefault="00A86D5E" w:rsidP="00A86D5E">
      <w:pPr>
        <w:jc w:val="both"/>
        <w:rPr>
          <w:b/>
        </w:rPr>
      </w:pPr>
    </w:p>
    <w:p w:rsidR="00A86D5E" w:rsidRDefault="00A86D5E" w:rsidP="00A86D5E">
      <w:pPr>
        <w:jc w:val="center"/>
        <w:rPr>
          <w:b/>
        </w:rPr>
      </w:pPr>
      <w:r>
        <w:rPr>
          <w:b/>
        </w:rPr>
        <w:t>ОТДЕЛОЧНАЯ ВЕДОМОСТЬ</w:t>
      </w:r>
      <w:r w:rsidR="00591915">
        <w:rPr>
          <w:b/>
        </w:rPr>
        <w:t xml:space="preserve"> ОБЪЕКТА</w:t>
      </w:r>
    </w:p>
    <w:p w:rsidR="00F6188A" w:rsidRPr="00F6188A" w:rsidRDefault="00F6188A" w:rsidP="00F6188A">
      <w:pPr>
        <w:tabs>
          <w:tab w:val="left" w:pos="142"/>
          <w:tab w:val="left" w:pos="8931"/>
        </w:tabs>
        <w:jc w:val="center"/>
        <w:rPr>
          <w:rFonts w:ascii="Arial" w:hAnsi="Arial" w:cs="Arial"/>
          <w:b/>
          <w:bCs/>
          <w:color w:val="000000"/>
          <w:sz w:val="20"/>
          <w:szCs w:val="20"/>
        </w:rPr>
      </w:pPr>
    </w:p>
    <w:p w:rsidR="002004EA" w:rsidRDefault="00F6188A" w:rsidP="00F6188A">
      <w:pPr>
        <w:tabs>
          <w:tab w:val="left" w:pos="142"/>
          <w:tab w:val="left" w:pos="8931"/>
        </w:tabs>
        <w:jc w:val="both"/>
      </w:pPr>
      <w:r w:rsidRPr="004E1562">
        <w:t>Объект передается с</w:t>
      </w:r>
      <w:r w:rsidR="002004EA">
        <w:t>о следующими отделочными работами:</w:t>
      </w:r>
    </w:p>
    <w:p w:rsidR="002004EA" w:rsidRDefault="002004EA" w:rsidP="00F6188A">
      <w:pPr>
        <w:tabs>
          <w:tab w:val="left" w:pos="142"/>
          <w:tab w:val="left" w:pos="8931"/>
        </w:tabs>
        <w:jc w:val="both"/>
      </w:pPr>
    </w:p>
    <w:p w:rsidR="006357D3" w:rsidRPr="00FC044D" w:rsidRDefault="006357D3" w:rsidP="006357D3">
      <w:r w:rsidRPr="00FC044D">
        <w:t>- Установка входной двери;</w:t>
      </w:r>
    </w:p>
    <w:p w:rsidR="006357D3" w:rsidRPr="00FC044D" w:rsidRDefault="006357D3" w:rsidP="006357D3">
      <w:r w:rsidRPr="00FC044D">
        <w:t>- Устройство внутренних перегородок (внутренняя поверхность стен помещений санузла и кухни гипсокартоном не закрывается);</w:t>
      </w:r>
    </w:p>
    <w:p w:rsidR="006357D3" w:rsidRPr="00FC044D" w:rsidRDefault="006357D3" w:rsidP="006357D3">
      <w:r w:rsidRPr="00FC044D">
        <w:t>- Предварительная отделка стен под покраску, кроме стен в помещении санузла и стен из гипсокартона в помещении кухни;</w:t>
      </w:r>
    </w:p>
    <w:p w:rsidR="006357D3" w:rsidRPr="00FC044D" w:rsidRDefault="006357D3" w:rsidP="006357D3">
      <w:r w:rsidRPr="00FC044D">
        <w:t>- Выполнение стяжки пола с предварительной звукоизоляцией;</w:t>
      </w:r>
    </w:p>
    <w:p w:rsidR="006357D3" w:rsidRPr="00FC044D" w:rsidRDefault="006357D3" w:rsidP="006357D3">
      <w:r w:rsidRPr="00FC044D">
        <w:t>- Разводка труб системы отопления и холодоснабжения;</w:t>
      </w:r>
    </w:p>
    <w:p w:rsidR="006357D3" w:rsidRPr="00FC044D" w:rsidRDefault="006357D3" w:rsidP="006357D3">
      <w:r w:rsidRPr="00FC044D">
        <w:t>- Точки подключения к канализации предоставляются на стояках или на выходах из шахт, точки подключения к системе холодного и горячего водоснабжения предоставляются под потолком;</w:t>
      </w:r>
    </w:p>
    <w:p w:rsidR="006357D3" w:rsidRPr="00FC044D" w:rsidRDefault="006357D3" w:rsidP="006357D3">
      <w:r w:rsidRPr="00FC044D">
        <w:t>- Разводка кабелей за исключением помещений санузла и кухни. Концы кабелей в помещениях санузла и кухни выводятся на потолок;</w:t>
      </w:r>
    </w:p>
    <w:p w:rsidR="006357D3" w:rsidRPr="00FC044D" w:rsidRDefault="006357D3" w:rsidP="006357D3">
      <w:r w:rsidRPr="00FC044D">
        <w:t>- Разводка вентиляционных коробов;</w:t>
      </w:r>
    </w:p>
    <w:p w:rsidR="006357D3" w:rsidRPr="00FC044D" w:rsidRDefault="006357D3" w:rsidP="006357D3">
      <w:r w:rsidRPr="00FC044D">
        <w:t>- Установка конвекторов системы отопления;</w:t>
      </w:r>
    </w:p>
    <w:p w:rsidR="006357D3" w:rsidRPr="00FC044D" w:rsidRDefault="006357D3" w:rsidP="006357D3">
      <w:r w:rsidRPr="00FC044D">
        <w:t>- Установка фанкойлов;</w:t>
      </w:r>
    </w:p>
    <w:p w:rsidR="006357D3" w:rsidRPr="00FC044D" w:rsidRDefault="006357D3" w:rsidP="006357D3">
      <w:r w:rsidRPr="00FC044D">
        <w:t>- Монтаж систем автоматического пожаротушения, пожарной сигнализации и системы речевого оповещения.</w:t>
      </w:r>
    </w:p>
    <w:p w:rsidR="00A86D5E" w:rsidRPr="00C47D32" w:rsidRDefault="00A86D5E" w:rsidP="004E1562">
      <w:pPr>
        <w:rPr>
          <w:b/>
        </w:rPr>
      </w:pPr>
    </w:p>
    <w:tbl>
      <w:tblPr>
        <w:tblW w:w="9942" w:type="dxa"/>
        <w:jc w:val="center"/>
        <w:tblLayout w:type="fixed"/>
        <w:tblLook w:val="0000" w:firstRow="0" w:lastRow="0" w:firstColumn="0" w:lastColumn="0" w:noHBand="0" w:noVBand="0"/>
      </w:tblPr>
      <w:tblGrid>
        <w:gridCol w:w="4971"/>
        <w:gridCol w:w="4971"/>
      </w:tblGrid>
      <w:tr w:rsidR="00A86D5E" w:rsidRPr="0068316A" w:rsidTr="00A86D5E">
        <w:trPr>
          <w:trHeight w:val="1627"/>
          <w:jc w:val="center"/>
        </w:trPr>
        <w:tc>
          <w:tcPr>
            <w:tcW w:w="4971" w:type="dxa"/>
          </w:tcPr>
          <w:p w:rsidR="00A86D5E" w:rsidRPr="0068316A" w:rsidRDefault="00A86D5E" w:rsidP="00A86D5E">
            <w:pPr>
              <w:rPr>
                <w:b/>
                <w:bCs/>
              </w:rPr>
            </w:pPr>
            <w:r w:rsidRPr="0068316A">
              <w:rPr>
                <w:b/>
                <w:bCs/>
              </w:rPr>
              <w:t>Участник:</w:t>
            </w:r>
          </w:p>
          <w:p w:rsidR="00A86D5E" w:rsidRPr="0068316A" w:rsidRDefault="00135FAE" w:rsidP="00F7532B">
            <w:pPr>
              <w:rPr>
                <w:b/>
                <w:bCs/>
              </w:rPr>
            </w:pPr>
            <w:r w:rsidRPr="00753385">
              <w:rPr>
                <w:b/>
                <w:highlight w:val="yellow"/>
              </w:rPr>
              <w:t>[*]</w:t>
            </w:r>
          </w:p>
        </w:tc>
        <w:tc>
          <w:tcPr>
            <w:tcW w:w="4971" w:type="dxa"/>
          </w:tcPr>
          <w:p w:rsidR="00A86D5E" w:rsidRPr="0068316A" w:rsidRDefault="00A86D5E" w:rsidP="00A86D5E">
            <w:pPr>
              <w:ind w:right="187"/>
              <w:rPr>
                <w:rFonts w:cs="Courier New"/>
                <w:b/>
              </w:rPr>
            </w:pPr>
            <w:r w:rsidRPr="0068316A">
              <w:rPr>
                <w:rFonts w:cs="Courier New"/>
                <w:b/>
              </w:rPr>
              <w:t>Застройщик:</w:t>
            </w:r>
          </w:p>
          <w:p w:rsidR="00A86D5E" w:rsidRPr="0068316A" w:rsidRDefault="00A86D5E" w:rsidP="00A86D5E">
            <w:pPr>
              <w:ind w:right="187"/>
              <w:rPr>
                <w:rFonts w:cs="Courier New"/>
                <w:b/>
              </w:rPr>
            </w:pPr>
            <w:r>
              <w:rPr>
                <w:rFonts w:cs="Courier New"/>
                <w:b/>
              </w:rPr>
              <w:t>О</w:t>
            </w:r>
            <w:r w:rsidRPr="0068316A">
              <w:rPr>
                <w:rFonts w:cs="Courier New"/>
                <w:b/>
              </w:rPr>
              <w:t>бщество</w:t>
            </w:r>
            <w:r>
              <w:rPr>
                <w:rFonts w:cs="Courier New"/>
                <w:b/>
              </w:rPr>
              <w:t xml:space="preserve"> с ограниченной ответственностью</w:t>
            </w:r>
            <w:r w:rsidRPr="0068316A">
              <w:rPr>
                <w:rFonts w:cs="Courier New"/>
                <w:b/>
              </w:rPr>
              <w:t xml:space="preserve"> «</w:t>
            </w:r>
            <w:r>
              <w:rPr>
                <w:rFonts w:cs="Courier New"/>
                <w:b/>
              </w:rPr>
              <w:t>СТ Тауэрс</w:t>
            </w:r>
            <w:r w:rsidRPr="0068316A">
              <w:rPr>
                <w:rFonts w:cs="Courier New"/>
                <w:b/>
              </w:rPr>
              <w:t>»</w:t>
            </w:r>
          </w:p>
          <w:p w:rsidR="00012E28" w:rsidRPr="00012E28" w:rsidRDefault="00012E28" w:rsidP="00012E28">
            <w:pPr>
              <w:shd w:val="clear" w:color="auto" w:fill="FFFFFF"/>
            </w:pPr>
            <w:r w:rsidRPr="00012E28">
              <w:t>Место нахождения: 123112, г. Москва, ул. Тестовская, д.10, пом. 1, комн. 405</w:t>
            </w:r>
          </w:p>
          <w:p w:rsidR="00012E28" w:rsidRPr="00012E28" w:rsidRDefault="00012E28" w:rsidP="00012E28">
            <w:pPr>
              <w:shd w:val="clear" w:color="auto" w:fill="FFFFFF"/>
            </w:pPr>
            <w:r w:rsidRPr="00012E28">
              <w:t>ИНН/КПП  7703533301/770301001</w:t>
            </w:r>
          </w:p>
          <w:p w:rsidR="00012E28" w:rsidRPr="00012E28" w:rsidRDefault="00012E28" w:rsidP="00012E28">
            <w:pPr>
              <w:shd w:val="clear" w:color="auto" w:fill="FFFFFF"/>
            </w:pPr>
            <w:r w:rsidRPr="00012E28">
              <w:t>ОГРН: 1047796865380</w:t>
            </w:r>
          </w:p>
          <w:p w:rsidR="00012E28" w:rsidRPr="00012E28" w:rsidRDefault="00012E28" w:rsidP="00012E28">
            <w:pPr>
              <w:shd w:val="clear" w:color="auto" w:fill="FFFFFF"/>
              <w:rPr>
                <w:bCs/>
              </w:rPr>
            </w:pPr>
            <w:r w:rsidRPr="00012E28">
              <w:rPr>
                <w:bCs/>
              </w:rPr>
              <w:t>Банковские реквизиты:</w:t>
            </w:r>
          </w:p>
          <w:p w:rsidR="00012E28" w:rsidRPr="00012E28" w:rsidRDefault="00012E28" w:rsidP="00012E28">
            <w:pPr>
              <w:shd w:val="clear" w:color="auto" w:fill="FFFFFF"/>
              <w:rPr>
                <w:bCs/>
              </w:rPr>
            </w:pPr>
            <w:r w:rsidRPr="00012E28">
              <w:rPr>
                <w:bCs/>
              </w:rPr>
              <w:t>р/счет:   40702810505800000846</w:t>
            </w:r>
          </w:p>
          <w:p w:rsidR="00012E28" w:rsidRPr="00012E28" w:rsidRDefault="00012E28" w:rsidP="00012E28">
            <w:pPr>
              <w:shd w:val="clear" w:color="auto" w:fill="FFFFFF"/>
              <w:rPr>
                <w:bCs/>
              </w:rPr>
            </w:pPr>
            <w:r w:rsidRPr="00012E28">
              <w:rPr>
                <w:bCs/>
              </w:rPr>
              <w:t xml:space="preserve">в Банке ВТБ (ПАО) г. Москва </w:t>
            </w:r>
          </w:p>
          <w:p w:rsidR="00012E28" w:rsidRPr="00012E28" w:rsidRDefault="00012E28" w:rsidP="00012E28">
            <w:pPr>
              <w:shd w:val="clear" w:color="auto" w:fill="FFFFFF"/>
              <w:rPr>
                <w:bCs/>
              </w:rPr>
            </w:pPr>
            <w:r w:rsidRPr="00012E28">
              <w:rPr>
                <w:bCs/>
              </w:rPr>
              <w:t>БИК:  044525187</w:t>
            </w:r>
          </w:p>
          <w:p w:rsidR="00C535E1" w:rsidRPr="00B26E9F" w:rsidRDefault="00012E28" w:rsidP="00012E28">
            <w:pPr>
              <w:pStyle w:val="af1"/>
              <w:rPr>
                <w:rFonts w:ascii="Times New Roman" w:hAnsi="Times New Roman"/>
                <w:sz w:val="24"/>
                <w:szCs w:val="24"/>
              </w:rPr>
            </w:pPr>
            <w:r w:rsidRPr="00012E28">
              <w:rPr>
                <w:rFonts w:ascii="Times New Roman" w:eastAsia="Times New Roman" w:hAnsi="Times New Roman"/>
                <w:bCs/>
                <w:sz w:val="24"/>
                <w:szCs w:val="24"/>
                <w:lang w:eastAsia="ru-RU"/>
              </w:rPr>
              <w:t>Корр. счет: 30101810700000000187</w:t>
            </w:r>
          </w:p>
          <w:p w:rsidR="00A86D5E" w:rsidRPr="0068316A" w:rsidRDefault="00A86D5E" w:rsidP="00A86D5E">
            <w:pPr>
              <w:rPr>
                <w:b/>
                <w:bCs/>
              </w:rPr>
            </w:pPr>
          </w:p>
        </w:tc>
      </w:tr>
      <w:tr w:rsidR="00A86D5E" w:rsidRPr="0068316A" w:rsidTr="00C535E1">
        <w:trPr>
          <w:trHeight w:val="994"/>
          <w:jc w:val="center"/>
        </w:trPr>
        <w:tc>
          <w:tcPr>
            <w:tcW w:w="4971" w:type="dxa"/>
          </w:tcPr>
          <w:p w:rsidR="00A86D5E" w:rsidRPr="0068316A" w:rsidRDefault="00A86D5E" w:rsidP="00A86D5E">
            <w:pPr>
              <w:tabs>
                <w:tab w:val="left" w:pos="4504"/>
              </w:tabs>
              <w:ind w:right="-1"/>
              <w:jc w:val="both"/>
              <w:rPr>
                <w:b/>
                <w:bCs/>
              </w:rPr>
            </w:pPr>
          </w:p>
          <w:p w:rsidR="00A86D5E" w:rsidRPr="0068316A" w:rsidRDefault="00A86D5E" w:rsidP="00A86D5E">
            <w:pPr>
              <w:tabs>
                <w:tab w:val="left" w:pos="4504"/>
              </w:tabs>
              <w:ind w:right="-1"/>
              <w:jc w:val="both"/>
              <w:rPr>
                <w:b/>
                <w:bCs/>
              </w:rPr>
            </w:pPr>
          </w:p>
          <w:p w:rsidR="00A86D5E" w:rsidRPr="0068316A" w:rsidRDefault="00A86D5E" w:rsidP="000F1491">
            <w:r w:rsidRPr="0068316A">
              <w:t>__________________________/</w:t>
            </w:r>
            <w:sdt>
              <w:sdtPr>
                <w:rPr>
                  <w:rStyle w:val="Style1"/>
                  <w:b w:val="0"/>
                </w:rPr>
                <w:alias w:val="мтФИОПокупателя"/>
                <w:tag w:val="мтФИОПокупателя"/>
                <w:id w:val="-422486459"/>
                <w:placeholder>
                  <w:docPart w:val="EB0BFDD734F34FBF99B8FC33AF91B2A4"/>
                </w:placeholder>
              </w:sdtPr>
              <w:sdtEndPr>
                <w:rPr>
                  <w:rStyle w:val="Style1"/>
                </w:rPr>
              </w:sdtEndPr>
              <w:sdtContent>
                <w:r w:rsidR="00135FAE" w:rsidRPr="00753385">
                  <w:rPr>
                    <w:b/>
                    <w:highlight w:val="yellow"/>
                  </w:rPr>
                  <w:t>[*]</w:t>
                </w:r>
              </w:sdtContent>
            </w:sdt>
            <w:r w:rsidRPr="0068316A">
              <w:t>/</w:t>
            </w:r>
          </w:p>
        </w:tc>
        <w:tc>
          <w:tcPr>
            <w:tcW w:w="4971" w:type="dxa"/>
          </w:tcPr>
          <w:p w:rsidR="00A86D5E" w:rsidRPr="0068316A" w:rsidRDefault="00A86D5E" w:rsidP="00A86D5E">
            <w:pPr>
              <w:rPr>
                <w:b/>
                <w:bCs/>
              </w:rPr>
            </w:pPr>
          </w:p>
          <w:p w:rsidR="00A86D5E" w:rsidRPr="0068316A" w:rsidRDefault="00A86D5E" w:rsidP="00A86D5E">
            <w:pPr>
              <w:rPr>
                <w:b/>
                <w:bCs/>
              </w:rPr>
            </w:pPr>
          </w:p>
          <w:p w:rsidR="00A86D5E" w:rsidRPr="00C535E1" w:rsidRDefault="00A86D5E" w:rsidP="00C535E1">
            <w:r w:rsidRPr="0068316A">
              <w:t>_______</w:t>
            </w:r>
            <w:r>
              <w:t>___________________/</w:t>
            </w:r>
            <w:r w:rsidR="00C535E1">
              <w:rPr>
                <w:b/>
              </w:rPr>
              <w:t>Мутлу А.И.</w:t>
            </w:r>
            <w:r w:rsidRPr="0068316A">
              <w:t>/</w:t>
            </w:r>
          </w:p>
        </w:tc>
      </w:tr>
    </w:tbl>
    <w:p w:rsidR="00D37929" w:rsidRPr="00D37929" w:rsidRDefault="00C535E1" w:rsidP="00D37929">
      <w:pPr>
        <w:tabs>
          <w:tab w:val="left" w:pos="4395"/>
        </w:tabs>
        <w:ind w:left="4678"/>
      </w:pPr>
      <w:r>
        <w:t xml:space="preserve">на основании доверенности от </w:t>
      </w:r>
      <w:r w:rsidR="00DB1F67" w:rsidRPr="00B111D1">
        <w:t xml:space="preserve">16.08.2016 г., удостоверенной Хышиктуевой И.О., временно исполняющей обязанности нотариуса г. Москвы, Пестрецовой Т.А., </w:t>
      </w:r>
      <w:r w:rsidR="00DB1F67" w:rsidRPr="00B111D1">
        <w:lastRenderedPageBreak/>
        <w:t>зарегистрированной в реестре за №2-1632, бланк 77 АВ 1653483</w:t>
      </w:r>
    </w:p>
    <w:p w:rsidR="00A86D5E" w:rsidRPr="004E1562" w:rsidRDefault="00A86D5E" w:rsidP="00DB1F67">
      <w:pPr>
        <w:tabs>
          <w:tab w:val="left" w:pos="4395"/>
        </w:tabs>
        <w:ind w:left="4678"/>
        <w:jc w:val="right"/>
        <w:rPr>
          <w:b/>
        </w:rPr>
      </w:pPr>
      <w:r w:rsidRPr="004E1562">
        <w:rPr>
          <w:b/>
        </w:rPr>
        <w:t>Приложение № 3</w:t>
      </w:r>
    </w:p>
    <w:p w:rsidR="00130841" w:rsidRPr="00AC3FE0" w:rsidRDefault="00C63E6B" w:rsidP="000F1491">
      <w:pPr>
        <w:jc w:val="right"/>
        <w:rPr>
          <w:b/>
          <w:spacing w:val="-2"/>
          <w:sz w:val="22"/>
          <w:szCs w:val="22"/>
        </w:rPr>
      </w:pPr>
      <w:r w:rsidRPr="00A1484C">
        <w:t xml:space="preserve">к Договору № </w:t>
      </w:r>
      <w:sdt>
        <w:sdtPr>
          <w:rPr>
            <w:b/>
          </w:rPr>
          <w:alias w:val="мтНомерДоговора"/>
          <w:tag w:val="мтНомерДоговора"/>
          <w:id w:val="786860497"/>
          <w:placeholder>
            <w:docPart w:val="697151A8DFFA4F3291C1B3D114B63BEF"/>
          </w:placeholder>
        </w:sdtPr>
        <w:sdtEndPr/>
        <w:sdtContent>
          <w:r w:rsidR="00135FAE" w:rsidRPr="00753385">
            <w:rPr>
              <w:b/>
              <w:highlight w:val="yellow"/>
            </w:rPr>
            <w:t>[*]</w:t>
          </w:r>
        </w:sdtContent>
      </w:sdt>
      <w:r w:rsidR="00BA6165" w:rsidRPr="000F1491">
        <w:rPr>
          <w:b/>
        </w:rPr>
        <w:t xml:space="preserve"> </w:t>
      </w:r>
      <w:r w:rsidR="00BA6165" w:rsidRPr="005E2A35">
        <w:t xml:space="preserve">от </w:t>
      </w:r>
      <w:sdt>
        <w:sdtPr>
          <w:rPr>
            <w:b/>
          </w:rPr>
          <w:alias w:val="мтДатаДоговора"/>
          <w:tag w:val="мтДатаДоговора"/>
          <w:id w:val="1682317741"/>
          <w:placeholder>
            <w:docPart w:val="74078AC0BB9B4039A6AF7E8C79D384C0"/>
          </w:placeholder>
        </w:sdtPr>
        <w:sdtEndPr/>
        <w:sdtContent>
          <w:r w:rsidR="00135FAE" w:rsidRPr="00753385">
            <w:rPr>
              <w:b/>
              <w:highlight w:val="yellow"/>
            </w:rPr>
            <w:t>[*]</w:t>
          </w:r>
        </w:sdtContent>
      </w:sdt>
    </w:p>
    <w:p w:rsidR="00591915" w:rsidRDefault="00C63E6B" w:rsidP="00A1484C">
      <w:pPr>
        <w:tabs>
          <w:tab w:val="left" w:pos="7230"/>
        </w:tabs>
        <w:jc w:val="right"/>
      </w:pPr>
      <w:r w:rsidRPr="00A1484C">
        <w:t xml:space="preserve">участия в долевом строительстве </w:t>
      </w:r>
    </w:p>
    <w:p w:rsidR="00591915" w:rsidRDefault="00C63E6B" w:rsidP="005154CD">
      <w:pPr>
        <w:tabs>
          <w:tab w:val="left" w:pos="7230"/>
        </w:tabs>
        <w:jc w:val="right"/>
      </w:pPr>
      <w:r w:rsidRPr="00A1484C">
        <w:t xml:space="preserve">многофункционального административно-делового </w:t>
      </w:r>
      <w:r w:rsidRPr="005154CD">
        <w:t>комплекса, расположенного по адресу: г. Москва, ЦАО, район Пресненский, Краснопресненская набережная</w:t>
      </w:r>
      <w:r w:rsidRPr="00A1484C">
        <w:t xml:space="preserve">, </w:t>
      </w:r>
    </w:p>
    <w:p w:rsidR="00C63E6B" w:rsidRPr="00A1484C" w:rsidRDefault="00C63E6B" w:rsidP="00591915">
      <w:pPr>
        <w:tabs>
          <w:tab w:val="left" w:pos="7230"/>
        </w:tabs>
        <w:jc w:val="right"/>
      </w:pPr>
      <w:r w:rsidRPr="00A1484C">
        <w:t xml:space="preserve">ММДЦ «Москва-Сити», участок 17-18 </w:t>
      </w:r>
    </w:p>
    <w:p w:rsidR="00A86D5E" w:rsidRPr="0068316A" w:rsidRDefault="00A86D5E" w:rsidP="00A86D5E">
      <w:pPr>
        <w:jc w:val="both"/>
        <w:rPr>
          <w:b/>
        </w:rPr>
      </w:pPr>
    </w:p>
    <w:p w:rsidR="00A86D5E" w:rsidRPr="00A1484C" w:rsidRDefault="00A86D5E" w:rsidP="00A86D5E">
      <w:pPr>
        <w:shd w:val="clear" w:color="auto" w:fill="FFFFFF"/>
        <w:ind w:right="38"/>
        <w:jc w:val="center"/>
        <w:rPr>
          <w:b/>
        </w:rPr>
      </w:pPr>
      <w:r w:rsidRPr="00A1484C">
        <w:rPr>
          <w:b/>
        </w:rPr>
        <w:t>ФОРМА АКТА ПРИЕМА-ПЕРЕДАЧИ</w:t>
      </w:r>
    </w:p>
    <w:p w:rsidR="00A86D5E" w:rsidRPr="00A1484C" w:rsidRDefault="00A86D5E" w:rsidP="00A86D5E">
      <w:pPr>
        <w:shd w:val="clear" w:color="auto" w:fill="FFFFFF"/>
        <w:ind w:right="38"/>
        <w:jc w:val="center"/>
        <w:rPr>
          <w:b/>
        </w:rPr>
      </w:pPr>
    </w:p>
    <w:p w:rsidR="00154623" w:rsidRPr="00A1484C" w:rsidRDefault="00154623" w:rsidP="00154623">
      <w:pPr>
        <w:jc w:val="center"/>
        <w:rPr>
          <w:b/>
        </w:rPr>
      </w:pPr>
      <w:r w:rsidRPr="00A1484C">
        <w:rPr>
          <w:b/>
        </w:rPr>
        <w:t xml:space="preserve">Акт </w:t>
      </w:r>
      <w:r w:rsidR="00D80F14" w:rsidRPr="00A1484C">
        <w:rPr>
          <w:b/>
        </w:rPr>
        <w:t>приема-передачи объекта долевого строительства</w:t>
      </w:r>
    </w:p>
    <w:p w:rsidR="00154623" w:rsidRPr="00A1484C" w:rsidRDefault="00D80F14" w:rsidP="00154623">
      <w:pPr>
        <w:jc w:val="both"/>
      </w:pPr>
      <w:r w:rsidRPr="00A1484C">
        <w:br/>
        <w:t>г. Москва                                                                                                            Дата</w:t>
      </w:r>
    </w:p>
    <w:p w:rsidR="00154623" w:rsidRPr="00A1484C" w:rsidRDefault="00D80F14" w:rsidP="00154623">
      <w:pPr>
        <w:jc w:val="both"/>
      </w:pPr>
      <w:r w:rsidRPr="00A1484C">
        <w:t xml:space="preserve"> </w:t>
      </w:r>
      <w:r w:rsidRPr="00A1484C">
        <w:br/>
      </w:r>
      <w:r w:rsidR="00154623" w:rsidRPr="00A1484C">
        <w:rPr>
          <w:b/>
        </w:rPr>
        <w:t>Общество с ограниченной ответственностью «СТ Тауэрс»</w:t>
      </w:r>
      <w:r w:rsidR="00154623" w:rsidRPr="00A1484C">
        <w:t xml:space="preserve"> (далее «Застройщик»), зарегистрированное 12.11.2004 г., Межрайонной инспекцией Министерства Российской Федерации по налогам и сборам  №46 по г. Москве за ОГРН 1047796865380, ИНН 7703533301, КПП 770301001, в </w:t>
      </w:r>
      <w:r w:rsidR="00154623" w:rsidRPr="005154CD">
        <w:t>лице генерального директора г-на Огюна Песена, действующего на основании Устава, с одной стороны, и</w:t>
      </w:r>
    </w:p>
    <w:p w:rsidR="00363B89" w:rsidRPr="00AC3FE0" w:rsidRDefault="00DB19DF" w:rsidP="000F1491">
      <w:sdt>
        <w:sdtPr>
          <w:rPr>
            <w:rStyle w:val="Style2"/>
          </w:rPr>
          <w:alias w:val="мтКлиентВсеПаспортДанные"/>
          <w:tag w:val="мтКлиентВсеПаспортДанные"/>
          <w:id w:val="321552441"/>
          <w:placeholder>
            <w:docPart w:val="D31B3DE2AF784D58AD9A05CE5DEAB7EB"/>
          </w:placeholder>
        </w:sdtPr>
        <w:sdtEndPr>
          <w:rPr>
            <w:rStyle w:val="Style2"/>
          </w:rPr>
        </w:sdtEndPr>
        <w:sdtContent>
          <w:r w:rsidR="00135FAE" w:rsidRPr="00753385">
            <w:rPr>
              <w:b/>
              <w:highlight w:val="yellow"/>
            </w:rPr>
            <w:t>[*]</w:t>
          </w:r>
        </w:sdtContent>
      </w:sdt>
      <w:r w:rsidR="000F1491" w:rsidRPr="000F1491">
        <w:rPr>
          <w:b/>
        </w:rPr>
        <w:t xml:space="preserve"> </w:t>
      </w:r>
      <w:r w:rsidR="00154623" w:rsidRPr="00A1484C">
        <w:t xml:space="preserve">(далее «Участник»), действующий от своего имени, с другой стороны, совместно именуемые «Стороны», а по отдельности - «Сторона», </w:t>
      </w:r>
      <w:r w:rsidR="00D80F14" w:rsidRPr="00A1484C">
        <w:t xml:space="preserve">в соответствии с договором долевого участия в строительстве </w:t>
      </w:r>
      <w:r w:rsidR="00AC3FE0" w:rsidRPr="00A1484C">
        <w:t xml:space="preserve">№ </w:t>
      </w:r>
      <w:sdt>
        <w:sdtPr>
          <w:rPr>
            <w:b/>
          </w:rPr>
          <w:alias w:val="мтНомерДоговора"/>
          <w:tag w:val="мтНомерДоговора"/>
          <w:id w:val="1262414953"/>
          <w:placeholder>
            <w:docPart w:val="BDC85CF98DB54DD1B6E160AFAC5AF093"/>
          </w:placeholder>
        </w:sdtPr>
        <w:sdtEndPr/>
        <w:sdtContent>
          <w:r w:rsidR="00135FAE" w:rsidRPr="00753385">
            <w:rPr>
              <w:b/>
              <w:highlight w:val="yellow"/>
            </w:rPr>
            <w:t>[*]</w:t>
          </w:r>
        </w:sdtContent>
      </w:sdt>
      <w:r w:rsidR="00BA6165" w:rsidRPr="000F1491">
        <w:rPr>
          <w:b/>
        </w:rPr>
        <w:t xml:space="preserve"> </w:t>
      </w:r>
      <w:r w:rsidR="00BA6165" w:rsidRPr="005E2A35">
        <w:t xml:space="preserve">от </w:t>
      </w:r>
      <w:sdt>
        <w:sdtPr>
          <w:rPr>
            <w:b/>
          </w:rPr>
          <w:alias w:val="мтДатаДоговора"/>
          <w:tag w:val="мтДатаДоговора"/>
          <w:id w:val="-683661948"/>
          <w:placeholder>
            <w:docPart w:val="05FF406FA4994F919DF6CCE55EF1C950"/>
          </w:placeholder>
        </w:sdtPr>
        <w:sdtEndPr/>
        <w:sdtContent>
          <w:r w:rsidR="00135FAE" w:rsidRPr="00753385">
            <w:rPr>
              <w:b/>
              <w:highlight w:val="yellow"/>
            </w:rPr>
            <w:t>[*]</w:t>
          </w:r>
        </w:sdtContent>
      </w:sdt>
      <w:r w:rsidR="00D80F14" w:rsidRPr="00A1484C">
        <w:t>, государственная регистрация №_________ от __________ (далее – «</w:t>
      </w:r>
      <w:r w:rsidR="00D80F14" w:rsidRPr="00A1484C">
        <w:rPr>
          <w:b/>
        </w:rPr>
        <w:t>Договор</w:t>
      </w:r>
      <w:r w:rsidR="00D80F14" w:rsidRPr="00A1484C">
        <w:t xml:space="preserve">»), </w:t>
      </w:r>
    </w:p>
    <w:p w:rsidR="00C63E6B" w:rsidRDefault="00D80F14" w:rsidP="000F1491">
      <w:pPr>
        <w:jc w:val="both"/>
      </w:pPr>
      <w:r w:rsidRPr="00A1484C">
        <w:t>составил</w:t>
      </w:r>
      <w:r w:rsidR="00C63E6B" w:rsidRPr="00A1484C">
        <w:t xml:space="preserve">и </w:t>
      </w:r>
      <w:r w:rsidR="004545E6" w:rsidRPr="00A1484C">
        <w:t xml:space="preserve">акт приема-передачи объекта долевого строительства (далее – «Акт») </w:t>
      </w:r>
      <w:r w:rsidR="00C63E6B" w:rsidRPr="00A1484C">
        <w:t>о нижеследующем:</w:t>
      </w:r>
    </w:p>
    <w:p w:rsidR="00A1484C" w:rsidRPr="00A1484C" w:rsidRDefault="00A1484C" w:rsidP="00D80F14">
      <w:pPr>
        <w:jc w:val="both"/>
      </w:pPr>
    </w:p>
    <w:p w:rsidR="00A1484C" w:rsidRDefault="00D80F14" w:rsidP="00C63E6B">
      <w:pPr>
        <w:jc w:val="both"/>
      </w:pPr>
      <w:r w:rsidRPr="00A1484C">
        <w:t xml:space="preserve">1. Застройщик передает, а Участник принимает </w:t>
      </w:r>
      <w:r w:rsidR="00C63E6B" w:rsidRPr="00A1484C">
        <w:t>следующий о</w:t>
      </w:r>
      <w:r w:rsidRPr="00A1484C">
        <w:t>бъект долевого строительства:</w:t>
      </w:r>
      <w:r w:rsidRPr="00A1484C">
        <w:br/>
      </w:r>
      <w:r w:rsidR="00F22068" w:rsidRPr="00A1484C">
        <w:t>Объект</w:t>
      </w:r>
      <w:r w:rsidRPr="00A1484C">
        <w:t xml:space="preserve"> (апартамент) </w:t>
      </w:r>
      <w:r w:rsidR="00F22068" w:rsidRPr="00A1484C">
        <w:t xml:space="preserve">условный тип апартамента_____, условный номер апартамента </w:t>
      </w:r>
      <w:r w:rsidRPr="00A1484C">
        <w:t>№_</w:t>
      </w:r>
      <w:r w:rsidR="00C63E6B" w:rsidRPr="00A1484C">
        <w:t>__</w:t>
      </w:r>
      <w:r w:rsidRPr="00A1484C">
        <w:t xml:space="preserve">, состоящее из </w:t>
      </w:r>
      <w:r w:rsidR="00C63E6B" w:rsidRPr="00A1484C">
        <w:t>__</w:t>
      </w:r>
      <w:r w:rsidRPr="00A1484C">
        <w:t>_</w:t>
      </w:r>
      <w:r w:rsidR="00AC3FE0">
        <w:t xml:space="preserve"> комнат</w:t>
      </w:r>
      <w:r w:rsidRPr="00A1484C">
        <w:t xml:space="preserve">, </w:t>
      </w:r>
      <w:r w:rsidR="00F22068" w:rsidRPr="00A1484C">
        <w:t>на</w:t>
      </w:r>
      <w:r w:rsidR="00AC3FE0">
        <w:t xml:space="preserve"> </w:t>
      </w:r>
      <w:r w:rsidR="00F22068" w:rsidRPr="00A1484C">
        <w:t xml:space="preserve">____ этаже, </w:t>
      </w:r>
      <w:r w:rsidR="00AC3FE0">
        <w:t>общей площадью ___</w:t>
      </w:r>
      <w:r w:rsidRPr="00A1484C">
        <w:t xml:space="preserve"> кв. м</w:t>
      </w:r>
      <w:r w:rsidR="00C63E6B" w:rsidRPr="00A1484C">
        <w:t>.</w:t>
      </w:r>
      <w:r w:rsidRPr="00A1484C">
        <w:t xml:space="preserve"> </w:t>
      </w:r>
      <w:r w:rsidRPr="00A1484C">
        <w:br/>
        <w:t xml:space="preserve">в </w:t>
      </w:r>
      <w:r w:rsidR="00AC3FE0">
        <w:t>многофункциональном административно-деловом</w:t>
      </w:r>
      <w:r w:rsidR="00C63E6B" w:rsidRPr="00A1484C">
        <w:t xml:space="preserve"> комплексе</w:t>
      </w:r>
      <w:r w:rsidR="00AC3FE0">
        <w:t>,</w:t>
      </w:r>
      <w:r w:rsidR="00C63E6B" w:rsidRPr="00A1484C">
        <w:t xml:space="preserve"> </w:t>
      </w:r>
      <w:r w:rsidRPr="00A1484C">
        <w:t xml:space="preserve">расположенном по адресу: г. Москва, _________________ </w:t>
      </w:r>
      <w:r w:rsidRPr="00A1484C">
        <w:rPr>
          <w:i/>
        </w:rPr>
        <w:t>(указать адрес строительный и почтовый, если к моменту передачи помещения почтовый адрес уже присвоен)</w:t>
      </w:r>
      <w:r w:rsidR="00C63E6B" w:rsidRPr="00A1484C">
        <w:rPr>
          <w:i/>
        </w:rPr>
        <w:t xml:space="preserve"> </w:t>
      </w:r>
      <w:r w:rsidR="00C63E6B" w:rsidRPr="00A1484C">
        <w:t>(далее – «Объект»)</w:t>
      </w:r>
      <w:r w:rsidRPr="00A1484C">
        <w:t>.</w:t>
      </w:r>
    </w:p>
    <w:p w:rsidR="00C63E6B" w:rsidRDefault="00D80F14" w:rsidP="00C63E6B">
      <w:pPr>
        <w:jc w:val="both"/>
      </w:pPr>
      <w:r w:rsidRPr="00A1484C">
        <w:t xml:space="preserve"> </w:t>
      </w:r>
      <w:r w:rsidRPr="00A1484C">
        <w:br/>
        <w:t xml:space="preserve">2. Стороны согласились, что техническое состояние и качество передаваемого </w:t>
      </w:r>
      <w:r w:rsidR="00F22068" w:rsidRPr="00A1484C">
        <w:t xml:space="preserve"> Объекта</w:t>
      </w:r>
      <w:r w:rsidRPr="00A1484C">
        <w:t xml:space="preserve"> соответствует проектно-техническим условиям</w:t>
      </w:r>
      <w:r w:rsidR="00C63E6B" w:rsidRPr="00A1484C">
        <w:t xml:space="preserve"> и Договору</w:t>
      </w:r>
      <w:r w:rsidRPr="00A1484C">
        <w:t xml:space="preserve">. Ключи от </w:t>
      </w:r>
      <w:r w:rsidR="00C63E6B" w:rsidRPr="00A1484C">
        <w:t>Объекта</w:t>
      </w:r>
      <w:r w:rsidRPr="00A1484C">
        <w:t xml:space="preserve"> переданы Участнику долевого строительства в момент подписания настоящего </w:t>
      </w:r>
      <w:r w:rsidR="00C63E6B" w:rsidRPr="00A1484C">
        <w:t>А</w:t>
      </w:r>
      <w:r w:rsidRPr="00A1484C">
        <w:t>кта приема-передачи.</w:t>
      </w:r>
    </w:p>
    <w:p w:rsidR="00A1484C" w:rsidRPr="00A1484C" w:rsidRDefault="00A1484C" w:rsidP="00C63E6B">
      <w:pPr>
        <w:jc w:val="both"/>
      </w:pPr>
    </w:p>
    <w:p w:rsidR="00C63E6B" w:rsidRDefault="00C63E6B" w:rsidP="00C63E6B">
      <w:pPr>
        <w:jc w:val="both"/>
      </w:pPr>
      <w:r w:rsidRPr="00A1484C">
        <w:t xml:space="preserve">3. </w:t>
      </w:r>
      <w:r w:rsidR="00D80F14" w:rsidRPr="00A1484C">
        <w:t xml:space="preserve">Застройщик гарантирует, что </w:t>
      </w:r>
      <w:r w:rsidRPr="00A1484C">
        <w:t xml:space="preserve">Объект </w:t>
      </w:r>
      <w:r w:rsidR="00D80F14" w:rsidRPr="00A1484C">
        <w:t>на момент передачи свобод</w:t>
      </w:r>
      <w:r w:rsidRPr="00A1484C">
        <w:t>е</w:t>
      </w:r>
      <w:r w:rsidR="00D80F14" w:rsidRPr="00A1484C">
        <w:t>н от прав требования третьи</w:t>
      </w:r>
      <w:r w:rsidRPr="00A1484C">
        <w:t>х лиц</w:t>
      </w:r>
      <w:r w:rsidR="00D80F14" w:rsidRPr="00A1484C">
        <w:t>.</w:t>
      </w:r>
    </w:p>
    <w:p w:rsidR="00A1484C" w:rsidRPr="00A1484C" w:rsidRDefault="00A1484C" w:rsidP="00C63E6B">
      <w:pPr>
        <w:jc w:val="both"/>
      </w:pPr>
    </w:p>
    <w:p w:rsidR="00C63E6B" w:rsidRDefault="00D80F14" w:rsidP="00C63E6B">
      <w:pPr>
        <w:jc w:val="both"/>
      </w:pPr>
      <w:r w:rsidRPr="00A1484C">
        <w:t>4. Условия по финансированию строительства</w:t>
      </w:r>
      <w:r w:rsidR="00C63E6B" w:rsidRPr="00A1484C">
        <w:t xml:space="preserve"> Объекта,</w:t>
      </w:r>
      <w:r w:rsidRPr="00A1484C">
        <w:t xml:space="preserve"> предусмотренные </w:t>
      </w:r>
      <w:r w:rsidR="00C63E6B" w:rsidRPr="00A1484C">
        <w:t>Договором</w:t>
      </w:r>
      <w:r w:rsidRPr="00A1484C">
        <w:t xml:space="preserve">, Участником исполнены, цена </w:t>
      </w:r>
      <w:r w:rsidR="00C63E6B" w:rsidRPr="00A1484C">
        <w:t>Д</w:t>
      </w:r>
      <w:r w:rsidRPr="00A1484C">
        <w:t>оговора в размере _____________ (__________) рублей внесена полностью.</w:t>
      </w:r>
    </w:p>
    <w:p w:rsidR="00A1484C" w:rsidRPr="00A1484C" w:rsidRDefault="00A1484C" w:rsidP="00C63E6B">
      <w:pPr>
        <w:jc w:val="both"/>
      </w:pPr>
    </w:p>
    <w:p w:rsidR="00C63E6B" w:rsidRDefault="00C63E6B" w:rsidP="00C63E6B">
      <w:pPr>
        <w:jc w:val="both"/>
      </w:pPr>
      <w:r w:rsidRPr="00A1484C">
        <w:t xml:space="preserve">5. </w:t>
      </w:r>
      <w:r w:rsidR="00D80F14" w:rsidRPr="00A1484C">
        <w:t>Стороны считают взаимные обязательства по Договору исполненными и не имеют в рамках Договора взаимных претензий.</w:t>
      </w:r>
    </w:p>
    <w:p w:rsidR="00591915" w:rsidRPr="00A1484C" w:rsidRDefault="00591915" w:rsidP="00C63E6B">
      <w:pPr>
        <w:jc w:val="both"/>
      </w:pPr>
    </w:p>
    <w:p w:rsidR="00C63E6B" w:rsidRPr="00A1484C" w:rsidRDefault="00A1484C" w:rsidP="00C63E6B">
      <w:pPr>
        <w:jc w:val="both"/>
      </w:pPr>
      <w:r>
        <w:t>6</w:t>
      </w:r>
      <w:r w:rsidR="00D80F14" w:rsidRPr="00A1484C">
        <w:t xml:space="preserve">. Настоящий </w:t>
      </w:r>
      <w:r w:rsidR="00C63E6B" w:rsidRPr="00A1484C">
        <w:t>А</w:t>
      </w:r>
      <w:r w:rsidR="00D80F14" w:rsidRPr="00A1484C">
        <w:t>кт</w:t>
      </w:r>
      <w:r w:rsidR="00C63E6B" w:rsidRPr="00A1484C">
        <w:t xml:space="preserve"> приема-передачи</w:t>
      </w:r>
      <w:r w:rsidR="00D80F14" w:rsidRPr="00A1484C">
        <w:t xml:space="preserve"> составлен в </w:t>
      </w:r>
      <w:r w:rsidR="00591915">
        <w:t>3 (Т</w:t>
      </w:r>
      <w:r w:rsidR="00D80F14" w:rsidRPr="00A1484C">
        <w:t>рех</w:t>
      </w:r>
      <w:r w:rsidR="00591915">
        <w:t>)</w:t>
      </w:r>
      <w:r w:rsidR="00D80F14" w:rsidRPr="00A1484C">
        <w:t xml:space="preserve"> экземплярах имеющих равную юридическую силу, по одному для каждой из </w:t>
      </w:r>
      <w:r w:rsidR="00C63E6B" w:rsidRPr="00A1484C">
        <w:t>С</w:t>
      </w:r>
      <w:r w:rsidR="00D80F14" w:rsidRPr="00A1484C">
        <w:t xml:space="preserve">торон и третий экземпляр – для хранения в </w:t>
      </w:r>
      <w:r w:rsidR="00D80F14" w:rsidRPr="00A1484C">
        <w:lastRenderedPageBreak/>
        <w:t>органе</w:t>
      </w:r>
      <w:r w:rsidR="00C63E6B" w:rsidRPr="00A1484C">
        <w:t>, осуществляющем государственную регистрацию прав на недвижимое имущество и сделок с ним</w:t>
      </w:r>
      <w:r w:rsidR="00D80F14" w:rsidRPr="00A1484C">
        <w:t>.</w:t>
      </w:r>
    </w:p>
    <w:p w:rsidR="00C63E6B" w:rsidRPr="00A1484C" w:rsidRDefault="00D80F14" w:rsidP="00C63E6B">
      <w:pPr>
        <w:jc w:val="both"/>
      </w:pPr>
      <w:r w:rsidRPr="00A1484C">
        <w:t xml:space="preserve"> </w:t>
      </w:r>
    </w:p>
    <w:tbl>
      <w:tblPr>
        <w:tblW w:w="9942" w:type="dxa"/>
        <w:jc w:val="center"/>
        <w:tblLayout w:type="fixed"/>
        <w:tblLook w:val="0000" w:firstRow="0" w:lastRow="0" w:firstColumn="0" w:lastColumn="0" w:noHBand="0" w:noVBand="0"/>
      </w:tblPr>
      <w:tblGrid>
        <w:gridCol w:w="4971"/>
        <w:gridCol w:w="4971"/>
      </w:tblGrid>
      <w:tr w:rsidR="00C63E6B" w:rsidRPr="00C63E6B" w:rsidTr="00C63E6B">
        <w:trPr>
          <w:trHeight w:val="1627"/>
          <w:jc w:val="center"/>
        </w:trPr>
        <w:tc>
          <w:tcPr>
            <w:tcW w:w="4971" w:type="dxa"/>
          </w:tcPr>
          <w:p w:rsidR="00C63E6B" w:rsidRPr="004E1562" w:rsidRDefault="00C63E6B" w:rsidP="00C63E6B">
            <w:pPr>
              <w:rPr>
                <w:b/>
                <w:bCs/>
              </w:rPr>
            </w:pPr>
            <w:r w:rsidRPr="004E1562">
              <w:rPr>
                <w:b/>
                <w:bCs/>
              </w:rPr>
              <w:t>Участник:</w:t>
            </w:r>
          </w:p>
          <w:p w:rsidR="00C63E6B" w:rsidRPr="004E1562" w:rsidRDefault="00135FAE" w:rsidP="00F7532B">
            <w:pPr>
              <w:rPr>
                <w:b/>
                <w:bCs/>
              </w:rPr>
            </w:pPr>
            <w:r w:rsidRPr="00753385">
              <w:rPr>
                <w:b/>
                <w:highlight w:val="yellow"/>
              </w:rPr>
              <w:t>[*]</w:t>
            </w:r>
          </w:p>
        </w:tc>
        <w:tc>
          <w:tcPr>
            <w:tcW w:w="4971" w:type="dxa"/>
          </w:tcPr>
          <w:p w:rsidR="00C63E6B" w:rsidRPr="004E1562" w:rsidRDefault="00C63E6B" w:rsidP="00C63E6B">
            <w:pPr>
              <w:ind w:right="187"/>
              <w:rPr>
                <w:rFonts w:cs="Courier New"/>
                <w:b/>
              </w:rPr>
            </w:pPr>
            <w:r w:rsidRPr="004E1562">
              <w:rPr>
                <w:rFonts w:cs="Courier New"/>
                <w:b/>
              </w:rPr>
              <w:t>Застройщик:</w:t>
            </w:r>
          </w:p>
          <w:p w:rsidR="00C63E6B" w:rsidRPr="004E1562" w:rsidRDefault="00C63E6B" w:rsidP="00C63E6B">
            <w:pPr>
              <w:ind w:right="187"/>
              <w:rPr>
                <w:rFonts w:cs="Courier New"/>
                <w:b/>
              </w:rPr>
            </w:pPr>
            <w:r w:rsidRPr="004E1562">
              <w:rPr>
                <w:rFonts w:cs="Courier New"/>
                <w:b/>
              </w:rPr>
              <w:t>Общество с ограниченной ответственностью «СТ Тауэрс»</w:t>
            </w:r>
          </w:p>
          <w:p w:rsidR="00012E28" w:rsidRPr="00012E28" w:rsidRDefault="00012E28" w:rsidP="00012E28">
            <w:pPr>
              <w:shd w:val="clear" w:color="auto" w:fill="FFFFFF"/>
            </w:pPr>
            <w:r w:rsidRPr="00012E28">
              <w:t>Место нахождения: 123112, г. Москва, ул. Тестовская, д.10, пом. 1, комн. 405</w:t>
            </w:r>
          </w:p>
          <w:p w:rsidR="00012E28" w:rsidRPr="00012E28" w:rsidRDefault="00012E28" w:rsidP="00012E28">
            <w:pPr>
              <w:shd w:val="clear" w:color="auto" w:fill="FFFFFF"/>
            </w:pPr>
            <w:r w:rsidRPr="00012E28">
              <w:t>ИНН/КПП  7703533301/770301001</w:t>
            </w:r>
          </w:p>
          <w:p w:rsidR="00012E28" w:rsidRPr="00012E28" w:rsidRDefault="00012E28" w:rsidP="00012E28">
            <w:pPr>
              <w:shd w:val="clear" w:color="auto" w:fill="FFFFFF"/>
            </w:pPr>
            <w:r w:rsidRPr="00012E28">
              <w:t>ОГРН: 1047796865380</w:t>
            </w:r>
          </w:p>
          <w:p w:rsidR="00012E28" w:rsidRPr="00012E28" w:rsidRDefault="00012E28" w:rsidP="00012E28">
            <w:pPr>
              <w:shd w:val="clear" w:color="auto" w:fill="FFFFFF"/>
              <w:rPr>
                <w:bCs/>
              </w:rPr>
            </w:pPr>
            <w:r w:rsidRPr="00012E28">
              <w:rPr>
                <w:bCs/>
              </w:rPr>
              <w:t>Банковские реквизиты:</w:t>
            </w:r>
          </w:p>
          <w:p w:rsidR="00012E28" w:rsidRPr="00012E28" w:rsidRDefault="00012E28" w:rsidP="00012E28">
            <w:pPr>
              <w:shd w:val="clear" w:color="auto" w:fill="FFFFFF"/>
              <w:rPr>
                <w:bCs/>
              </w:rPr>
            </w:pPr>
            <w:r w:rsidRPr="00012E28">
              <w:rPr>
                <w:bCs/>
              </w:rPr>
              <w:t>р/счет:   40702810505800000846</w:t>
            </w:r>
          </w:p>
          <w:p w:rsidR="00012E28" w:rsidRPr="00012E28" w:rsidRDefault="00012E28" w:rsidP="00012E28">
            <w:pPr>
              <w:shd w:val="clear" w:color="auto" w:fill="FFFFFF"/>
              <w:rPr>
                <w:bCs/>
              </w:rPr>
            </w:pPr>
            <w:r w:rsidRPr="00012E28">
              <w:rPr>
                <w:bCs/>
              </w:rPr>
              <w:t xml:space="preserve">в Банке ВТБ (ПАО) г. Москва </w:t>
            </w:r>
          </w:p>
          <w:p w:rsidR="00012E28" w:rsidRPr="00012E28" w:rsidRDefault="00012E28" w:rsidP="00012E28">
            <w:pPr>
              <w:shd w:val="clear" w:color="auto" w:fill="FFFFFF"/>
              <w:rPr>
                <w:bCs/>
              </w:rPr>
            </w:pPr>
            <w:r w:rsidRPr="00012E28">
              <w:rPr>
                <w:bCs/>
              </w:rPr>
              <w:t>БИК:  044525187</w:t>
            </w:r>
          </w:p>
          <w:p w:rsidR="00C535E1" w:rsidRPr="00B26E9F" w:rsidRDefault="00012E28" w:rsidP="00012E28">
            <w:pPr>
              <w:pStyle w:val="af1"/>
              <w:rPr>
                <w:rFonts w:ascii="Times New Roman" w:hAnsi="Times New Roman"/>
                <w:sz w:val="24"/>
                <w:szCs w:val="24"/>
              </w:rPr>
            </w:pPr>
            <w:r w:rsidRPr="00012E28">
              <w:rPr>
                <w:rFonts w:ascii="Times New Roman" w:eastAsia="Times New Roman" w:hAnsi="Times New Roman"/>
                <w:bCs/>
                <w:sz w:val="24"/>
                <w:szCs w:val="24"/>
                <w:lang w:eastAsia="ru-RU"/>
              </w:rPr>
              <w:t>Корр. счет: 30101810700000000187</w:t>
            </w:r>
          </w:p>
          <w:p w:rsidR="004545E6" w:rsidRPr="004E1562" w:rsidRDefault="004545E6" w:rsidP="00C535E1">
            <w:pPr>
              <w:pStyle w:val="af1"/>
            </w:pPr>
          </w:p>
        </w:tc>
      </w:tr>
      <w:tr w:rsidR="00C63E6B" w:rsidRPr="005154CD" w:rsidTr="00C63E6B">
        <w:trPr>
          <w:trHeight w:val="1313"/>
          <w:jc w:val="center"/>
        </w:trPr>
        <w:tc>
          <w:tcPr>
            <w:tcW w:w="4971" w:type="dxa"/>
          </w:tcPr>
          <w:p w:rsidR="00C63E6B" w:rsidRPr="004E1562" w:rsidRDefault="00BA6165" w:rsidP="00130841">
            <w:pPr>
              <w:tabs>
                <w:tab w:val="left" w:pos="4504"/>
              </w:tabs>
              <w:ind w:right="-1"/>
              <w:jc w:val="both"/>
            </w:pPr>
            <w:r>
              <w:t>_________________________</w:t>
            </w:r>
            <w:r w:rsidR="00C63E6B" w:rsidRPr="004E1562">
              <w:t>/</w:t>
            </w:r>
            <w:sdt>
              <w:sdtPr>
                <w:rPr>
                  <w:rStyle w:val="Style1"/>
                  <w:b w:val="0"/>
                </w:rPr>
                <w:alias w:val="мтФИОПокупателя"/>
                <w:tag w:val="мтФИОПокупателя"/>
                <w:id w:val="1340731381"/>
                <w:placeholder>
                  <w:docPart w:val="0B50DC157B1848B29E7D0FBBB55F0B0A"/>
                </w:placeholder>
              </w:sdtPr>
              <w:sdtEndPr>
                <w:rPr>
                  <w:rStyle w:val="Style1"/>
                </w:rPr>
              </w:sdtEndPr>
              <w:sdtContent>
                <w:r w:rsidR="00135FAE" w:rsidRPr="00753385">
                  <w:rPr>
                    <w:b/>
                    <w:highlight w:val="yellow"/>
                  </w:rPr>
                  <w:t>[*]</w:t>
                </w:r>
              </w:sdtContent>
            </w:sdt>
            <w:r w:rsidR="00C63E6B" w:rsidRPr="004E1562">
              <w:t>/</w:t>
            </w:r>
          </w:p>
        </w:tc>
        <w:tc>
          <w:tcPr>
            <w:tcW w:w="4971" w:type="dxa"/>
          </w:tcPr>
          <w:p w:rsidR="00C63E6B" w:rsidRPr="005154CD" w:rsidRDefault="00C63E6B" w:rsidP="00C63E6B">
            <w:pPr>
              <w:rPr>
                <w:b/>
                <w:bCs/>
              </w:rPr>
            </w:pPr>
            <w:r w:rsidRPr="005154CD">
              <w:t>__________________________/</w:t>
            </w:r>
            <w:r w:rsidRPr="005154CD">
              <w:rPr>
                <w:b/>
              </w:rPr>
              <w:t>Огюн Песен</w:t>
            </w:r>
            <w:r w:rsidRPr="005154CD">
              <w:t>/</w:t>
            </w:r>
          </w:p>
        </w:tc>
      </w:tr>
    </w:tbl>
    <w:p w:rsidR="005154CD" w:rsidRPr="005154CD" w:rsidRDefault="005154CD" w:rsidP="005154CD">
      <w:pPr>
        <w:rPr>
          <w:b/>
        </w:rPr>
      </w:pPr>
      <w:r w:rsidRPr="005154CD">
        <w:rPr>
          <w:b/>
        </w:rPr>
        <w:t>ФОРМА АКТА СОГЛАСОВАНА</w:t>
      </w:r>
    </w:p>
    <w:p w:rsidR="005154CD" w:rsidRDefault="005154CD" w:rsidP="005154CD"/>
    <w:tbl>
      <w:tblPr>
        <w:tblW w:w="9942" w:type="dxa"/>
        <w:jc w:val="center"/>
        <w:tblLayout w:type="fixed"/>
        <w:tblLook w:val="0000" w:firstRow="0" w:lastRow="0" w:firstColumn="0" w:lastColumn="0" w:noHBand="0" w:noVBand="0"/>
      </w:tblPr>
      <w:tblGrid>
        <w:gridCol w:w="4971"/>
        <w:gridCol w:w="4971"/>
      </w:tblGrid>
      <w:tr w:rsidR="005154CD" w:rsidRPr="0068316A" w:rsidTr="00A653F0">
        <w:trPr>
          <w:trHeight w:val="1627"/>
          <w:jc w:val="center"/>
        </w:trPr>
        <w:tc>
          <w:tcPr>
            <w:tcW w:w="4971" w:type="dxa"/>
          </w:tcPr>
          <w:p w:rsidR="005154CD" w:rsidRPr="0068316A" w:rsidRDefault="005154CD" w:rsidP="00A653F0">
            <w:pPr>
              <w:rPr>
                <w:b/>
                <w:bCs/>
              </w:rPr>
            </w:pPr>
            <w:r w:rsidRPr="0068316A">
              <w:rPr>
                <w:b/>
                <w:bCs/>
              </w:rPr>
              <w:t>Участник:</w:t>
            </w:r>
          </w:p>
          <w:p w:rsidR="005154CD" w:rsidRPr="0068316A" w:rsidRDefault="00135FAE" w:rsidP="00135FAE">
            <w:pPr>
              <w:rPr>
                <w:b/>
                <w:bCs/>
              </w:rPr>
            </w:pPr>
            <w:r w:rsidRPr="00753385">
              <w:rPr>
                <w:b/>
                <w:highlight w:val="yellow"/>
              </w:rPr>
              <w:t>[*]</w:t>
            </w:r>
          </w:p>
        </w:tc>
        <w:tc>
          <w:tcPr>
            <w:tcW w:w="4971" w:type="dxa"/>
          </w:tcPr>
          <w:p w:rsidR="005154CD" w:rsidRPr="0068316A" w:rsidRDefault="005154CD" w:rsidP="00A653F0">
            <w:pPr>
              <w:ind w:right="187"/>
              <w:rPr>
                <w:rFonts w:cs="Courier New"/>
                <w:b/>
              </w:rPr>
            </w:pPr>
            <w:r w:rsidRPr="0068316A">
              <w:rPr>
                <w:rFonts w:cs="Courier New"/>
                <w:b/>
              </w:rPr>
              <w:t>Застройщик:</w:t>
            </w:r>
          </w:p>
          <w:p w:rsidR="005154CD" w:rsidRPr="0068316A" w:rsidRDefault="005154CD" w:rsidP="00A653F0">
            <w:pPr>
              <w:ind w:right="187"/>
              <w:rPr>
                <w:rFonts w:cs="Courier New"/>
                <w:b/>
              </w:rPr>
            </w:pPr>
            <w:r>
              <w:rPr>
                <w:rFonts w:cs="Courier New"/>
                <w:b/>
              </w:rPr>
              <w:t>О</w:t>
            </w:r>
            <w:r w:rsidRPr="0068316A">
              <w:rPr>
                <w:rFonts w:cs="Courier New"/>
                <w:b/>
              </w:rPr>
              <w:t>бщество</w:t>
            </w:r>
            <w:r>
              <w:rPr>
                <w:rFonts w:cs="Courier New"/>
                <w:b/>
              </w:rPr>
              <w:t xml:space="preserve"> с ограниченной ответственностью</w:t>
            </w:r>
            <w:r w:rsidRPr="0068316A">
              <w:rPr>
                <w:rFonts w:cs="Courier New"/>
                <w:b/>
              </w:rPr>
              <w:t xml:space="preserve"> «</w:t>
            </w:r>
            <w:r>
              <w:rPr>
                <w:rFonts w:cs="Courier New"/>
                <w:b/>
              </w:rPr>
              <w:t>СТ Тауэрс</w:t>
            </w:r>
            <w:r w:rsidRPr="0068316A">
              <w:rPr>
                <w:rFonts w:cs="Courier New"/>
                <w:b/>
              </w:rPr>
              <w:t>»</w:t>
            </w:r>
          </w:p>
          <w:p w:rsidR="005154CD" w:rsidRPr="0068316A" w:rsidRDefault="005154CD" w:rsidP="005154CD">
            <w:pPr>
              <w:pStyle w:val="af1"/>
              <w:rPr>
                <w:b/>
                <w:bCs/>
              </w:rPr>
            </w:pPr>
          </w:p>
        </w:tc>
      </w:tr>
      <w:tr w:rsidR="005154CD" w:rsidRPr="0068316A" w:rsidTr="00A653F0">
        <w:trPr>
          <w:trHeight w:val="994"/>
          <w:jc w:val="center"/>
        </w:trPr>
        <w:tc>
          <w:tcPr>
            <w:tcW w:w="4971" w:type="dxa"/>
          </w:tcPr>
          <w:p w:rsidR="005154CD" w:rsidRPr="0068316A" w:rsidRDefault="00BA6165" w:rsidP="00130841">
            <w:pPr>
              <w:tabs>
                <w:tab w:val="left" w:pos="4504"/>
              </w:tabs>
              <w:ind w:right="-1"/>
              <w:jc w:val="both"/>
            </w:pPr>
            <w:r>
              <w:t>_________________________</w:t>
            </w:r>
            <w:r w:rsidR="005154CD" w:rsidRPr="0068316A">
              <w:t>/</w:t>
            </w:r>
            <w:sdt>
              <w:sdtPr>
                <w:rPr>
                  <w:rStyle w:val="Style1"/>
                  <w:b w:val="0"/>
                </w:rPr>
                <w:alias w:val="мтФИОПокупателя"/>
                <w:tag w:val="мтФИОПокупателя"/>
                <w:id w:val="-1284966031"/>
                <w:placeholder>
                  <w:docPart w:val="3AB098234A614BD686B74FE644A8D487"/>
                </w:placeholder>
              </w:sdtPr>
              <w:sdtEndPr>
                <w:rPr>
                  <w:rStyle w:val="Style1"/>
                </w:rPr>
              </w:sdtEndPr>
              <w:sdtContent>
                <w:r w:rsidR="00135FAE" w:rsidRPr="00753385">
                  <w:rPr>
                    <w:b/>
                    <w:highlight w:val="yellow"/>
                  </w:rPr>
                  <w:t>[*]</w:t>
                </w:r>
              </w:sdtContent>
            </w:sdt>
            <w:r w:rsidR="005154CD" w:rsidRPr="0068316A">
              <w:t>/</w:t>
            </w:r>
          </w:p>
        </w:tc>
        <w:tc>
          <w:tcPr>
            <w:tcW w:w="4971" w:type="dxa"/>
          </w:tcPr>
          <w:p w:rsidR="005154CD" w:rsidRPr="00C535E1" w:rsidRDefault="005154CD" w:rsidP="00A653F0">
            <w:r w:rsidRPr="0068316A">
              <w:t>_______</w:t>
            </w:r>
            <w:r>
              <w:t>___________________/</w:t>
            </w:r>
            <w:r>
              <w:rPr>
                <w:b/>
              </w:rPr>
              <w:t>Мутлу А.И.</w:t>
            </w:r>
            <w:r w:rsidRPr="0068316A">
              <w:t>/</w:t>
            </w:r>
          </w:p>
        </w:tc>
      </w:tr>
    </w:tbl>
    <w:p w:rsidR="00A86D5E" w:rsidRDefault="005154CD" w:rsidP="00BA6165">
      <w:pPr>
        <w:tabs>
          <w:tab w:val="left" w:pos="4395"/>
        </w:tabs>
        <w:ind w:left="4678"/>
        <w:jc w:val="right"/>
        <w:rPr>
          <w:b/>
        </w:rPr>
      </w:pPr>
      <w:r>
        <w:t xml:space="preserve">на основании доверенности от </w:t>
      </w:r>
      <w:r w:rsidR="00DB1F67" w:rsidRPr="00B111D1">
        <w:t>16.08.2016 г., удостоверенной Хышиктуевой И.О., временно исполняющей обязанности нотариуса г. Москвы, Пестрецовой Т.А., зарегистрированной в реестре за №2-1632, бланк 77 АВ 1653483</w:t>
      </w:r>
      <w:r w:rsidR="00A1484C">
        <w:br w:type="page"/>
      </w:r>
      <w:r w:rsidR="00A86D5E">
        <w:rPr>
          <w:b/>
        </w:rPr>
        <w:lastRenderedPageBreak/>
        <w:t>Приложение № 4</w:t>
      </w:r>
    </w:p>
    <w:p w:rsidR="00A86D5E" w:rsidRPr="00F21031" w:rsidRDefault="00A86D5E" w:rsidP="00F7532B">
      <w:pPr>
        <w:tabs>
          <w:tab w:val="left" w:pos="7230"/>
        </w:tabs>
        <w:ind w:firstLine="709"/>
        <w:jc w:val="right"/>
      </w:pPr>
      <w:r w:rsidRPr="00F21031">
        <w:t xml:space="preserve">к Договору № </w:t>
      </w:r>
      <w:sdt>
        <w:sdtPr>
          <w:rPr>
            <w:b/>
          </w:rPr>
          <w:alias w:val="мтНомерДоговора"/>
          <w:tag w:val="мтНомерДоговора"/>
          <w:id w:val="1505632898"/>
          <w:placeholder>
            <w:docPart w:val="DBF8B2BC6E4E4AE18C70F106507A649D"/>
          </w:placeholder>
        </w:sdtPr>
        <w:sdtEndPr/>
        <w:sdtContent>
          <w:r w:rsidR="00135FAE" w:rsidRPr="00753385">
            <w:rPr>
              <w:b/>
              <w:highlight w:val="yellow"/>
            </w:rPr>
            <w:t>[*]</w:t>
          </w:r>
        </w:sdtContent>
      </w:sdt>
      <w:r w:rsidR="00BA6165" w:rsidRPr="000F1491">
        <w:rPr>
          <w:b/>
        </w:rPr>
        <w:t xml:space="preserve"> </w:t>
      </w:r>
      <w:r w:rsidR="00BA6165" w:rsidRPr="005E2A35">
        <w:t xml:space="preserve">от </w:t>
      </w:r>
      <w:sdt>
        <w:sdtPr>
          <w:rPr>
            <w:b/>
          </w:rPr>
          <w:alias w:val="мтДатаДоговора"/>
          <w:tag w:val="мтДатаДоговора"/>
          <w:id w:val="329799169"/>
          <w:placeholder>
            <w:docPart w:val="D3F6C28CAF984B609FBAC67D8BDA95CB"/>
          </w:placeholder>
        </w:sdtPr>
        <w:sdtEndPr/>
        <w:sdtContent>
          <w:r w:rsidR="00135FAE" w:rsidRPr="00753385">
            <w:rPr>
              <w:b/>
              <w:highlight w:val="yellow"/>
            </w:rPr>
            <w:t>[*]</w:t>
          </w:r>
        </w:sdtContent>
      </w:sdt>
    </w:p>
    <w:p w:rsidR="00A86D5E" w:rsidRPr="005154CD" w:rsidRDefault="00A86D5E" w:rsidP="00F7532B">
      <w:pPr>
        <w:tabs>
          <w:tab w:val="left" w:pos="7230"/>
        </w:tabs>
        <w:ind w:firstLine="709"/>
        <w:jc w:val="right"/>
        <w:rPr>
          <w:b/>
        </w:rPr>
      </w:pPr>
      <w:r w:rsidRPr="00F21031">
        <w:t xml:space="preserve">участия в долевом строительстве многофункционального административно-делового </w:t>
      </w:r>
      <w:r w:rsidRPr="005154CD">
        <w:t>комплекса, расположенного по адресу:</w:t>
      </w:r>
    </w:p>
    <w:p w:rsidR="00591915" w:rsidRDefault="00A86D5E" w:rsidP="00F7532B">
      <w:pPr>
        <w:ind w:firstLine="709"/>
        <w:jc w:val="right"/>
      </w:pPr>
      <w:r w:rsidRPr="005154CD">
        <w:t>г. Москва, ЦАО, район Пресненский,</w:t>
      </w:r>
      <w:r w:rsidRPr="00A86D5E">
        <w:t xml:space="preserve"> Краснопресненская набережная, </w:t>
      </w:r>
    </w:p>
    <w:p w:rsidR="00A86D5E" w:rsidRPr="00A86D5E" w:rsidRDefault="00A86D5E" w:rsidP="00F7532B">
      <w:pPr>
        <w:ind w:firstLine="709"/>
        <w:jc w:val="right"/>
      </w:pPr>
      <w:r w:rsidRPr="00A86D5E">
        <w:t xml:space="preserve">ММДЦ «Москва-Сити», участок 17-18 </w:t>
      </w:r>
    </w:p>
    <w:p w:rsidR="00A86D5E" w:rsidRPr="0068316A" w:rsidRDefault="00A86D5E" w:rsidP="00F7532B">
      <w:pPr>
        <w:jc w:val="both"/>
        <w:rPr>
          <w:b/>
        </w:rPr>
      </w:pPr>
    </w:p>
    <w:p w:rsidR="00A86D5E" w:rsidRDefault="00A86D5E" w:rsidP="00F7532B">
      <w:pPr>
        <w:shd w:val="clear" w:color="auto" w:fill="FFFFFF"/>
        <w:ind w:right="38"/>
        <w:rPr>
          <w:b/>
        </w:rPr>
      </w:pPr>
    </w:p>
    <w:p w:rsidR="00A86D5E" w:rsidRPr="00091F89" w:rsidRDefault="00A86D5E" w:rsidP="00F7532B">
      <w:pPr>
        <w:shd w:val="clear" w:color="auto" w:fill="FFFFFF"/>
        <w:ind w:right="38"/>
        <w:jc w:val="center"/>
        <w:rPr>
          <w:b/>
        </w:rPr>
      </w:pPr>
      <w:r w:rsidRPr="00091F89">
        <w:rPr>
          <w:b/>
        </w:rPr>
        <w:t xml:space="preserve">ФОРМА АКТА </w:t>
      </w:r>
      <w:r w:rsidR="00853848" w:rsidRPr="00091F89">
        <w:rPr>
          <w:b/>
        </w:rPr>
        <w:t>О ЗАВЕРШЕНИИ РАСЧЕТОВ</w:t>
      </w:r>
    </w:p>
    <w:p w:rsidR="000763C5" w:rsidRPr="00C63E6B" w:rsidRDefault="000763C5" w:rsidP="00F7532B">
      <w:pPr>
        <w:shd w:val="clear" w:color="auto" w:fill="FFFFFF"/>
        <w:ind w:right="38"/>
        <w:jc w:val="center"/>
        <w:rPr>
          <w:b/>
          <w:sz w:val="22"/>
          <w:szCs w:val="22"/>
        </w:rPr>
      </w:pPr>
    </w:p>
    <w:p w:rsidR="00A86D5E" w:rsidRPr="00C63E6B" w:rsidRDefault="00A86D5E" w:rsidP="00F7532B">
      <w:pPr>
        <w:shd w:val="clear" w:color="auto" w:fill="FFFFFF"/>
        <w:ind w:right="38"/>
        <w:jc w:val="center"/>
        <w:rPr>
          <w:b/>
          <w:sz w:val="22"/>
          <w:szCs w:val="22"/>
        </w:rPr>
      </w:pPr>
    </w:p>
    <w:p w:rsidR="00853848" w:rsidRPr="00330749" w:rsidRDefault="000763C5" w:rsidP="00F7532B">
      <w:pPr>
        <w:shd w:val="clear" w:color="auto" w:fill="FFFFFF"/>
        <w:ind w:right="38"/>
        <w:jc w:val="center"/>
        <w:rPr>
          <w:b/>
        </w:rPr>
      </w:pPr>
      <w:r w:rsidRPr="00330749">
        <w:rPr>
          <w:b/>
        </w:rPr>
        <w:t>АКТ</w:t>
      </w:r>
    </w:p>
    <w:p w:rsidR="000763C5" w:rsidRPr="00330749" w:rsidRDefault="000763C5" w:rsidP="00F7532B">
      <w:pPr>
        <w:shd w:val="clear" w:color="auto" w:fill="FFFFFF"/>
        <w:ind w:right="38"/>
        <w:jc w:val="center"/>
        <w:rPr>
          <w:b/>
        </w:rPr>
      </w:pPr>
      <w:r w:rsidRPr="00330749">
        <w:rPr>
          <w:b/>
        </w:rPr>
        <w:t>о завершении расчетов по договору участия в долевом строительстве</w:t>
      </w:r>
    </w:p>
    <w:p w:rsidR="000763C5" w:rsidRPr="00330749" w:rsidRDefault="000763C5" w:rsidP="00F7532B">
      <w:pPr>
        <w:shd w:val="clear" w:color="auto" w:fill="FFFFFF"/>
        <w:ind w:right="38"/>
        <w:rPr>
          <w:b/>
        </w:rPr>
      </w:pPr>
    </w:p>
    <w:p w:rsidR="000763C5" w:rsidRPr="00330749" w:rsidRDefault="000763C5" w:rsidP="00F7532B">
      <w:pPr>
        <w:shd w:val="clear" w:color="auto" w:fill="FFFFFF"/>
        <w:ind w:right="38"/>
      </w:pPr>
      <w:r w:rsidRPr="00330749">
        <w:t xml:space="preserve">г. Москва </w:t>
      </w:r>
      <w:r w:rsidRPr="00330749">
        <w:tab/>
      </w:r>
      <w:r w:rsidRPr="00330749">
        <w:tab/>
      </w:r>
      <w:r w:rsidRPr="00330749">
        <w:tab/>
      </w:r>
      <w:r w:rsidRPr="00330749">
        <w:tab/>
      </w:r>
      <w:r w:rsidRPr="00330749">
        <w:tab/>
      </w:r>
      <w:r w:rsidRPr="00330749">
        <w:tab/>
      </w:r>
      <w:r w:rsidRPr="00330749">
        <w:tab/>
      </w:r>
      <w:r w:rsidRPr="00330749">
        <w:tab/>
        <w:t>«___» __________ 20__ г.</w:t>
      </w:r>
    </w:p>
    <w:p w:rsidR="000763C5" w:rsidRPr="00330749" w:rsidRDefault="000763C5" w:rsidP="00F7532B">
      <w:pPr>
        <w:shd w:val="clear" w:color="auto" w:fill="FFFFFF"/>
        <w:ind w:right="38"/>
      </w:pPr>
    </w:p>
    <w:p w:rsidR="000763C5" w:rsidRPr="004E1562" w:rsidRDefault="000763C5" w:rsidP="00F7532B">
      <w:pPr>
        <w:jc w:val="both"/>
      </w:pPr>
      <w:r w:rsidRPr="004E1562">
        <w:rPr>
          <w:b/>
        </w:rPr>
        <w:t>Общество с ограниченной ответственностью «СТ Тауэрс»</w:t>
      </w:r>
      <w:r w:rsidRPr="004E1562">
        <w:t xml:space="preserve"> (далее «Застройщик»), зарегистрированное 12.11.2004 г., Межрайонной инспекцией Министерства Российской Федерации по налогам и сборам  №</w:t>
      </w:r>
      <w:r w:rsidR="00330749">
        <w:t xml:space="preserve"> </w:t>
      </w:r>
      <w:r w:rsidRPr="004E1562">
        <w:t xml:space="preserve">46 по г. Москве за ОГРН 1047796865380, ИНН 7703533301, КПП 770301001, в лице </w:t>
      </w:r>
      <w:r w:rsidRPr="005154CD">
        <w:t>генерального директора г-на Огюна Песена, действующего на основании Устава, с одной стороны, и</w:t>
      </w:r>
    </w:p>
    <w:p w:rsidR="000763C5" w:rsidRPr="004E1562" w:rsidRDefault="000763C5" w:rsidP="00F7532B">
      <w:pPr>
        <w:jc w:val="both"/>
      </w:pPr>
    </w:p>
    <w:p w:rsidR="000763C5" w:rsidRPr="004E1562" w:rsidRDefault="00DB19DF" w:rsidP="00F7532B">
      <w:pPr>
        <w:jc w:val="both"/>
      </w:pPr>
      <w:sdt>
        <w:sdtPr>
          <w:rPr>
            <w:rStyle w:val="Style2"/>
          </w:rPr>
          <w:alias w:val="мтКлиентВсеПаспортДанные"/>
          <w:tag w:val="мтКлиентВсеПаспортДанные"/>
          <w:id w:val="-1290967567"/>
          <w:placeholder>
            <w:docPart w:val="A37C68BF5B414FEB948443C724FB555E"/>
          </w:placeholder>
        </w:sdtPr>
        <w:sdtEndPr>
          <w:rPr>
            <w:rStyle w:val="Style2"/>
          </w:rPr>
        </w:sdtEndPr>
        <w:sdtContent>
          <w:r w:rsidR="00135FAE" w:rsidRPr="00753385">
            <w:rPr>
              <w:b/>
              <w:highlight w:val="yellow"/>
            </w:rPr>
            <w:t>[*]</w:t>
          </w:r>
        </w:sdtContent>
      </w:sdt>
      <w:r w:rsidR="00BA6165" w:rsidRPr="00A1484C">
        <w:t xml:space="preserve"> </w:t>
      </w:r>
      <w:r w:rsidR="00AC3FE0" w:rsidRPr="00A1484C">
        <w:t>(далее «Участник»)</w:t>
      </w:r>
      <w:r w:rsidR="00AC3FE0">
        <w:t xml:space="preserve">, </w:t>
      </w:r>
      <w:r w:rsidR="000763C5" w:rsidRPr="004E1562">
        <w:t>действующий от своего имени, с другой стороны, совместно именуемые «Стороны», а по отдельности - «Сторона», составили настоящий акт о завершении расчетов (далее – «Акт») о нижеследующем:</w:t>
      </w:r>
    </w:p>
    <w:p w:rsidR="000763C5" w:rsidRPr="004E1562" w:rsidRDefault="000763C5" w:rsidP="00F7532B">
      <w:pPr>
        <w:ind w:firstLine="709"/>
        <w:jc w:val="center"/>
        <w:rPr>
          <w:u w:val="single"/>
        </w:rPr>
      </w:pPr>
    </w:p>
    <w:p w:rsidR="000763C5" w:rsidRDefault="000763C5" w:rsidP="00F7532B">
      <w:pPr>
        <w:numPr>
          <w:ilvl w:val="0"/>
          <w:numId w:val="5"/>
        </w:numPr>
        <w:shd w:val="clear" w:color="auto" w:fill="FFFFFF"/>
        <w:ind w:right="38"/>
        <w:jc w:val="both"/>
      </w:pPr>
      <w:r w:rsidRPr="004E1562">
        <w:t xml:space="preserve">В связи с окончанием строительства многофункционального административно-делового комплекса, расположенного по строительному адресу: г. Москва, ЦАО, район Пресненский, Краснопресненская набережная, ММДЦ «Москва-Сити», участок 17-18 (далее – «Комплекс») и проведением обмеров ________________________ Комплекса (технический паспорт по состоянию на «__» __________ 20__ г.), Стороны проводят окончательный </w:t>
      </w:r>
      <w:r w:rsidR="00597155" w:rsidRPr="004E1562">
        <w:t>взаиморасчет в соответствии с п. 4.4.1. Договора участия в долевом строительстве от __________ № ________, зарегистрированного Управлением Федеральной службы государственной регистрации, кадастра и картографии по г. Москве, номер регистрации _____________ от _____________ (далее «Договор»)</w:t>
      </w:r>
      <w:r w:rsidR="00E76B99" w:rsidRPr="004E1562">
        <w:t>,</w:t>
      </w:r>
      <w:r w:rsidR="00597155" w:rsidRPr="004E1562">
        <w:t xml:space="preserve"> в отношении нежилого помещения </w:t>
      </w:r>
      <w:r w:rsidR="00E76B99" w:rsidRPr="004E1562">
        <w:t xml:space="preserve">с условным номером апартамента </w:t>
      </w:r>
      <w:r w:rsidR="00597155" w:rsidRPr="004E1562">
        <w:t>№ ___, расположенного на ___ этаже в Башне №</w:t>
      </w:r>
      <w:r w:rsidR="00E76B99" w:rsidRPr="004E1562">
        <w:t>_</w:t>
      </w:r>
      <w:r w:rsidR="00597155" w:rsidRPr="004E1562">
        <w:t xml:space="preserve"> Комплекса (далее – «Объект»)</w:t>
      </w:r>
      <w:r w:rsidR="00132396" w:rsidRPr="004E1562">
        <w:t xml:space="preserve"> и подлежащего передаче Участнику в соответствии с Договором. </w:t>
      </w:r>
    </w:p>
    <w:p w:rsidR="00591915" w:rsidRPr="004E1562" w:rsidRDefault="00591915" w:rsidP="00F7532B">
      <w:pPr>
        <w:shd w:val="clear" w:color="auto" w:fill="FFFFFF"/>
        <w:ind w:left="720" w:right="38"/>
        <w:jc w:val="both"/>
      </w:pPr>
    </w:p>
    <w:p w:rsidR="00D80F14" w:rsidRDefault="00132396" w:rsidP="00F7532B">
      <w:pPr>
        <w:numPr>
          <w:ilvl w:val="0"/>
          <w:numId w:val="5"/>
        </w:numPr>
        <w:shd w:val="clear" w:color="auto" w:fill="FFFFFF"/>
        <w:ind w:right="38"/>
        <w:jc w:val="both"/>
      </w:pPr>
      <w:r w:rsidRPr="004E1562">
        <w:t>В соответствии с обмерами ______________ фактическая площадь Объекта, включая общую площадь</w:t>
      </w:r>
      <w:r w:rsidR="00D80F14" w:rsidRPr="004E1562">
        <w:t xml:space="preserve"> Объекта</w:t>
      </w:r>
      <w:r w:rsidRPr="004E1562">
        <w:t xml:space="preserve">, составляет </w:t>
      </w:r>
      <w:r w:rsidR="00D80F14" w:rsidRPr="004E1562">
        <w:t xml:space="preserve">____ (_______) кв.м., что на ___(____) кв.м. </w:t>
      </w:r>
      <w:r w:rsidR="00D80F14" w:rsidRPr="004E1562">
        <w:rPr>
          <w:b/>
        </w:rPr>
        <w:t xml:space="preserve">больше/меньше </w:t>
      </w:r>
      <w:r w:rsidR="00D80F14" w:rsidRPr="004E1562">
        <w:t>Общей проектной площади</w:t>
      </w:r>
      <w:r w:rsidR="00E717E1">
        <w:t xml:space="preserve"> Объекта</w:t>
      </w:r>
      <w:r w:rsidR="00D80F14" w:rsidRPr="004E1562">
        <w:t xml:space="preserve">, указанной в п. 2.1. Договора.  Стоимость Объекта с учетом уточненной Фактической площади Объекта составляет ______ (_________________________) рублей ___ копеек, НДС не облагается. </w:t>
      </w:r>
    </w:p>
    <w:p w:rsidR="00591915" w:rsidRPr="004E1562" w:rsidRDefault="00591915" w:rsidP="00F7532B">
      <w:pPr>
        <w:shd w:val="clear" w:color="auto" w:fill="FFFFFF"/>
        <w:ind w:left="720" w:right="38"/>
        <w:jc w:val="both"/>
      </w:pPr>
    </w:p>
    <w:p w:rsidR="00132396" w:rsidRDefault="00D80F14" w:rsidP="00F7532B">
      <w:pPr>
        <w:numPr>
          <w:ilvl w:val="0"/>
          <w:numId w:val="5"/>
        </w:numPr>
        <w:shd w:val="clear" w:color="auto" w:fill="FFFFFF"/>
        <w:ind w:right="38"/>
        <w:jc w:val="both"/>
      </w:pPr>
      <w:r w:rsidRPr="004E1562">
        <w:t>Стороны пришли к соглашению, что в соответствии с п. 4.4.</w:t>
      </w:r>
      <w:r w:rsidR="00AC3FE0">
        <w:t>1.</w:t>
      </w:r>
      <w:r w:rsidRPr="004E1562">
        <w:t xml:space="preserve"> Договора Участник (Застройщик) обязуется осуществить доплату (возврат) Застройщику (Участнику) денежной суммы в размере ________ (_____________) рублей __ копеек, перечислив данную сумму на расчетный счет Застройщика (Участника)</w:t>
      </w:r>
      <w:r w:rsidR="00154623" w:rsidRPr="004E1562">
        <w:t xml:space="preserve"> в течение 10 (Десяти) рабочих дней со дня подписания настоящего Акта.</w:t>
      </w:r>
    </w:p>
    <w:p w:rsidR="00591915" w:rsidRPr="004E1562" w:rsidRDefault="00591915" w:rsidP="00F7532B">
      <w:pPr>
        <w:shd w:val="clear" w:color="auto" w:fill="FFFFFF"/>
        <w:ind w:left="720" w:right="38"/>
        <w:jc w:val="both"/>
      </w:pPr>
    </w:p>
    <w:p w:rsidR="00154623" w:rsidRPr="004E1562" w:rsidRDefault="00154623" w:rsidP="00F7532B">
      <w:pPr>
        <w:numPr>
          <w:ilvl w:val="0"/>
          <w:numId w:val="5"/>
        </w:numPr>
        <w:shd w:val="clear" w:color="auto" w:fill="FFFFFF"/>
        <w:ind w:right="38"/>
        <w:jc w:val="both"/>
      </w:pPr>
      <w:r w:rsidRPr="004E1562">
        <w:lastRenderedPageBreak/>
        <w:t xml:space="preserve">Настоящий Акт составлен в </w:t>
      </w:r>
      <w:r w:rsidR="00591915">
        <w:t>3 (Т</w:t>
      </w:r>
      <w:r w:rsidRPr="004E1562">
        <w:t>рех</w:t>
      </w:r>
      <w:r w:rsidR="00591915">
        <w:t>)</w:t>
      </w:r>
      <w:r w:rsidRPr="004E1562">
        <w:t xml:space="preserve"> экземплярах, по одному для каждой из Сторон и одни для органа, осуществляющего государственную регистрацию прав на недвижимое имущество и сделок с ним. </w:t>
      </w:r>
    </w:p>
    <w:p w:rsidR="00154623" w:rsidRPr="004E1562" w:rsidRDefault="00154623" w:rsidP="00F7532B">
      <w:pPr>
        <w:shd w:val="clear" w:color="auto" w:fill="FFFFFF"/>
        <w:ind w:right="38"/>
        <w:jc w:val="both"/>
      </w:pPr>
    </w:p>
    <w:p w:rsidR="00154623" w:rsidRPr="004E1562" w:rsidRDefault="00154623" w:rsidP="00F7532B">
      <w:pPr>
        <w:jc w:val="center"/>
        <w:rPr>
          <w:b/>
        </w:rPr>
      </w:pPr>
    </w:p>
    <w:tbl>
      <w:tblPr>
        <w:tblW w:w="9942" w:type="dxa"/>
        <w:jc w:val="center"/>
        <w:tblLayout w:type="fixed"/>
        <w:tblLook w:val="0000" w:firstRow="0" w:lastRow="0" w:firstColumn="0" w:lastColumn="0" w:noHBand="0" w:noVBand="0"/>
      </w:tblPr>
      <w:tblGrid>
        <w:gridCol w:w="4971"/>
        <w:gridCol w:w="4971"/>
      </w:tblGrid>
      <w:tr w:rsidR="00154623" w:rsidRPr="004E1562" w:rsidTr="00154623">
        <w:trPr>
          <w:trHeight w:val="1627"/>
          <w:jc w:val="center"/>
        </w:trPr>
        <w:tc>
          <w:tcPr>
            <w:tcW w:w="4971" w:type="dxa"/>
          </w:tcPr>
          <w:p w:rsidR="00154623" w:rsidRPr="004E1562" w:rsidRDefault="00154623" w:rsidP="00F7532B">
            <w:pPr>
              <w:rPr>
                <w:b/>
                <w:bCs/>
              </w:rPr>
            </w:pPr>
            <w:r w:rsidRPr="004E1562">
              <w:rPr>
                <w:b/>
                <w:bCs/>
              </w:rPr>
              <w:t>Участник:</w:t>
            </w:r>
          </w:p>
          <w:p w:rsidR="00154623" w:rsidRPr="004E1562" w:rsidRDefault="00135FAE" w:rsidP="00F7532B">
            <w:pPr>
              <w:rPr>
                <w:b/>
                <w:bCs/>
              </w:rPr>
            </w:pPr>
            <w:r w:rsidRPr="00753385">
              <w:rPr>
                <w:b/>
                <w:highlight w:val="yellow"/>
              </w:rPr>
              <w:t>[*]</w:t>
            </w:r>
          </w:p>
        </w:tc>
        <w:tc>
          <w:tcPr>
            <w:tcW w:w="4971" w:type="dxa"/>
          </w:tcPr>
          <w:p w:rsidR="00154623" w:rsidRPr="004E1562" w:rsidRDefault="00154623" w:rsidP="00F7532B">
            <w:pPr>
              <w:ind w:right="187"/>
              <w:rPr>
                <w:rFonts w:cs="Courier New"/>
                <w:b/>
              </w:rPr>
            </w:pPr>
            <w:r w:rsidRPr="004E1562">
              <w:rPr>
                <w:rFonts w:cs="Courier New"/>
                <w:b/>
              </w:rPr>
              <w:t>Застройщик:</w:t>
            </w:r>
          </w:p>
          <w:p w:rsidR="00154623" w:rsidRPr="004E1562" w:rsidRDefault="00154623" w:rsidP="00F7532B">
            <w:pPr>
              <w:ind w:right="187"/>
              <w:rPr>
                <w:rFonts w:cs="Courier New"/>
                <w:b/>
              </w:rPr>
            </w:pPr>
            <w:r w:rsidRPr="004E1562">
              <w:rPr>
                <w:rFonts w:cs="Courier New"/>
                <w:b/>
              </w:rPr>
              <w:t>Общество с ограниченной ответственностью «СТ Тауэрс»</w:t>
            </w:r>
          </w:p>
          <w:p w:rsidR="00012E28" w:rsidRPr="00012E28" w:rsidRDefault="00012E28" w:rsidP="00012E28">
            <w:pPr>
              <w:shd w:val="clear" w:color="auto" w:fill="FFFFFF"/>
            </w:pPr>
            <w:r w:rsidRPr="00012E28">
              <w:t>Место нахождения: 123112, г. Москва, ул. Тестовская, д.10, пом. 1, комн. 405</w:t>
            </w:r>
          </w:p>
          <w:p w:rsidR="00012E28" w:rsidRPr="00012E28" w:rsidRDefault="00012E28" w:rsidP="00012E28">
            <w:pPr>
              <w:shd w:val="clear" w:color="auto" w:fill="FFFFFF"/>
            </w:pPr>
            <w:r w:rsidRPr="00012E28">
              <w:t>ИНН/КПП  7703533301/770301001</w:t>
            </w:r>
          </w:p>
          <w:p w:rsidR="00012E28" w:rsidRPr="00012E28" w:rsidRDefault="00012E28" w:rsidP="00012E28">
            <w:pPr>
              <w:shd w:val="clear" w:color="auto" w:fill="FFFFFF"/>
            </w:pPr>
            <w:r w:rsidRPr="00012E28">
              <w:t>ОГРН: 1047796865380</w:t>
            </w:r>
          </w:p>
          <w:p w:rsidR="00012E28" w:rsidRPr="00012E28" w:rsidRDefault="00012E28" w:rsidP="00012E28">
            <w:pPr>
              <w:shd w:val="clear" w:color="auto" w:fill="FFFFFF"/>
              <w:rPr>
                <w:bCs/>
              </w:rPr>
            </w:pPr>
            <w:r w:rsidRPr="00012E28">
              <w:rPr>
                <w:bCs/>
              </w:rPr>
              <w:t>Банковские реквизиты:</w:t>
            </w:r>
          </w:p>
          <w:p w:rsidR="00012E28" w:rsidRPr="00012E28" w:rsidRDefault="00012E28" w:rsidP="00012E28">
            <w:pPr>
              <w:shd w:val="clear" w:color="auto" w:fill="FFFFFF"/>
              <w:rPr>
                <w:bCs/>
              </w:rPr>
            </w:pPr>
            <w:r w:rsidRPr="00012E28">
              <w:rPr>
                <w:bCs/>
              </w:rPr>
              <w:t>р/счет:   40702810505800000846</w:t>
            </w:r>
          </w:p>
          <w:p w:rsidR="00012E28" w:rsidRPr="00012E28" w:rsidRDefault="00012E28" w:rsidP="00012E28">
            <w:pPr>
              <w:shd w:val="clear" w:color="auto" w:fill="FFFFFF"/>
              <w:rPr>
                <w:bCs/>
              </w:rPr>
            </w:pPr>
            <w:r w:rsidRPr="00012E28">
              <w:rPr>
                <w:bCs/>
              </w:rPr>
              <w:t xml:space="preserve">в Банке ВТБ (ПАО) г. Москва </w:t>
            </w:r>
          </w:p>
          <w:p w:rsidR="00012E28" w:rsidRPr="00012E28" w:rsidRDefault="00012E28" w:rsidP="00012E28">
            <w:pPr>
              <w:shd w:val="clear" w:color="auto" w:fill="FFFFFF"/>
              <w:rPr>
                <w:bCs/>
              </w:rPr>
            </w:pPr>
            <w:r w:rsidRPr="00012E28">
              <w:rPr>
                <w:bCs/>
              </w:rPr>
              <w:t>БИК:  044525187</w:t>
            </w:r>
          </w:p>
          <w:p w:rsidR="00C535E1" w:rsidRPr="00B26E9F" w:rsidRDefault="00012E28" w:rsidP="00012E28">
            <w:pPr>
              <w:pStyle w:val="af1"/>
              <w:rPr>
                <w:rFonts w:ascii="Times New Roman" w:hAnsi="Times New Roman"/>
                <w:sz w:val="24"/>
                <w:szCs w:val="24"/>
              </w:rPr>
            </w:pPr>
            <w:r w:rsidRPr="00012E28">
              <w:rPr>
                <w:rFonts w:ascii="Times New Roman" w:eastAsia="Times New Roman" w:hAnsi="Times New Roman"/>
                <w:bCs/>
                <w:sz w:val="24"/>
                <w:szCs w:val="24"/>
                <w:lang w:eastAsia="ru-RU"/>
              </w:rPr>
              <w:t>Корр. счет: 30101810700000000187</w:t>
            </w:r>
          </w:p>
          <w:p w:rsidR="00154623" w:rsidRPr="004E1562" w:rsidRDefault="00154623" w:rsidP="00F7532B">
            <w:pPr>
              <w:rPr>
                <w:b/>
                <w:bCs/>
              </w:rPr>
            </w:pPr>
          </w:p>
        </w:tc>
      </w:tr>
      <w:tr w:rsidR="00154623" w:rsidRPr="005154CD" w:rsidTr="00154623">
        <w:trPr>
          <w:trHeight w:val="1313"/>
          <w:jc w:val="center"/>
        </w:trPr>
        <w:tc>
          <w:tcPr>
            <w:tcW w:w="4971" w:type="dxa"/>
          </w:tcPr>
          <w:p w:rsidR="00154623" w:rsidRPr="004E1562" w:rsidRDefault="00154623" w:rsidP="00F7532B">
            <w:pPr>
              <w:tabs>
                <w:tab w:val="left" w:pos="4504"/>
              </w:tabs>
              <w:ind w:right="-1"/>
              <w:jc w:val="both"/>
              <w:rPr>
                <w:b/>
                <w:bCs/>
              </w:rPr>
            </w:pPr>
          </w:p>
          <w:p w:rsidR="00154623" w:rsidRPr="004E1562" w:rsidRDefault="00154623" w:rsidP="00F7532B">
            <w:pPr>
              <w:tabs>
                <w:tab w:val="left" w:pos="4504"/>
              </w:tabs>
              <w:ind w:right="-1"/>
              <w:jc w:val="both"/>
              <w:rPr>
                <w:b/>
                <w:bCs/>
              </w:rPr>
            </w:pPr>
          </w:p>
          <w:p w:rsidR="00154623" w:rsidRPr="004E1562" w:rsidRDefault="00154623" w:rsidP="00F7532B">
            <w:pPr>
              <w:tabs>
                <w:tab w:val="left" w:pos="4504"/>
              </w:tabs>
              <w:ind w:right="-1"/>
              <w:jc w:val="both"/>
              <w:rPr>
                <w:b/>
                <w:bCs/>
              </w:rPr>
            </w:pPr>
          </w:p>
          <w:p w:rsidR="00154623" w:rsidRPr="004E1562" w:rsidRDefault="00154623" w:rsidP="00F7532B">
            <w:pPr>
              <w:tabs>
                <w:tab w:val="left" w:pos="4504"/>
              </w:tabs>
              <w:ind w:right="-1"/>
              <w:jc w:val="both"/>
              <w:rPr>
                <w:b/>
                <w:bCs/>
              </w:rPr>
            </w:pPr>
          </w:p>
          <w:p w:rsidR="00154623" w:rsidRPr="004E1562" w:rsidRDefault="00154623" w:rsidP="002107D0">
            <w:pPr>
              <w:tabs>
                <w:tab w:val="left" w:pos="4504"/>
              </w:tabs>
              <w:ind w:right="-1"/>
              <w:jc w:val="both"/>
            </w:pPr>
            <w:r w:rsidRPr="004E1562">
              <w:t>__________________________/</w:t>
            </w:r>
            <w:r w:rsidR="00BA6165">
              <w:rPr>
                <w:rStyle w:val="Style1"/>
                <w:b w:val="0"/>
              </w:rPr>
              <w:t xml:space="preserve"> </w:t>
            </w:r>
            <w:sdt>
              <w:sdtPr>
                <w:rPr>
                  <w:rStyle w:val="Style1"/>
                  <w:b w:val="0"/>
                </w:rPr>
                <w:alias w:val="мтФИОПокупателя"/>
                <w:tag w:val="мтФИОПокупателя"/>
                <w:id w:val="-1483697547"/>
                <w:placeholder>
                  <w:docPart w:val="7EA9515C6B4A4B84A62B43B59F89FD58"/>
                </w:placeholder>
              </w:sdtPr>
              <w:sdtEndPr>
                <w:rPr>
                  <w:rStyle w:val="Style1"/>
                </w:rPr>
              </w:sdtEndPr>
              <w:sdtContent>
                <w:r w:rsidR="00135FAE" w:rsidRPr="00753385">
                  <w:rPr>
                    <w:b/>
                    <w:highlight w:val="yellow"/>
                  </w:rPr>
                  <w:t>[*]</w:t>
                </w:r>
              </w:sdtContent>
            </w:sdt>
            <w:r w:rsidRPr="004E1562">
              <w:t>/</w:t>
            </w:r>
          </w:p>
        </w:tc>
        <w:tc>
          <w:tcPr>
            <w:tcW w:w="4971" w:type="dxa"/>
          </w:tcPr>
          <w:p w:rsidR="00154623" w:rsidRPr="005154CD" w:rsidRDefault="00154623" w:rsidP="00F7532B">
            <w:pPr>
              <w:rPr>
                <w:b/>
                <w:bCs/>
              </w:rPr>
            </w:pPr>
          </w:p>
          <w:p w:rsidR="00154623" w:rsidRPr="005154CD" w:rsidRDefault="00154623" w:rsidP="00F7532B">
            <w:pPr>
              <w:rPr>
                <w:b/>
                <w:bCs/>
              </w:rPr>
            </w:pPr>
          </w:p>
          <w:p w:rsidR="00154623" w:rsidRPr="005154CD" w:rsidRDefault="00154623" w:rsidP="00F7532B">
            <w:pPr>
              <w:rPr>
                <w:b/>
                <w:bCs/>
              </w:rPr>
            </w:pPr>
          </w:p>
          <w:p w:rsidR="00154623" w:rsidRPr="005154CD" w:rsidRDefault="00154623" w:rsidP="00F7532B">
            <w:pPr>
              <w:rPr>
                <w:b/>
                <w:bCs/>
              </w:rPr>
            </w:pPr>
          </w:p>
          <w:p w:rsidR="00154623" w:rsidRPr="005154CD" w:rsidRDefault="00154623" w:rsidP="00F7532B">
            <w:pPr>
              <w:rPr>
                <w:b/>
                <w:bCs/>
              </w:rPr>
            </w:pPr>
            <w:r w:rsidRPr="005154CD">
              <w:t>__________________________/</w:t>
            </w:r>
            <w:r w:rsidRPr="005154CD">
              <w:rPr>
                <w:b/>
              </w:rPr>
              <w:t>Огюн Песен</w:t>
            </w:r>
            <w:r w:rsidRPr="005154CD">
              <w:t>/</w:t>
            </w:r>
          </w:p>
        </w:tc>
      </w:tr>
    </w:tbl>
    <w:p w:rsidR="00154623" w:rsidRDefault="00154623" w:rsidP="00F7532B">
      <w:pPr>
        <w:shd w:val="clear" w:color="auto" w:fill="FFFFFF"/>
        <w:ind w:right="38"/>
        <w:jc w:val="both"/>
      </w:pPr>
    </w:p>
    <w:p w:rsidR="004E1562" w:rsidRDefault="004E1562" w:rsidP="00154623">
      <w:pPr>
        <w:shd w:val="clear" w:color="auto" w:fill="FFFFFF"/>
        <w:ind w:right="38"/>
        <w:jc w:val="both"/>
      </w:pPr>
    </w:p>
    <w:p w:rsidR="004E1562" w:rsidRDefault="004E1562" w:rsidP="00154623">
      <w:pPr>
        <w:shd w:val="clear" w:color="auto" w:fill="FFFFFF"/>
        <w:ind w:right="38"/>
        <w:jc w:val="both"/>
      </w:pPr>
    </w:p>
    <w:p w:rsidR="005154CD" w:rsidRPr="005154CD" w:rsidRDefault="005154CD" w:rsidP="005154CD">
      <w:pPr>
        <w:rPr>
          <w:b/>
        </w:rPr>
      </w:pPr>
      <w:r w:rsidRPr="005154CD">
        <w:rPr>
          <w:b/>
        </w:rPr>
        <w:t>ФОРМА АКТА СОГЛАСОВАНА</w:t>
      </w:r>
    </w:p>
    <w:p w:rsidR="005154CD" w:rsidRDefault="005154CD" w:rsidP="005154CD"/>
    <w:tbl>
      <w:tblPr>
        <w:tblW w:w="9942" w:type="dxa"/>
        <w:jc w:val="center"/>
        <w:tblLayout w:type="fixed"/>
        <w:tblLook w:val="0000" w:firstRow="0" w:lastRow="0" w:firstColumn="0" w:lastColumn="0" w:noHBand="0" w:noVBand="0"/>
      </w:tblPr>
      <w:tblGrid>
        <w:gridCol w:w="4971"/>
        <w:gridCol w:w="4971"/>
      </w:tblGrid>
      <w:tr w:rsidR="005154CD" w:rsidRPr="0068316A" w:rsidTr="00A653F0">
        <w:trPr>
          <w:trHeight w:val="1627"/>
          <w:jc w:val="center"/>
        </w:trPr>
        <w:tc>
          <w:tcPr>
            <w:tcW w:w="4971" w:type="dxa"/>
          </w:tcPr>
          <w:p w:rsidR="005154CD" w:rsidRPr="0068316A" w:rsidRDefault="005154CD" w:rsidP="00A653F0">
            <w:pPr>
              <w:rPr>
                <w:b/>
                <w:bCs/>
              </w:rPr>
            </w:pPr>
            <w:r w:rsidRPr="0068316A">
              <w:rPr>
                <w:b/>
                <w:bCs/>
              </w:rPr>
              <w:t>Участник:</w:t>
            </w:r>
          </w:p>
          <w:p w:rsidR="005154CD" w:rsidRPr="0068316A" w:rsidRDefault="00DB19DF" w:rsidP="00135FAE">
            <w:pPr>
              <w:rPr>
                <w:b/>
                <w:bCs/>
              </w:rPr>
            </w:pPr>
            <w:sdt>
              <w:sdtPr>
                <w:rPr>
                  <w:rStyle w:val="Style1"/>
                  <w:b w:val="0"/>
                </w:rPr>
                <w:alias w:val="мтФИОПокупателя"/>
                <w:tag w:val="мтФИОПокупателя"/>
                <w:id w:val="852071275"/>
                <w:placeholder>
                  <w:docPart w:val="31B97C8194AC4164A6A5644B2F6F33FB"/>
                </w:placeholder>
              </w:sdtPr>
              <w:sdtEndPr>
                <w:rPr>
                  <w:rStyle w:val="a0"/>
                  <w:b/>
                  <w:highlight w:val="yellow"/>
                </w:rPr>
              </w:sdtEndPr>
              <w:sdtContent>
                <w:r w:rsidR="00135FAE" w:rsidRPr="00753385">
                  <w:rPr>
                    <w:b/>
                    <w:highlight w:val="yellow"/>
                  </w:rPr>
                  <w:t>[*]</w:t>
                </w:r>
              </w:sdtContent>
            </w:sdt>
          </w:p>
        </w:tc>
        <w:tc>
          <w:tcPr>
            <w:tcW w:w="4971" w:type="dxa"/>
          </w:tcPr>
          <w:p w:rsidR="005154CD" w:rsidRPr="0068316A" w:rsidRDefault="005154CD" w:rsidP="00A653F0">
            <w:pPr>
              <w:ind w:right="187"/>
              <w:rPr>
                <w:rFonts w:cs="Courier New"/>
                <w:b/>
              </w:rPr>
            </w:pPr>
            <w:r w:rsidRPr="0068316A">
              <w:rPr>
                <w:rFonts w:cs="Courier New"/>
                <w:b/>
              </w:rPr>
              <w:t>Застройщик:</w:t>
            </w:r>
          </w:p>
          <w:p w:rsidR="005154CD" w:rsidRPr="0068316A" w:rsidRDefault="005154CD" w:rsidP="00A653F0">
            <w:pPr>
              <w:ind w:right="187"/>
              <w:rPr>
                <w:rFonts w:cs="Courier New"/>
                <w:b/>
              </w:rPr>
            </w:pPr>
            <w:r>
              <w:rPr>
                <w:rFonts w:cs="Courier New"/>
                <w:b/>
              </w:rPr>
              <w:t>О</w:t>
            </w:r>
            <w:r w:rsidRPr="0068316A">
              <w:rPr>
                <w:rFonts w:cs="Courier New"/>
                <w:b/>
              </w:rPr>
              <w:t>бщество</w:t>
            </w:r>
            <w:r>
              <w:rPr>
                <w:rFonts w:cs="Courier New"/>
                <w:b/>
              </w:rPr>
              <w:t xml:space="preserve"> с ограниченной ответственностью</w:t>
            </w:r>
            <w:r w:rsidRPr="0068316A">
              <w:rPr>
                <w:rFonts w:cs="Courier New"/>
                <w:b/>
              </w:rPr>
              <w:t xml:space="preserve"> «</w:t>
            </w:r>
            <w:r>
              <w:rPr>
                <w:rFonts w:cs="Courier New"/>
                <w:b/>
              </w:rPr>
              <w:t>СТ Тауэрс</w:t>
            </w:r>
            <w:r w:rsidRPr="0068316A">
              <w:rPr>
                <w:rFonts w:cs="Courier New"/>
                <w:b/>
              </w:rPr>
              <w:t>»</w:t>
            </w:r>
          </w:p>
          <w:p w:rsidR="005154CD" w:rsidRPr="0068316A" w:rsidRDefault="005154CD" w:rsidP="00A653F0">
            <w:pPr>
              <w:pStyle w:val="af1"/>
              <w:rPr>
                <w:b/>
                <w:bCs/>
              </w:rPr>
            </w:pPr>
          </w:p>
        </w:tc>
      </w:tr>
      <w:tr w:rsidR="005154CD" w:rsidRPr="0068316A" w:rsidTr="00A653F0">
        <w:trPr>
          <w:trHeight w:val="994"/>
          <w:jc w:val="center"/>
        </w:trPr>
        <w:tc>
          <w:tcPr>
            <w:tcW w:w="4971" w:type="dxa"/>
          </w:tcPr>
          <w:p w:rsidR="005154CD" w:rsidRPr="0068316A" w:rsidRDefault="005154CD" w:rsidP="000F1491">
            <w:pPr>
              <w:tabs>
                <w:tab w:val="left" w:pos="4504"/>
              </w:tabs>
              <w:ind w:right="-1"/>
              <w:jc w:val="both"/>
            </w:pPr>
            <w:r w:rsidRPr="0068316A">
              <w:t>__________________________/</w:t>
            </w:r>
            <w:r w:rsidR="00BA6165">
              <w:rPr>
                <w:rStyle w:val="Style1"/>
                <w:b w:val="0"/>
              </w:rPr>
              <w:t xml:space="preserve"> </w:t>
            </w:r>
            <w:sdt>
              <w:sdtPr>
                <w:rPr>
                  <w:rStyle w:val="Style1"/>
                  <w:b w:val="0"/>
                </w:rPr>
                <w:alias w:val="мтФИОПокупателя"/>
                <w:tag w:val="мтФИОПокупателя"/>
                <w:id w:val="-370993097"/>
                <w:placeholder>
                  <w:docPart w:val="705EC4BD9F43483F97A4E5D2779CEE06"/>
                </w:placeholder>
              </w:sdtPr>
              <w:sdtEndPr>
                <w:rPr>
                  <w:rStyle w:val="Style1"/>
                </w:rPr>
              </w:sdtEndPr>
              <w:sdtContent>
                <w:r w:rsidR="00135FAE" w:rsidRPr="00753385">
                  <w:rPr>
                    <w:b/>
                    <w:highlight w:val="yellow"/>
                  </w:rPr>
                  <w:t>[*]</w:t>
                </w:r>
              </w:sdtContent>
            </w:sdt>
            <w:r w:rsidRPr="0068316A">
              <w:t>/</w:t>
            </w:r>
          </w:p>
        </w:tc>
        <w:tc>
          <w:tcPr>
            <w:tcW w:w="4971" w:type="dxa"/>
          </w:tcPr>
          <w:p w:rsidR="005154CD" w:rsidRPr="00C535E1" w:rsidRDefault="005154CD" w:rsidP="00A653F0">
            <w:r w:rsidRPr="0068316A">
              <w:t>_______</w:t>
            </w:r>
            <w:r>
              <w:t>___________________/</w:t>
            </w:r>
            <w:r>
              <w:rPr>
                <w:b/>
              </w:rPr>
              <w:t>Мутлу А.И.</w:t>
            </w:r>
            <w:r w:rsidRPr="0068316A">
              <w:t>/</w:t>
            </w:r>
          </w:p>
        </w:tc>
      </w:tr>
    </w:tbl>
    <w:p w:rsidR="004E1562" w:rsidRPr="005154CD" w:rsidRDefault="005154CD" w:rsidP="00DB1F67">
      <w:pPr>
        <w:tabs>
          <w:tab w:val="left" w:pos="4395"/>
        </w:tabs>
        <w:ind w:left="4678"/>
        <w:rPr>
          <w:b/>
        </w:rPr>
      </w:pPr>
      <w:r>
        <w:t xml:space="preserve">на основании доверенности от </w:t>
      </w:r>
      <w:r w:rsidR="00DB1F67" w:rsidRPr="00B111D1">
        <w:t>16.08.2016 г., удостоверенной Хышиктуевой И.О., временно исполняющей обязанности нотариуса г. Москвы, Пестрецовой Т.А., зарегистрированной в реестре за №2-1632, бланк 77 АВ 1653483</w:t>
      </w:r>
    </w:p>
    <w:sectPr w:rsidR="004E1562" w:rsidRPr="005154CD" w:rsidSect="0068316A">
      <w:footerReference w:type="default" r:id="rId11"/>
      <w:pgSz w:w="11906" w:h="16838"/>
      <w:pgMar w:top="993" w:right="850" w:bottom="1134" w:left="1701" w:header="360" w:footer="2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9DF" w:rsidRDefault="00DB19DF">
      <w:r>
        <w:separator/>
      </w:r>
    </w:p>
  </w:endnote>
  <w:endnote w:type="continuationSeparator" w:id="0">
    <w:p w:rsidR="00DB19DF" w:rsidRDefault="00DB19DF">
      <w:r>
        <w:continuationSeparator/>
      </w:r>
    </w:p>
  </w:endnote>
  <w:endnote w:type="continuationNotice" w:id="1">
    <w:p w:rsidR="00DB19DF" w:rsidRDefault="00DB1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841" w:rsidRPr="0068316A" w:rsidRDefault="00130841">
    <w:pPr>
      <w:pStyle w:val="a6"/>
      <w:jc w:val="right"/>
      <w:rPr>
        <w:sz w:val="20"/>
        <w:szCs w:val="20"/>
      </w:rPr>
    </w:pPr>
    <w:r w:rsidRPr="0068316A">
      <w:rPr>
        <w:sz w:val="20"/>
        <w:szCs w:val="20"/>
      </w:rPr>
      <w:t>Стр.</w:t>
    </w:r>
    <w:r w:rsidRPr="0068316A">
      <w:rPr>
        <w:sz w:val="20"/>
        <w:szCs w:val="20"/>
      </w:rPr>
      <w:fldChar w:fldCharType="begin"/>
    </w:r>
    <w:r w:rsidRPr="0068316A">
      <w:rPr>
        <w:sz w:val="20"/>
        <w:szCs w:val="20"/>
      </w:rPr>
      <w:instrText>PAGE   \* MERGEFORMAT</w:instrText>
    </w:r>
    <w:r w:rsidRPr="0068316A">
      <w:rPr>
        <w:sz w:val="20"/>
        <w:szCs w:val="20"/>
      </w:rPr>
      <w:fldChar w:fldCharType="separate"/>
    </w:r>
    <w:r w:rsidR="0099384E">
      <w:rPr>
        <w:noProof/>
        <w:sz w:val="20"/>
        <w:szCs w:val="20"/>
      </w:rPr>
      <w:t>1</w:t>
    </w:r>
    <w:r w:rsidRPr="0068316A">
      <w:rPr>
        <w:sz w:val="20"/>
        <w:szCs w:val="20"/>
      </w:rPr>
      <w:fldChar w:fldCharType="end"/>
    </w:r>
    <w:r>
      <w:rPr>
        <w:sz w:val="20"/>
        <w:szCs w:val="20"/>
      </w:rPr>
      <w:t xml:space="preserve"> </w:t>
    </w:r>
    <w:r w:rsidR="001C1445">
      <w:rPr>
        <w:sz w:val="20"/>
        <w:szCs w:val="20"/>
      </w:rPr>
      <w:t>из 20</w:t>
    </w:r>
  </w:p>
  <w:p w:rsidR="00130841" w:rsidRDefault="0013084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9DF" w:rsidRDefault="00DB19DF">
      <w:r>
        <w:separator/>
      </w:r>
    </w:p>
  </w:footnote>
  <w:footnote w:type="continuationSeparator" w:id="0">
    <w:p w:rsidR="00DB19DF" w:rsidRDefault="00DB19DF">
      <w:r>
        <w:continuationSeparator/>
      </w:r>
    </w:p>
  </w:footnote>
  <w:footnote w:type="continuationNotice" w:id="1">
    <w:p w:rsidR="00DB19DF" w:rsidRDefault="00DB19D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E73D1"/>
    <w:multiLevelType w:val="hybridMultilevel"/>
    <w:tmpl w:val="DE88A14A"/>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2597433B"/>
    <w:multiLevelType w:val="hybridMultilevel"/>
    <w:tmpl w:val="CDF25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ED217D"/>
    <w:multiLevelType w:val="multilevel"/>
    <w:tmpl w:val="DF9A9EF2"/>
    <w:lvl w:ilvl="0">
      <w:start w:val="3"/>
      <w:numFmt w:val="decimal"/>
      <w:lvlText w:val="%1."/>
      <w:lvlJc w:val="left"/>
      <w:pPr>
        <w:ind w:left="1069" w:hanging="360"/>
      </w:pPr>
      <w:rPr>
        <w:rFonts w:hint="default"/>
      </w:rPr>
    </w:lvl>
    <w:lvl w:ilvl="1">
      <w:start w:val="3"/>
      <w:numFmt w:val="decimal"/>
      <w:isLgl/>
      <w:lvlText w:val="%1.%2."/>
      <w:lvlJc w:val="left"/>
      <w:pPr>
        <w:ind w:left="1849" w:hanging="1140"/>
      </w:pPr>
      <w:rPr>
        <w:rFonts w:hint="default"/>
      </w:rPr>
    </w:lvl>
    <w:lvl w:ilvl="2">
      <w:start w:val="1"/>
      <w:numFmt w:val="decimal"/>
      <w:isLgl/>
      <w:lvlText w:val="%1.%2.%3."/>
      <w:lvlJc w:val="left"/>
      <w:pPr>
        <w:ind w:left="1849" w:hanging="1140"/>
      </w:pPr>
      <w:rPr>
        <w:rFonts w:hint="default"/>
      </w:rPr>
    </w:lvl>
    <w:lvl w:ilvl="3">
      <w:start w:val="1"/>
      <w:numFmt w:val="decimal"/>
      <w:isLgl/>
      <w:lvlText w:val="%1.%2.%3.%4."/>
      <w:lvlJc w:val="left"/>
      <w:pPr>
        <w:ind w:left="1849" w:hanging="1140"/>
      </w:pPr>
      <w:rPr>
        <w:rFonts w:hint="default"/>
      </w:rPr>
    </w:lvl>
    <w:lvl w:ilvl="4">
      <w:start w:val="1"/>
      <w:numFmt w:val="decimal"/>
      <w:isLgl/>
      <w:lvlText w:val="%1.%2.%3.%4.%5."/>
      <w:lvlJc w:val="left"/>
      <w:pPr>
        <w:ind w:left="1849" w:hanging="1140"/>
      </w:pPr>
      <w:rPr>
        <w:rFonts w:hint="default"/>
      </w:rPr>
    </w:lvl>
    <w:lvl w:ilvl="5">
      <w:start w:val="1"/>
      <w:numFmt w:val="decimal"/>
      <w:isLgl/>
      <w:lvlText w:val="%1.%2.%3.%4.%5.%6."/>
      <w:lvlJc w:val="left"/>
      <w:pPr>
        <w:ind w:left="1849" w:hanging="11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46766296"/>
    <w:multiLevelType w:val="hybridMultilevel"/>
    <w:tmpl w:val="AE6E4A92"/>
    <w:lvl w:ilvl="0" w:tplc="FFFFFFFF">
      <w:start w:val="6"/>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0D4E9F"/>
    <w:multiLevelType w:val="multilevel"/>
    <w:tmpl w:val="394228B0"/>
    <w:lvl w:ilvl="0">
      <w:start w:val="1"/>
      <w:numFmt w:val="decimal"/>
      <w:lvlText w:val="%1."/>
      <w:lvlJc w:val="left"/>
      <w:pPr>
        <w:ind w:left="1069" w:hanging="360"/>
      </w:pPr>
      <w:rPr>
        <w:rFonts w:hint="default"/>
      </w:rPr>
    </w:lvl>
    <w:lvl w:ilvl="1">
      <w:start w:val="1"/>
      <w:numFmt w:val="decimal"/>
      <w:isLgl/>
      <w:lvlText w:val="%1.%2."/>
      <w:lvlJc w:val="left"/>
      <w:pPr>
        <w:ind w:left="2164" w:hanging="1455"/>
      </w:pPr>
      <w:rPr>
        <w:rFonts w:hint="default"/>
      </w:rPr>
    </w:lvl>
    <w:lvl w:ilvl="2">
      <w:start w:val="3"/>
      <w:numFmt w:val="decimal"/>
      <w:isLgl/>
      <w:lvlText w:val="%1.%2.%3."/>
      <w:lvlJc w:val="left"/>
      <w:pPr>
        <w:ind w:left="2164" w:hanging="1455"/>
      </w:pPr>
      <w:rPr>
        <w:rFonts w:hint="default"/>
      </w:rPr>
    </w:lvl>
    <w:lvl w:ilvl="3">
      <w:start w:val="1"/>
      <w:numFmt w:val="decimal"/>
      <w:isLgl/>
      <w:lvlText w:val="%1.%2.%3.%4."/>
      <w:lvlJc w:val="left"/>
      <w:pPr>
        <w:ind w:left="2164" w:hanging="1455"/>
      </w:pPr>
      <w:rPr>
        <w:rFonts w:hint="default"/>
      </w:rPr>
    </w:lvl>
    <w:lvl w:ilvl="4">
      <w:start w:val="1"/>
      <w:numFmt w:val="decimal"/>
      <w:isLgl/>
      <w:lvlText w:val="%1.%2.%3.%4.%5."/>
      <w:lvlJc w:val="left"/>
      <w:pPr>
        <w:ind w:left="2164" w:hanging="1455"/>
      </w:pPr>
      <w:rPr>
        <w:rFonts w:hint="default"/>
      </w:rPr>
    </w:lvl>
    <w:lvl w:ilvl="5">
      <w:start w:val="1"/>
      <w:numFmt w:val="decimal"/>
      <w:isLgl/>
      <w:lvlText w:val="%1.%2.%3.%4.%5.%6."/>
      <w:lvlJc w:val="left"/>
      <w:pPr>
        <w:ind w:left="2164" w:hanging="1455"/>
      </w:pPr>
      <w:rPr>
        <w:rFonts w:hint="default"/>
      </w:rPr>
    </w:lvl>
    <w:lvl w:ilvl="6">
      <w:start w:val="1"/>
      <w:numFmt w:val="decimal"/>
      <w:isLgl/>
      <w:lvlText w:val="%1.%2.%3.%4.%5.%6.%7."/>
      <w:lvlJc w:val="left"/>
      <w:pPr>
        <w:ind w:left="2164" w:hanging="1455"/>
      </w:pPr>
      <w:rPr>
        <w:rFonts w:hint="default"/>
      </w:rPr>
    </w:lvl>
    <w:lvl w:ilvl="7">
      <w:start w:val="1"/>
      <w:numFmt w:val="decimal"/>
      <w:isLgl/>
      <w:lvlText w:val="%1.%2.%3.%4.%5.%6.%7.%8."/>
      <w:lvlJc w:val="left"/>
      <w:pPr>
        <w:ind w:left="2164" w:hanging="1455"/>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61AC4CF0"/>
    <w:multiLevelType w:val="hybridMultilevel"/>
    <w:tmpl w:val="A59C0400"/>
    <w:lvl w:ilvl="0" w:tplc="0419000F">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6" w15:restartNumberingAfterBreak="0">
    <w:nsid w:val="61B70276"/>
    <w:multiLevelType w:val="hybridMultilevel"/>
    <w:tmpl w:val="B020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27E164D"/>
    <w:multiLevelType w:val="hybridMultilevel"/>
    <w:tmpl w:val="7E9803C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99D560F"/>
    <w:multiLevelType w:val="hybridMultilevel"/>
    <w:tmpl w:val="67C68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F9C5071"/>
    <w:multiLevelType w:val="hybridMultilevel"/>
    <w:tmpl w:val="7BB65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2"/>
  </w:num>
  <w:num w:numId="5">
    <w:abstractNumId w:val="6"/>
  </w:num>
  <w:num w:numId="6">
    <w:abstractNumId w:val="7"/>
  </w:num>
  <w:num w:numId="7">
    <w:abstractNumId w:val="0"/>
  </w:num>
  <w:num w:numId="8">
    <w:abstractNumId w:val="9"/>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623"/>
    <w:rsid w:val="00000838"/>
    <w:rsid w:val="00000D02"/>
    <w:rsid w:val="00003325"/>
    <w:rsid w:val="00012E28"/>
    <w:rsid w:val="000166B9"/>
    <w:rsid w:val="000252D5"/>
    <w:rsid w:val="00025314"/>
    <w:rsid w:val="00026E64"/>
    <w:rsid w:val="000339ED"/>
    <w:rsid w:val="000343A3"/>
    <w:rsid w:val="00036F60"/>
    <w:rsid w:val="000446FB"/>
    <w:rsid w:val="000530B0"/>
    <w:rsid w:val="00053E79"/>
    <w:rsid w:val="00055AA0"/>
    <w:rsid w:val="000608A2"/>
    <w:rsid w:val="00061125"/>
    <w:rsid w:val="00064C8E"/>
    <w:rsid w:val="00064E66"/>
    <w:rsid w:val="000751FD"/>
    <w:rsid w:val="000763C5"/>
    <w:rsid w:val="0007713A"/>
    <w:rsid w:val="00084130"/>
    <w:rsid w:val="0009021D"/>
    <w:rsid w:val="00090579"/>
    <w:rsid w:val="00091F89"/>
    <w:rsid w:val="00095739"/>
    <w:rsid w:val="0009583C"/>
    <w:rsid w:val="000A4668"/>
    <w:rsid w:val="000A6901"/>
    <w:rsid w:val="000B3C54"/>
    <w:rsid w:val="000B62C7"/>
    <w:rsid w:val="000C4595"/>
    <w:rsid w:val="000C599D"/>
    <w:rsid w:val="000C6B57"/>
    <w:rsid w:val="000D0292"/>
    <w:rsid w:val="000D4557"/>
    <w:rsid w:val="000E217F"/>
    <w:rsid w:val="000E7412"/>
    <w:rsid w:val="000F1150"/>
    <w:rsid w:val="000F1491"/>
    <w:rsid w:val="000F326D"/>
    <w:rsid w:val="000F70B0"/>
    <w:rsid w:val="00102FA0"/>
    <w:rsid w:val="001105A8"/>
    <w:rsid w:val="00113CCB"/>
    <w:rsid w:val="001202AF"/>
    <w:rsid w:val="00120641"/>
    <w:rsid w:val="0012388E"/>
    <w:rsid w:val="0012608D"/>
    <w:rsid w:val="00127D40"/>
    <w:rsid w:val="00130841"/>
    <w:rsid w:val="00132396"/>
    <w:rsid w:val="00135FAE"/>
    <w:rsid w:val="00144802"/>
    <w:rsid w:val="00154623"/>
    <w:rsid w:val="00166458"/>
    <w:rsid w:val="0016679C"/>
    <w:rsid w:val="00175FC9"/>
    <w:rsid w:val="0018043C"/>
    <w:rsid w:val="00186411"/>
    <w:rsid w:val="00186528"/>
    <w:rsid w:val="00187107"/>
    <w:rsid w:val="001B231B"/>
    <w:rsid w:val="001B4FC8"/>
    <w:rsid w:val="001C1445"/>
    <w:rsid w:val="001C2063"/>
    <w:rsid w:val="001C22B5"/>
    <w:rsid w:val="001C7EFE"/>
    <w:rsid w:val="001D317F"/>
    <w:rsid w:val="001D4767"/>
    <w:rsid w:val="001D70F9"/>
    <w:rsid w:val="001E6B89"/>
    <w:rsid w:val="001F2369"/>
    <w:rsid w:val="002004EA"/>
    <w:rsid w:val="002107D0"/>
    <w:rsid w:val="00210FBC"/>
    <w:rsid w:val="0021219F"/>
    <w:rsid w:val="00220BA8"/>
    <w:rsid w:val="002225A6"/>
    <w:rsid w:val="00232863"/>
    <w:rsid w:val="00233C96"/>
    <w:rsid w:val="00241AF7"/>
    <w:rsid w:val="00247D7E"/>
    <w:rsid w:val="002532D9"/>
    <w:rsid w:val="002550CA"/>
    <w:rsid w:val="0026215E"/>
    <w:rsid w:val="00263E5F"/>
    <w:rsid w:val="002807EA"/>
    <w:rsid w:val="00285116"/>
    <w:rsid w:val="002919CB"/>
    <w:rsid w:val="00295A8F"/>
    <w:rsid w:val="002A0F24"/>
    <w:rsid w:val="002B03E3"/>
    <w:rsid w:val="002B0548"/>
    <w:rsid w:val="002B1E1C"/>
    <w:rsid w:val="002B39D6"/>
    <w:rsid w:val="002B5C03"/>
    <w:rsid w:val="002C1EEF"/>
    <w:rsid w:val="002C3000"/>
    <w:rsid w:val="002D22B8"/>
    <w:rsid w:val="002D7199"/>
    <w:rsid w:val="002E0E59"/>
    <w:rsid w:val="002E3E91"/>
    <w:rsid w:val="002F015B"/>
    <w:rsid w:val="002F11D0"/>
    <w:rsid w:val="00312EEF"/>
    <w:rsid w:val="00315A89"/>
    <w:rsid w:val="003205EB"/>
    <w:rsid w:val="003224F4"/>
    <w:rsid w:val="00330749"/>
    <w:rsid w:val="0033628E"/>
    <w:rsid w:val="00337ADF"/>
    <w:rsid w:val="00342D9D"/>
    <w:rsid w:val="003442B5"/>
    <w:rsid w:val="00345690"/>
    <w:rsid w:val="00347478"/>
    <w:rsid w:val="00347A09"/>
    <w:rsid w:val="00360669"/>
    <w:rsid w:val="003637F2"/>
    <w:rsid w:val="00363B89"/>
    <w:rsid w:val="003661BE"/>
    <w:rsid w:val="00370E88"/>
    <w:rsid w:val="00371284"/>
    <w:rsid w:val="00372901"/>
    <w:rsid w:val="00373A44"/>
    <w:rsid w:val="00376B0E"/>
    <w:rsid w:val="0037759F"/>
    <w:rsid w:val="00381690"/>
    <w:rsid w:val="00383ECB"/>
    <w:rsid w:val="00393693"/>
    <w:rsid w:val="003A5C92"/>
    <w:rsid w:val="003B2DD4"/>
    <w:rsid w:val="003B46B2"/>
    <w:rsid w:val="003D17CE"/>
    <w:rsid w:val="003E2A93"/>
    <w:rsid w:val="003F38EE"/>
    <w:rsid w:val="00401514"/>
    <w:rsid w:val="00410F6A"/>
    <w:rsid w:val="00415189"/>
    <w:rsid w:val="004176B1"/>
    <w:rsid w:val="00417ABC"/>
    <w:rsid w:val="00420E19"/>
    <w:rsid w:val="004309EE"/>
    <w:rsid w:val="00433E75"/>
    <w:rsid w:val="00436E94"/>
    <w:rsid w:val="0044709A"/>
    <w:rsid w:val="00451682"/>
    <w:rsid w:val="004545E6"/>
    <w:rsid w:val="004554E0"/>
    <w:rsid w:val="00462E96"/>
    <w:rsid w:val="00467DA6"/>
    <w:rsid w:val="00472088"/>
    <w:rsid w:val="0047297D"/>
    <w:rsid w:val="0048285A"/>
    <w:rsid w:val="004901EC"/>
    <w:rsid w:val="004957E3"/>
    <w:rsid w:val="004A2FEA"/>
    <w:rsid w:val="004A4FFA"/>
    <w:rsid w:val="004B0451"/>
    <w:rsid w:val="004B1CD0"/>
    <w:rsid w:val="004B63A4"/>
    <w:rsid w:val="004B6406"/>
    <w:rsid w:val="004B67B2"/>
    <w:rsid w:val="004C442D"/>
    <w:rsid w:val="004C4F11"/>
    <w:rsid w:val="004C7E57"/>
    <w:rsid w:val="004D2120"/>
    <w:rsid w:val="004D5839"/>
    <w:rsid w:val="004D584E"/>
    <w:rsid w:val="004E1562"/>
    <w:rsid w:val="00503A34"/>
    <w:rsid w:val="0051444F"/>
    <w:rsid w:val="00514BCD"/>
    <w:rsid w:val="005154CD"/>
    <w:rsid w:val="00530559"/>
    <w:rsid w:val="0053450E"/>
    <w:rsid w:val="0054039A"/>
    <w:rsid w:val="0054400B"/>
    <w:rsid w:val="00545163"/>
    <w:rsid w:val="005468FE"/>
    <w:rsid w:val="00546FC2"/>
    <w:rsid w:val="0055231E"/>
    <w:rsid w:val="005526D9"/>
    <w:rsid w:val="0055272B"/>
    <w:rsid w:val="00553BC6"/>
    <w:rsid w:val="0055748E"/>
    <w:rsid w:val="0056488A"/>
    <w:rsid w:val="0056775C"/>
    <w:rsid w:val="00570935"/>
    <w:rsid w:val="0058196A"/>
    <w:rsid w:val="00582188"/>
    <w:rsid w:val="00591915"/>
    <w:rsid w:val="00597155"/>
    <w:rsid w:val="005A37EE"/>
    <w:rsid w:val="005B0203"/>
    <w:rsid w:val="005B107F"/>
    <w:rsid w:val="005B2A06"/>
    <w:rsid w:val="005B5002"/>
    <w:rsid w:val="005C4CD3"/>
    <w:rsid w:val="005C5566"/>
    <w:rsid w:val="005C5E9F"/>
    <w:rsid w:val="005C6FEA"/>
    <w:rsid w:val="005C7D19"/>
    <w:rsid w:val="005D53BB"/>
    <w:rsid w:val="005E2A35"/>
    <w:rsid w:val="005E4139"/>
    <w:rsid w:val="005E5F10"/>
    <w:rsid w:val="005F3890"/>
    <w:rsid w:val="00602A80"/>
    <w:rsid w:val="006042DD"/>
    <w:rsid w:val="00606156"/>
    <w:rsid w:val="00611402"/>
    <w:rsid w:val="006116A6"/>
    <w:rsid w:val="0062313F"/>
    <w:rsid w:val="00623EEA"/>
    <w:rsid w:val="00625AD8"/>
    <w:rsid w:val="00627C23"/>
    <w:rsid w:val="006357D3"/>
    <w:rsid w:val="00635832"/>
    <w:rsid w:val="00641445"/>
    <w:rsid w:val="006417CD"/>
    <w:rsid w:val="0065218F"/>
    <w:rsid w:val="00655907"/>
    <w:rsid w:val="006646FE"/>
    <w:rsid w:val="006701E9"/>
    <w:rsid w:val="00670FEE"/>
    <w:rsid w:val="00674B2A"/>
    <w:rsid w:val="006759D0"/>
    <w:rsid w:val="0068310E"/>
    <w:rsid w:val="0068316A"/>
    <w:rsid w:val="006856C3"/>
    <w:rsid w:val="00687747"/>
    <w:rsid w:val="00687765"/>
    <w:rsid w:val="006907BF"/>
    <w:rsid w:val="00691FC1"/>
    <w:rsid w:val="006A76CC"/>
    <w:rsid w:val="006B0E4B"/>
    <w:rsid w:val="006B2D98"/>
    <w:rsid w:val="006D008C"/>
    <w:rsid w:val="006D0A0A"/>
    <w:rsid w:val="006D2424"/>
    <w:rsid w:val="006D42F4"/>
    <w:rsid w:val="006D6ADB"/>
    <w:rsid w:val="006E6ECD"/>
    <w:rsid w:val="006F2B48"/>
    <w:rsid w:val="006F5BCC"/>
    <w:rsid w:val="0070024C"/>
    <w:rsid w:val="007048A0"/>
    <w:rsid w:val="00706B3E"/>
    <w:rsid w:val="00707AE7"/>
    <w:rsid w:val="00710A25"/>
    <w:rsid w:val="00714CC1"/>
    <w:rsid w:val="0071568A"/>
    <w:rsid w:val="007205B3"/>
    <w:rsid w:val="00722F78"/>
    <w:rsid w:val="00730C69"/>
    <w:rsid w:val="00730F67"/>
    <w:rsid w:val="00743717"/>
    <w:rsid w:val="00745587"/>
    <w:rsid w:val="00750D57"/>
    <w:rsid w:val="0076172F"/>
    <w:rsid w:val="0076316D"/>
    <w:rsid w:val="00767AB5"/>
    <w:rsid w:val="007700BF"/>
    <w:rsid w:val="007717AE"/>
    <w:rsid w:val="00771DDA"/>
    <w:rsid w:val="00775470"/>
    <w:rsid w:val="00780E0A"/>
    <w:rsid w:val="00793EEB"/>
    <w:rsid w:val="00796CE6"/>
    <w:rsid w:val="007A02C2"/>
    <w:rsid w:val="007A48E3"/>
    <w:rsid w:val="007B5B5B"/>
    <w:rsid w:val="007C1208"/>
    <w:rsid w:val="007C3A77"/>
    <w:rsid w:val="007C6DFD"/>
    <w:rsid w:val="007D2389"/>
    <w:rsid w:val="007D70AD"/>
    <w:rsid w:val="007E0E91"/>
    <w:rsid w:val="007E74CA"/>
    <w:rsid w:val="007E7A38"/>
    <w:rsid w:val="007F01D9"/>
    <w:rsid w:val="007F17E8"/>
    <w:rsid w:val="007F2E67"/>
    <w:rsid w:val="007F5BEB"/>
    <w:rsid w:val="007F5E05"/>
    <w:rsid w:val="00804793"/>
    <w:rsid w:val="00810278"/>
    <w:rsid w:val="008119E9"/>
    <w:rsid w:val="00814BE5"/>
    <w:rsid w:val="008203EC"/>
    <w:rsid w:val="008212F1"/>
    <w:rsid w:val="0082336C"/>
    <w:rsid w:val="00823ABB"/>
    <w:rsid w:val="0082701C"/>
    <w:rsid w:val="008421F9"/>
    <w:rsid w:val="008459B1"/>
    <w:rsid w:val="008459C0"/>
    <w:rsid w:val="00845E67"/>
    <w:rsid w:val="00853848"/>
    <w:rsid w:val="00853E06"/>
    <w:rsid w:val="00854AE9"/>
    <w:rsid w:val="0085543A"/>
    <w:rsid w:val="00856F24"/>
    <w:rsid w:val="0085731C"/>
    <w:rsid w:val="0086581A"/>
    <w:rsid w:val="00873189"/>
    <w:rsid w:val="008822F1"/>
    <w:rsid w:val="0088498B"/>
    <w:rsid w:val="00890888"/>
    <w:rsid w:val="008A2B95"/>
    <w:rsid w:val="008A5A6A"/>
    <w:rsid w:val="008B4593"/>
    <w:rsid w:val="008B4E27"/>
    <w:rsid w:val="008C205D"/>
    <w:rsid w:val="008C5838"/>
    <w:rsid w:val="008C7769"/>
    <w:rsid w:val="008D1972"/>
    <w:rsid w:val="008D6553"/>
    <w:rsid w:val="008D7FA9"/>
    <w:rsid w:val="008E6EFA"/>
    <w:rsid w:val="008E7D56"/>
    <w:rsid w:val="008F2F01"/>
    <w:rsid w:val="00901840"/>
    <w:rsid w:val="00901C8C"/>
    <w:rsid w:val="009053A9"/>
    <w:rsid w:val="009061CE"/>
    <w:rsid w:val="009103DF"/>
    <w:rsid w:val="00916B59"/>
    <w:rsid w:val="00917B91"/>
    <w:rsid w:val="00920F21"/>
    <w:rsid w:val="00922461"/>
    <w:rsid w:val="009227F5"/>
    <w:rsid w:val="009265A8"/>
    <w:rsid w:val="00927662"/>
    <w:rsid w:val="009356CB"/>
    <w:rsid w:val="00935EF4"/>
    <w:rsid w:val="00936BBE"/>
    <w:rsid w:val="0094309B"/>
    <w:rsid w:val="009459A3"/>
    <w:rsid w:val="009510BD"/>
    <w:rsid w:val="009512E9"/>
    <w:rsid w:val="00956D40"/>
    <w:rsid w:val="00961749"/>
    <w:rsid w:val="009619E8"/>
    <w:rsid w:val="00985EE5"/>
    <w:rsid w:val="009867BC"/>
    <w:rsid w:val="00993282"/>
    <w:rsid w:val="0099384E"/>
    <w:rsid w:val="0099391A"/>
    <w:rsid w:val="00995329"/>
    <w:rsid w:val="0099753C"/>
    <w:rsid w:val="009B6005"/>
    <w:rsid w:val="009C0885"/>
    <w:rsid w:val="009C0AAF"/>
    <w:rsid w:val="009C5833"/>
    <w:rsid w:val="009E3B69"/>
    <w:rsid w:val="009E4921"/>
    <w:rsid w:val="009E5490"/>
    <w:rsid w:val="00A03707"/>
    <w:rsid w:val="00A05F98"/>
    <w:rsid w:val="00A06208"/>
    <w:rsid w:val="00A1484C"/>
    <w:rsid w:val="00A23C8B"/>
    <w:rsid w:val="00A34583"/>
    <w:rsid w:val="00A35A64"/>
    <w:rsid w:val="00A41E50"/>
    <w:rsid w:val="00A42B71"/>
    <w:rsid w:val="00A52173"/>
    <w:rsid w:val="00A6404C"/>
    <w:rsid w:val="00A64A49"/>
    <w:rsid w:val="00A653C2"/>
    <w:rsid w:val="00A653F0"/>
    <w:rsid w:val="00A65F5B"/>
    <w:rsid w:val="00A665E3"/>
    <w:rsid w:val="00A67754"/>
    <w:rsid w:val="00A7163D"/>
    <w:rsid w:val="00A74612"/>
    <w:rsid w:val="00A74AD8"/>
    <w:rsid w:val="00A8180F"/>
    <w:rsid w:val="00A856C7"/>
    <w:rsid w:val="00A86D5E"/>
    <w:rsid w:val="00A96034"/>
    <w:rsid w:val="00AA1F95"/>
    <w:rsid w:val="00AA4CD5"/>
    <w:rsid w:val="00AA6BE1"/>
    <w:rsid w:val="00AB61CB"/>
    <w:rsid w:val="00AC3FE0"/>
    <w:rsid w:val="00AC76DC"/>
    <w:rsid w:val="00AD0F44"/>
    <w:rsid w:val="00AD1866"/>
    <w:rsid w:val="00AD35BD"/>
    <w:rsid w:val="00AE28A9"/>
    <w:rsid w:val="00AE3857"/>
    <w:rsid w:val="00AE7932"/>
    <w:rsid w:val="00AF1E65"/>
    <w:rsid w:val="00B06037"/>
    <w:rsid w:val="00B10E8C"/>
    <w:rsid w:val="00B13811"/>
    <w:rsid w:val="00B20EC0"/>
    <w:rsid w:val="00B23C9A"/>
    <w:rsid w:val="00B36ADA"/>
    <w:rsid w:val="00B37B20"/>
    <w:rsid w:val="00B51033"/>
    <w:rsid w:val="00B53B50"/>
    <w:rsid w:val="00B546BA"/>
    <w:rsid w:val="00B63B58"/>
    <w:rsid w:val="00B74FFF"/>
    <w:rsid w:val="00B76BB7"/>
    <w:rsid w:val="00B80AE6"/>
    <w:rsid w:val="00BA322B"/>
    <w:rsid w:val="00BA4A0E"/>
    <w:rsid w:val="00BA6165"/>
    <w:rsid w:val="00BB2195"/>
    <w:rsid w:val="00BB6F2B"/>
    <w:rsid w:val="00BD24FC"/>
    <w:rsid w:val="00BE67AE"/>
    <w:rsid w:val="00BF03F0"/>
    <w:rsid w:val="00BF0626"/>
    <w:rsid w:val="00C036BD"/>
    <w:rsid w:val="00C03CDF"/>
    <w:rsid w:val="00C07CF1"/>
    <w:rsid w:val="00C11329"/>
    <w:rsid w:val="00C2281F"/>
    <w:rsid w:val="00C23A92"/>
    <w:rsid w:val="00C25EDE"/>
    <w:rsid w:val="00C2784D"/>
    <w:rsid w:val="00C31026"/>
    <w:rsid w:val="00C325E0"/>
    <w:rsid w:val="00C367D2"/>
    <w:rsid w:val="00C43C3B"/>
    <w:rsid w:val="00C43E8D"/>
    <w:rsid w:val="00C45957"/>
    <w:rsid w:val="00C47D32"/>
    <w:rsid w:val="00C50AA7"/>
    <w:rsid w:val="00C52E26"/>
    <w:rsid w:val="00C535E1"/>
    <w:rsid w:val="00C63E6B"/>
    <w:rsid w:val="00C651C3"/>
    <w:rsid w:val="00C652D7"/>
    <w:rsid w:val="00C65449"/>
    <w:rsid w:val="00C714E3"/>
    <w:rsid w:val="00C75671"/>
    <w:rsid w:val="00C80A55"/>
    <w:rsid w:val="00C81A2B"/>
    <w:rsid w:val="00C90060"/>
    <w:rsid w:val="00C91015"/>
    <w:rsid w:val="00C9351B"/>
    <w:rsid w:val="00C93E51"/>
    <w:rsid w:val="00CA3726"/>
    <w:rsid w:val="00CA61BF"/>
    <w:rsid w:val="00CB6A57"/>
    <w:rsid w:val="00CC327D"/>
    <w:rsid w:val="00CC4320"/>
    <w:rsid w:val="00CD02C8"/>
    <w:rsid w:val="00CD1E17"/>
    <w:rsid w:val="00CD34B6"/>
    <w:rsid w:val="00CE12E4"/>
    <w:rsid w:val="00CE65AD"/>
    <w:rsid w:val="00CE71FA"/>
    <w:rsid w:val="00CF1E10"/>
    <w:rsid w:val="00CF3F27"/>
    <w:rsid w:val="00D022EC"/>
    <w:rsid w:val="00D03F88"/>
    <w:rsid w:val="00D10EDD"/>
    <w:rsid w:val="00D11D4C"/>
    <w:rsid w:val="00D14A31"/>
    <w:rsid w:val="00D14B23"/>
    <w:rsid w:val="00D25B87"/>
    <w:rsid w:val="00D276C3"/>
    <w:rsid w:val="00D27C4E"/>
    <w:rsid w:val="00D304A1"/>
    <w:rsid w:val="00D32F42"/>
    <w:rsid w:val="00D33666"/>
    <w:rsid w:val="00D350B7"/>
    <w:rsid w:val="00D37929"/>
    <w:rsid w:val="00D37A95"/>
    <w:rsid w:val="00D4536C"/>
    <w:rsid w:val="00D54A96"/>
    <w:rsid w:val="00D603FB"/>
    <w:rsid w:val="00D63D19"/>
    <w:rsid w:val="00D7345D"/>
    <w:rsid w:val="00D75264"/>
    <w:rsid w:val="00D80F14"/>
    <w:rsid w:val="00D8169E"/>
    <w:rsid w:val="00D9049E"/>
    <w:rsid w:val="00D914C7"/>
    <w:rsid w:val="00D91746"/>
    <w:rsid w:val="00DB19DF"/>
    <w:rsid w:val="00DB1F67"/>
    <w:rsid w:val="00DB3A67"/>
    <w:rsid w:val="00DB7F2F"/>
    <w:rsid w:val="00DC5A03"/>
    <w:rsid w:val="00DD0EC9"/>
    <w:rsid w:val="00DE0D94"/>
    <w:rsid w:val="00DF3DF3"/>
    <w:rsid w:val="00E00544"/>
    <w:rsid w:val="00E01960"/>
    <w:rsid w:val="00E077C6"/>
    <w:rsid w:val="00E07B14"/>
    <w:rsid w:val="00E15219"/>
    <w:rsid w:val="00E20D51"/>
    <w:rsid w:val="00E2149A"/>
    <w:rsid w:val="00E2283E"/>
    <w:rsid w:val="00E270D5"/>
    <w:rsid w:val="00E35A4A"/>
    <w:rsid w:val="00E35B70"/>
    <w:rsid w:val="00E47826"/>
    <w:rsid w:val="00E70E75"/>
    <w:rsid w:val="00E717E1"/>
    <w:rsid w:val="00E73DDE"/>
    <w:rsid w:val="00E76B99"/>
    <w:rsid w:val="00E80C70"/>
    <w:rsid w:val="00E83E9C"/>
    <w:rsid w:val="00E95671"/>
    <w:rsid w:val="00E9674B"/>
    <w:rsid w:val="00EA0C8D"/>
    <w:rsid w:val="00EA113A"/>
    <w:rsid w:val="00EA46B7"/>
    <w:rsid w:val="00EA6651"/>
    <w:rsid w:val="00EB0A4C"/>
    <w:rsid w:val="00EB1012"/>
    <w:rsid w:val="00EB259E"/>
    <w:rsid w:val="00EE3C8B"/>
    <w:rsid w:val="00EF06AB"/>
    <w:rsid w:val="00EF5F2A"/>
    <w:rsid w:val="00F01A25"/>
    <w:rsid w:val="00F03ECD"/>
    <w:rsid w:val="00F1239B"/>
    <w:rsid w:val="00F1252F"/>
    <w:rsid w:val="00F166B1"/>
    <w:rsid w:val="00F21031"/>
    <w:rsid w:val="00F22068"/>
    <w:rsid w:val="00F23790"/>
    <w:rsid w:val="00F25AA5"/>
    <w:rsid w:val="00F2602B"/>
    <w:rsid w:val="00F34C7A"/>
    <w:rsid w:val="00F415F5"/>
    <w:rsid w:val="00F43FF4"/>
    <w:rsid w:val="00F51AEB"/>
    <w:rsid w:val="00F5631E"/>
    <w:rsid w:val="00F61623"/>
    <w:rsid w:val="00F6188A"/>
    <w:rsid w:val="00F733EE"/>
    <w:rsid w:val="00F7532B"/>
    <w:rsid w:val="00F76951"/>
    <w:rsid w:val="00F810B4"/>
    <w:rsid w:val="00F867D5"/>
    <w:rsid w:val="00F90744"/>
    <w:rsid w:val="00F92D92"/>
    <w:rsid w:val="00F95D76"/>
    <w:rsid w:val="00FA719A"/>
    <w:rsid w:val="00FB063A"/>
    <w:rsid w:val="00FB22C2"/>
    <w:rsid w:val="00FB24DF"/>
    <w:rsid w:val="00FB72E5"/>
    <w:rsid w:val="00FC51D4"/>
    <w:rsid w:val="00FC673D"/>
    <w:rsid w:val="00FC7DD5"/>
    <w:rsid w:val="00FD3C23"/>
    <w:rsid w:val="00FD69EE"/>
    <w:rsid w:val="00FE0B2E"/>
    <w:rsid w:val="00FF0861"/>
    <w:rsid w:val="00FF3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D5BDB4"/>
  <w15:docId w15:val="{0144D271-6C90-4CF8-8E8B-AEBF851E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17E8"/>
    <w:rPr>
      <w:sz w:val="24"/>
      <w:szCs w:val="24"/>
    </w:rPr>
  </w:style>
  <w:style w:type="paragraph" w:styleId="4">
    <w:name w:val="heading 4"/>
    <w:basedOn w:val="a"/>
    <w:next w:val="a"/>
    <w:link w:val="40"/>
    <w:qFormat/>
    <w:rsid w:val="001D70F9"/>
    <w:pPr>
      <w:keepNext/>
      <w:framePr w:hSpace="180" w:wrap="around" w:vAnchor="text" w:hAnchor="margin" w:y="73"/>
      <w:jc w:val="center"/>
      <w:outlineLvl w:val="3"/>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F61623"/>
    <w:pPr>
      <w:jc w:val="both"/>
    </w:pPr>
    <w:rPr>
      <w:sz w:val="22"/>
    </w:rPr>
  </w:style>
  <w:style w:type="table" w:styleId="a3">
    <w:name w:val="Table Grid"/>
    <w:basedOn w:val="a1"/>
    <w:rsid w:val="00F6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rsid w:val="00F61623"/>
    <w:pPr>
      <w:widowControl w:val="0"/>
      <w:spacing w:line="300" w:lineRule="auto"/>
      <w:ind w:firstLine="720"/>
      <w:jc w:val="both"/>
    </w:pPr>
    <w:rPr>
      <w:snapToGrid w:val="0"/>
      <w:sz w:val="22"/>
    </w:rPr>
  </w:style>
  <w:style w:type="paragraph" w:styleId="a4">
    <w:name w:val="header"/>
    <w:basedOn w:val="a"/>
    <w:link w:val="a5"/>
    <w:rsid w:val="00F61623"/>
    <w:pPr>
      <w:tabs>
        <w:tab w:val="center" w:pos="4677"/>
        <w:tab w:val="right" w:pos="9355"/>
      </w:tabs>
    </w:pPr>
  </w:style>
  <w:style w:type="paragraph" w:styleId="a6">
    <w:name w:val="footer"/>
    <w:basedOn w:val="a"/>
    <w:link w:val="a7"/>
    <w:uiPriority w:val="99"/>
    <w:rsid w:val="00F61623"/>
    <w:pPr>
      <w:tabs>
        <w:tab w:val="center" w:pos="4677"/>
        <w:tab w:val="right" w:pos="9355"/>
      </w:tabs>
    </w:pPr>
  </w:style>
  <w:style w:type="paragraph" w:customStyle="1" w:styleId="a8">
    <w:name w:val="Знак Знак Знак Знак Знак Знак Знак Знак Знак Знак Знак Знак Знак Знак Знак Знак"/>
    <w:basedOn w:val="a"/>
    <w:autoRedefine/>
    <w:rsid w:val="00922461"/>
    <w:pPr>
      <w:tabs>
        <w:tab w:val="num" w:pos="360"/>
      </w:tabs>
      <w:spacing w:after="160" w:line="240" w:lineRule="exact"/>
      <w:jc w:val="center"/>
    </w:pPr>
    <w:rPr>
      <w:rFonts w:ascii="Arial" w:hAnsi="Arial"/>
      <w:b/>
      <w:sz w:val="22"/>
      <w:szCs w:val="20"/>
      <w:lang w:val="en-US" w:eastAsia="en-US"/>
    </w:rPr>
  </w:style>
  <w:style w:type="character" w:customStyle="1" w:styleId="a5">
    <w:name w:val="Верхний колонтитул Знак"/>
    <w:link w:val="a4"/>
    <w:rsid w:val="009E5490"/>
    <w:rPr>
      <w:sz w:val="24"/>
      <w:szCs w:val="24"/>
      <w:lang w:val="ru-RU" w:eastAsia="ru-RU" w:bidi="ar-SA"/>
    </w:rPr>
  </w:style>
  <w:style w:type="paragraph" w:styleId="a9">
    <w:name w:val="Title"/>
    <w:basedOn w:val="a"/>
    <w:qFormat/>
    <w:rsid w:val="009E5490"/>
    <w:pPr>
      <w:jc w:val="center"/>
    </w:pPr>
    <w:rPr>
      <w:b/>
      <w:i/>
      <w:sz w:val="22"/>
    </w:rPr>
  </w:style>
  <w:style w:type="paragraph" w:styleId="aa">
    <w:name w:val="Balloon Text"/>
    <w:basedOn w:val="a"/>
    <w:semiHidden/>
    <w:rsid w:val="00E47826"/>
    <w:rPr>
      <w:rFonts w:ascii="Tahoma" w:hAnsi="Tahoma" w:cs="Tahoma"/>
      <w:sz w:val="16"/>
      <w:szCs w:val="16"/>
    </w:rPr>
  </w:style>
  <w:style w:type="character" w:styleId="ab">
    <w:name w:val="annotation reference"/>
    <w:semiHidden/>
    <w:rsid w:val="006701E9"/>
    <w:rPr>
      <w:sz w:val="16"/>
      <w:szCs w:val="16"/>
    </w:rPr>
  </w:style>
  <w:style w:type="paragraph" w:styleId="ac">
    <w:name w:val="annotation text"/>
    <w:basedOn w:val="a"/>
    <w:link w:val="ad"/>
    <w:semiHidden/>
    <w:rsid w:val="006701E9"/>
    <w:rPr>
      <w:sz w:val="20"/>
      <w:szCs w:val="20"/>
    </w:rPr>
  </w:style>
  <w:style w:type="paragraph" w:styleId="ae">
    <w:name w:val="annotation subject"/>
    <w:basedOn w:val="ac"/>
    <w:next w:val="ac"/>
    <w:semiHidden/>
    <w:rsid w:val="006701E9"/>
    <w:rPr>
      <w:b/>
      <w:bCs/>
    </w:rPr>
  </w:style>
  <w:style w:type="paragraph" w:styleId="af">
    <w:name w:val="Body Text"/>
    <w:basedOn w:val="a"/>
    <w:rsid w:val="004176B1"/>
    <w:pPr>
      <w:spacing w:after="120"/>
    </w:pPr>
  </w:style>
  <w:style w:type="character" w:customStyle="1" w:styleId="40">
    <w:name w:val="Заголовок 4 Знак"/>
    <w:link w:val="4"/>
    <w:rsid w:val="001D70F9"/>
    <w:rPr>
      <w:b/>
      <w:sz w:val="22"/>
      <w:szCs w:val="22"/>
      <w:lang w:val="ru-RU" w:eastAsia="ru-RU" w:bidi="ar-SA"/>
    </w:rPr>
  </w:style>
  <w:style w:type="character" w:styleId="af0">
    <w:name w:val="Hyperlink"/>
    <w:rsid w:val="008459B1"/>
    <w:rPr>
      <w:color w:val="0000FF"/>
      <w:u w:val="single"/>
    </w:rPr>
  </w:style>
  <w:style w:type="character" w:customStyle="1" w:styleId="msoins0">
    <w:name w:val="msoins"/>
    <w:rsid w:val="00C367D2"/>
    <w:rPr>
      <w:rFonts w:cs="Times New Roman"/>
    </w:rPr>
  </w:style>
  <w:style w:type="paragraph" w:customStyle="1" w:styleId="Normal1">
    <w:name w:val="Normal1"/>
    <w:rsid w:val="00C367D2"/>
    <w:pPr>
      <w:widowControl w:val="0"/>
      <w:snapToGrid w:val="0"/>
      <w:spacing w:line="278" w:lineRule="auto"/>
      <w:ind w:left="480" w:right="400" w:firstLine="560"/>
      <w:jc w:val="both"/>
    </w:pPr>
    <w:rPr>
      <w:rFonts w:eastAsia="Calibri"/>
    </w:rPr>
  </w:style>
  <w:style w:type="character" w:customStyle="1" w:styleId="30">
    <w:name w:val="Основной текст 3 Знак"/>
    <w:link w:val="3"/>
    <w:rsid w:val="00722F78"/>
    <w:rPr>
      <w:sz w:val="22"/>
      <w:szCs w:val="24"/>
    </w:rPr>
  </w:style>
  <w:style w:type="character" w:customStyle="1" w:styleId="ad">
    <w:name w:val="Текст примечания Знак"/>
    <w:link w:val="ac"/>
    <w:semiHidden/>
    <w:rsid w:val="00722F78"/>
  </w:style>
  <w:style w:type="character" w:customStyle="1" w:styleId="a7">
    <w:name w:val="Нижний колонтитул Знак"/>
    <w:link w:val="a6"/>
    <w:uiPriority w:val="99"/>
    <w:rsid w:val="0068316A"/>
    <w:rPr>
      <w:sz w:val="24"/>
      <w:szCs w:val="24"/>
    </w:rPr>
  </w:style>
  <w:style w:type="table" w:customStyle="1" w:styleId="1">
    <w:name w:val="Сетка таблицы1"/>
    <w:basedOn w:val="a1"/>
    <w:next w:val="a3"/>
    <w:uiPriority w:val="39"/>
    <w:rsid w:val="00F61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C535E1"/>
    <w:rPr>
      <w:rFonts w:ascii="Calibri" w:eastAsia="Calibri" w:hAnsi="Calibri"/>
      <w:sz w:val="22"/>
      <w:szCs w:val="22"/>
      <w:lang w:eastAsia="en-US"/>
    </w:rPr>
  </w:style>
  <w:style w:type="paragraph" w:customStyle="1" w:styleId="ConsPlusNormal">
    <w:name w:val="ConsPlusNormal"/>
    <w:rsid w:val="009C0885"/>
    <w:pPr>
      <w:autoSpaceDE w:val="0"/>
      <w:autoSpaceDN w:val="0"/>
      <w:adjustRightInd w:val="0"/>
    </w:pPr>
    <w:rPr>
      <w:sz w:val="24"/>
      <w:szCs w:val="24"/>
    </w:rPr>
  </w:style>
  <w:style w:type="character" w:customStyle="1" w:styleId="Style2">
    <w:name w:val="Style2"/>
    <w:basedOn w:val="a0"/>
    <w:uiPriority w:val="1"/>
    <w:rsid w:val="00BA6165"/>
    <w:rPr>
      <w:b w:val="0"/>
    </w:rPr>
  </w:style>
  <w:style w:type="character" w:customStyle="1" w:styleId="Style3">
    <w:name w:val="Style3"/>
    <w:basedOn w:val="a0"/>
    <w:uiPriority w:val="1"/>
    <w:rsid w:val="00BA6165"/>
    <w:rPr>
      <w:b/>
    </w:rPr>
  </w:style>
  <w:style w:type="character" w:customStyle="1" w:styleId="Style4">
    <w:name w:val="Style4"/>
    <w:basedOn w:val="a0"/>
    <w:uiPriority w:val="1"/>
    <w:rsid w:val="00BA6165"/>
    <w:rPr>
      <w:b/>
    </w:rPr>
  </w:style>
  <w:style w:type="character" w:customStyle="1" w:styleId="Style5">
    <w:name w:val="Style5"/>
    <w:basedOn w:val="a0"/>
    <w:uiPriority w:val="1"/>
    <w:rsid w:val="00BA6165"/>
    <w:rPr>
      <w:b/>
    </w:rPr>
  </w:style>
  <w:style w:type="character" w:customStyle="1" w:styleId="Style6">
    <w:name w:val="Style6"/>
    <w:basedOn w:val="a0"/>
    <w:uiPriority w:val="1"/>
    <w:rsid w:val="00BA6165"/>
    <w:rPr>
      <w:b/>
    </w:rPr>
  </w:style>
  <w:style w:type="character" w:customStyle="1" w:styleId="Style7">
    <w:name w:val="Style7"/>
    <w:basedOn w:val="a0"/>
    <w:uiPriority w:val="1"/>
    <w:rsid w:val="00BA6165"/>
    <w:rPr>
      <w:b/>
    </w:rPr>
  </w:style>
  <w:style w:type="character" w:customStyle="1" w:styleId="Style1">
    <w:name w:val="Style1"/>
    <w:basedOn w:val="a0"/>
    <w:uiPriority w:val="1"/>
    <w:rsid w:val="00BA6165"/>
    <w:rPr>
      <w:b/>
    </w:rPr>
  </w:style>
  <w:style w:type="character" w:customStyle="1" w:styleId="Style8">
    <w:name w:val="Style8"/>
    <w:basedOn w:val="a0"/>
    <w:uiPriority w:val="1"/>
    <w:rsid w:val="00BA6165"/>
    <w:rPr>
      <w:b/>
    </w:rPr>
  </w:style>
  <w:style w:type="character" w:customStyle="1" w:styleId="Style9">
    <w:name w:val="Style9"/>
    <w:basedOn w:val="a0"/>
    <w:uiPriority w:val="1"/>
    <w:rsid w:val="00BA6165"/>
    <w:rPr>
      <w:b/>
    </w:rPr>
  </w:style>
  <w:style w:type="character" w:customStyle="1" w:styleId="Style10">
    <w:name w:val="Style10"/>
    <w:basedOn w:val="a0"/>
    <w:uiPriority w:val="1"/>
    <w:rsid w:val="00BA6165"/>
    <w:rPr>
      <w:b/>
    </w:rPr>
  </w:style>
  <w:style w:type="character" w:styleId="af2">
    <w:name w:val="Placeholder Text"/>
    <w:uiPriority w:val="99"/>
    <w:rsid w:val="00135F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65857">
      <w:bodyDiv w:val="1"/>
      <w:marLeft w:val="0"/>
      <w:marRight w:val="0"/>
      <w:marTop w:val="0"/>
      <w:marBottom w:val="0"/>
      <w:divBdr>
        <w:top w:val="none" w:sz="0" w:space="0" w:color="auto"/>
        <w:left w:val="none" w:sz="0" w:space="0" w:color="auto"/>
        <w:bottom w:val="none" w:sz="0" w:space="0" w:color="auto"/>
        <w:right w:val="none" w:sz="0" w:space="0" w:color="auto"/>
      </w:divBdr>
    </w:div>
    <w:div w:id="98068046">
      <w:bodyDiv w:val="1"/>
      <w:marLeft w:val="0"/>
      <w:marRight w:val="0"/>
      <w:marTop w:val="0"/>
      <w:marBottom w:val="0"/>
      <w:divBdr>
        <w:top w:val="none" w:sz="0" w:space="0" w:color="auto"/>
        <w:left w:val="none" w:sz="0" w:space="0" w:color="auto"/>
        <w:bottom w:val="none" w:sz="0" w:space="0" w:color="auto"/>
        <w:right w:val="none" w:sz="0" w:space="0" w:color="auto"/>
      </w:divBdr>
    </w:div>
    <w:div w:id="456066080">
      <w:bodyDiv w:val="1"/>
      <w:marLeft w:val="0"/>
      <w:marRight w:val="0"/>
      <w:marTop w:val="0"/>
      <w:marBottom w:val="0"/>
      <w:divBdr>
        <w:top w:val="none" w:sz="0" w:space="0" w:color="auto"/>
        <w:left w:val="none" w:sz="0" w:space="0" w:color="auto"/>
        <w:bottom w:val="none" w:sz="0" w:space="0" w:color="auto"/>
        <w:right w:val="none" w:sz="0" w:space="0" w:color="auto"/>
      </w:divBdr>
    </w:div>
    <w:div w:id="719868247">
      <w:bodyDiv w:val="1"/>
      <w:marLeft w:val="0"/>
      <w:marRight w:val="0"/>
      <w:marTop w:val="0"/>
      <w:marBottom w:val="0"/>
      <w:divBdr>
        <w:top w:val="none" w:sz="0" w:space="0" w:color="auto"/>
        <w:left w:val="none" w:sz="0" w:space="0" w:color="auto"/>
        <w:bottom w:val="none" w:sz="0" w:space="0" w:color="auto"/>
        <w:right w:val="none" w:sz="0" w:space="0" w:color="auto"/>
      </w:divBdr>
    </w:div>
    <w:div w:id="763376794">
      <w:bodyDiv w:val="1"/>
      <w:marLeft w:val="0"/>
      <w:marRight w:val="0"/>
      <w:marTop w:val="0"/>
      <w:marBottom w:val="0"/>
      <w:divBdr>
        <w:top w:val="none" w:sz="0" w:space="0" w:color="auto"/>
        <w:left w:val="none" w:sz="0" w:space="0" w:color="auto"/>
        <w:bottom w:val="none" w:sz="0" w:space="0" w:color="auto"/>
        <w:right w:val="none" w:sz="0" w:space="0" w:color="auto"/>
      </w:divBdr>
    </w:div>
    <w:div w:id="765923600">
      <w:bodyDiv w:val="1"/>
      <w:marLeft w:val="0"/>
      <w:marRight w:val="0"/>
      <w:marTop w:val="0"/>
      <w:marBottom w:val="0"/>
      <w:divBdr>
        <w:top w:val="none" w:sz="0" w:space="0" w:color="auto"/>
        <w:left w:val="none" w:sz="0" w:space="0" w:color="auto"/>
        <w:bottom w:val="none" w:sz="0" w:space="0" w:color="auto"/>
        <w:right w:val="none" w:sz="0" w:space="0" w:color="auto"/>
      </w:divBdr>
    </w:div>
    <w:div w:id="778715557">
      <w:bodyDiv w:val="1"/>
      <w:marLeft w:val="0"/>
      <w:marRight w:val="0"/>
      <w:marTop w:val="0"/>
      <w:marBottom w:val="0"/>
      <w:divBdr>
        <w:top w:val="none" w:sz="0" w:space="0" w:color="auto"/>
        <w:left w:val="none" w:sz="0" w:space="0" w:color="auto"/>
        <w:bottom w:val="none" w:sz="0" w:space="0" w:color="auto"/>
        <w:right w:val="none" w:sz="0" w:space="0" w:color="auto"/>
      </w:divBdr>
    </w:div>
    <w:div w:id="912548025">
      <w:bodyDiv w:val="1"/>
      <w:marLeft w:val="0"/>
      <w:marRight w:val="0"/>
      <w:marTop w:val="0"/>
      <w:marBottom w:val="0"/>
      <w:divBdr>
        <w:top w:val="none" w:sz="0" w:space="0" w:color="auto"/>
        <w:left w:val="none" w:sz="0" w:space="0" w:color="auto"/>
        <w:bottom w:val="none" w:sz="0" w:space="0" w:color="auto"/>
        <w:right w:val="none" w:sz="0" w:space="0" w:color="auto"/>
      </w:divBdr>
    </w:div>
    <w:div w:id="1149785048">
      <w:bodyDiv w:val="1"/>
      <w:marLeft w:val="0"/>
      <w:marRight w:val="0"/>
      <w:marTop w:val="0"/>
      <w:marBottom w:val="0"/>
      <w:divBdr>
        <w:top w:val="none" w:sz="0" w:space="0" w:color="auto"/>
        <w:left w:val="none" w:sz="0" w:space="0" w:color="auto"/>
        <w:bottom w:val="none" w:sz="0" w:space="0" w:color="auto"/>
        <w:right w:val="none" w:sz="0" w:space="0" w:color="auto"/>
      </w:divBdr>
    </w:div>
    <w:div w:id="1238369539">
      <w:bodyDiv w:val="1"/>
      <w:marLeft w:val="0"/>
      <w:marRight w:val="0"/>
      <w:marTop w:val="0"/>
      <w:marBottom w:val="0"/>
      <w:divBdr>
        <w:top w:val="none" w:sz="0" w:space="0" w:color="auto"/>
        <w:left w:val="none" w:sz="0" w:space="0" w:color="auto"/>
        <w:bottom w:val="none" w:sz="0" w:space="0" w:color="auto"/>
        <w:right w:val="none" w:sz="0" w:space="0" w:color="auto"/>
      </w:divBdr>
    </w:div>
    <w:div w:id="1272978694">
      <w:bodyDiv w:val="1"/>
      <w:marLeft w:val="0"/>
      <w:marRight w:val="0"/>
      <w:marTop w:val="0"/>
      <w:marBottom w:val="0"/>
      <w:divBdr>
        <w:top w:val="none" w:sz="0" w:space="0" w:color="auto"/>
        <w:left w:val="none" w:sz="0" w:space="0" w:color="auto"/>
        <w:bottom w:val="none" w:sz="0" w:space="0" w:color="auto"/>
        <w:right w:val="none" w:sz="0" w:space="0" w:color="auto"/>
      </w:divBdr>
    </w:div>
    <w:div w:id="1290470900">
      <w:bodyDiv w:val="1"/>
      <w:marLeft w:val="0"/>
      <w:marRight w:val="0"/>
      <w:marTop w:val="0"/>
      <w:marBottom w:val="0"/>
      <w:divBdr>
        <w:top w:val="none" w:sz="0" w:space="0" w:color="auto"/>
        <w:left w:val="none" w:sz="0" w:space="0" w:color="auto"/>
        <w:bottom w:val="none" w:sz="0" w:space="0" w:color="auto"/>
        <w:right w:val="none" w:sz="0" w:space="0" w:color="auto"/>
      </w:divBdr>
    </w:div>
    <w:div w:id="1318918131">
      <w:bodyDiv w:val="1"/>
      <w:marLeft w:val="0"/>
      <w:marRight w:val="0"/>
      <w:marTop w:val="0"/>
      <w:marBottom w:val="0"/>
      <w:divBdr>
        <w:top w:val="none" w:sz="0" w:space="0" w:color="auto"/>
        <w:left w:val="none" w:sz="0" w:space="0" w:color="auto"/>
        <w:bottom w:val="none" w:sz="0" w:space="0" w:color="auto"/>
        <w:right w:val="none" w:sz="0" w:space="0" w:color="auto"/>
      </w:divBdr>
    </w:div>
    <w:div w:id="1504392145">
      <w:bodyDiv w:val="1"/>
      <w:marLeft w:val="0"/>
      <w:marRight w:val="0"/>
      <w:marTop w:val="0"/>
      <w:marBottom w:val="0"/>
      <w:divBdr>
        <w:top w:val="none" w:sz="0" w:space="0" w:color="auto"/>
        <w:left w:val="none" w:sz="0" w:space="0" w:color="auto"/>
        <w:bottom w:val="none" w:sz="0" w:space="0" w:color="auto"/>
        <w:right w:val="none" w:sz="0" w:space="0" w:color="auto"/>
      </w:divBdr>
    </w:div>
    <w:div w:id="1604143418">
      <w:bodyDiv w:val="1"/>
      <w:marLeft w:val="0"/>
      <w:marRight w:val="0"/>
      <w:marTop w:val="0"/>
      <w:marBottom w:val="0"/>
      <w:divBdr>
        <w:top w:val="none" w:sz="0" w:space="0" w:color="auto"/>
        <w:left w:val="none" w:sz="0" w:space="0" w:color="auto"/>
        <w:bottom w:val="none" w:sz="0" w:space="0" w:color="auto"/>
        <w:right w:val="none" w:sz="0" w:space="0" w:color="auto"/>
      </w:divBdr>
    </w:div>
    <w:div w:id="1702320799">
      <w:bodyDiv w:val="1"/>
      <w:marLeft w:val="0"/>
      <w:marRight w:val="0"/>
      <w:marTop w:val="0"/>
      <w:marBottom w:val="0"/>
      <w:divBdr>
        <w:top w:val="none" w:sz="0" w:space="0" w:color="auto"/>
        <w:left w:val="none" w:sz="0" w:space="0" w:color="auto"/>
        <w:bottom w:val="none" w:sz="0" w:space="0" w:color="auto"/>
        <w:right w:val="none" w:sz="0" w:space="0" w:color="auto"/>
      </w:divBdr>
    </w:div>
    <w:div w:id="1896350425">
      <w:bodyDiv w:val="1"/>
      <w:marLeft w:val="0"/>
      <w:marRight w:val="0"/>
      <w:marTop w:val="0"/>
      <w:marBottom w:val="0"/>
      <w:divBdr>
        <w:top w:val="none" w:sz="0" w:space="0" w:color="auto"/>
        <w:left w:val="none" w:sz="0" w:space="0" w:color="auto"/>
        <w:bottom w:val="none" w:sz="0" w:space="0" w:color="auto"/>
        <w:right w:val="none" w:sz="0" w:space="0" w:color="auto"/>
      </w:divBdr>
    </w:div>
    <w:div w:id="196877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file://C:\Users\Svetlana.Orlova\AppData\Local\Microsoft\Windows\INetCache\Content.Outlook\AppData\Local\Microsoft\Windows\Temporary%20Internet%20Files\Content.Outlook\AppData\Local\Microsoft\Windows\AppData\Local\Microsoft\Windows\INetCache\Content.Outlook\AppData\Local\Microsoft\Windows\AppData\Local\Microsoft\Windows\INetCache\Content.Outlook\AppData\Local\Microsoft\Windows\AppData\Local\Microsoft\Windows\INetCache\Content.Outlook\AppData\Local\Microsoft\Windows\Temporary%20Internet%20Files\AppData\Local\Microsoft\Windows\INetCache\Content.Outlook\Users\&#1082;&#1083;&#1099;&#1075;&#1080;&#1085;&#1072;\AppData\Local\Microsoft\Windows\Temporary%20Internet%20Files\Content.Outlook\Users\&#1082;&#1083;&#1099;&#1075;&#1080;&#1085;&#1072;\AppData\Local\Temp\vm-mskss-dir02\AppData\Local\Microsoft\Windows\Temporary%20Internet%20Files\Content.Outlook\Users\&#1075;&#1088;&#1077;&#1073;&#1077;&#1085;&#1082;&#1080;&#1085;&#1072;\AppData\Local\Microsoft\Windows\Temporary%20Internet%20Files\Content.Outlook\YIEV04U0\2011%2007%2021_&#1052;&#1080;&#1095;&#1091;&#1088;&#1080;&#1085;&#1089;&#1082;&#1080;&#1081;%20-%20&#1040;&#1075;&#1077;&#1085;&#1090;&#1089;&#1082;&#1080;&#1081;%20&#1076;&#1086;&#1075;&#1086;&#1074;&#1086;&#1088;%20(&#1087;&#1086;%20&#1044;&#1059;&#1044;&#1057;)%20-%20(&#1060;&#1048;&#1053;&#1040;&#1051;).do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A4529521E2F4AB4A4F08370C2988E34"/>
        <w:category>
          <w:name w:val="General"/>
          <w:gallery w:val="placeholder"/>
        </w:category>
        <w:types>
          <w:type w:val="bbPlcHdr"/>
        </w:types>
        <w:behaviors>
          <w:behavior w:val="content"/>
        </w:behaviors>
        <w:guid w:val="{DB901FA2-09B7-40E9-AD48-325A6908C4BA}"/>
      </w:docPartPr>
      <w:docPartBody>
        <w:p w:rsidR="00C27C42" w:rsidRDefault="00CD10E3" w:rsidP="00CD10E3">
          <w:pPr>
            <w:pStyle w:val="BA4529521E2F4AB4A4F08370C2988E34"/>
          </w:pPr>
          <w:r w:rsidRPr="009922F5">
            <w:rPr>
              <w:rStyle w:val="a3"/>
            </w:rPr>
            <w:t>Место для ввода текста.</w:t>
          </w:r>
        </w:p>
      </w:docPartBody>
    </w:docPart>
    <w:docPart>
      <w:docPartPr>
        <w:name w:val="520B2600118649C695119F4250B02C89"/>
        <w:category>
          <w:name w:val="General"/>
          <w:gallery w:val="placeholder"/>
        </w:category>
        <w:types>
          <w:type w:val="bbPlcHdr"/>
        </w:types>
        <w:behaviors>
          <w:behavior w:val="content"/>
        </w:behaviors>
        <w:guid w:val="{764AD5FC-88F6-4C47-A66D-CBA180B6429B}"/>
      </w:docPartPr>
      <w:docPartBody>
        <w:p w:rsidR="00C27C42" w:rsidRDefault="00CD10E3" w:rsidP="00CD10E3">
          <w:pPr>
            <w:pStyle w:val="520B2600118649C695119F4250B02C89"/>
          </w:pPr>
          <w:r w:rsidRPr="009922F5">
            <w:rPr>
              <w:rStyle w:val="a3"/>
            </w:rPr>
            <w:t>Место для ввода текста.</w:t>
          </w:r>
        </w:p>
      </w:docPartBody>
    </w:docPart>
    <w:docPart>
      <w:docPartPr>
        <w:name w:val="FA5C6A34E14B48F78BC2F3007A155A88"/>
        <w:category>
          <w:name w:val="General"/>
          <w:gallery w:val="placeholder"/>
        </w:category>
        <w:types>
          <w:type w:val="bbPlcHdr"/>
        </w:types>
        <w:behaviors>
          <w:behavior w:val="content"/>
        </w:behaviors>
        <w:guid w:val="{EF36CBAA-A708-4A9A-B632-6E74B4F5D728}"/>
      </w:docPartPr>
      <w:docPartBody>
        <w:p w:rsidR="00C27C42" w:rsidRDefault="00CD10E3" w:rsidP="00CD10E3">
          <w:pPr>
            <w:pStyle w:val="FA5C6A34E14B48F78BC2F3007A155A88"/>
          </w:pPr>
          <w:r w:rsidRPr="009922F5">
            <w:rPr>
              <w:rStyle w:val="a3"/>
            </w:rPr>
            <w:t>Место для ввода текста.</w:t>
          </w:r>
        </w:p>
      </w:docPartBody>
    </w:docPart>
    <w:docPart>
      <w:docPartPr>
        <w:name w:val="ECED3D14B8574A069AB6F78A89DA952D"/>
        <w:category>
          <w:name w:val="General"/>
          <w:gallery w:val="placeholder"/>
        </w:category>
        <w:types>
          <w:type w:val="bbPlcHdr"/>
        </w:types>
        <w:behaviors>
          <w:behavior w:val="content"/>
        </w:behaviors>
        <w:guid w:val="{C68A2F1C-2C19-4381-A8C6-01B32AF92254}"/>
      </w:docPartPr>
      <w:docPartBody>
        <w:p w:rsidR="00C27C42" w:rsidRDefault="00CD10E3" w:rsidP="00CD10E3">
          <w:pPr>
            <w:pStyle w:val="ECED3D14B8574A069AB6F78A89DA952D"/>
          </w:pPr>
          <w:r w:rsidRPr="009922F5">
            <w:rPr>
              <w:rStyle w:val="a3"/>
            </w:rPr>
            <w:t>Место для ввода текста.</w:t>
          </w:r>
        </w:p>
      </w:docPartBody>
    </w:docPart>
    <w:docPart>
      <w:docPartPr>
        <w:name w:val="C9E21F793F524488982C55BEE05E9B64"/>
        <w:category>
          <w:name w:val="General"/>
          <w:gallery w:val="placeholder"/>
        </w:category>
        <w:types>
          <w:type w:val="bbPlcHdr"/>
        </w:types>
        <w:behaviors>
          <w:behavior w:val="content"/>
        </w:behaviors>
        <w:guid w:val="{C4B8BDB8-F9E5-4CB9-84FA-CCA0243BAE89}"/>
      </w:docPartPr>
      <w:docPartBody>
        <w:p w:rsidR="00C27C42" w:rsidRDefault="00CD10E3" w:rsidP="00CD10E3">
          <w:pPr>
            <w:pStyle w:val="C9E21F793F524488982C55BEE05E9B64"/>
          </w:pPr>
          <w:r w:rsidRPr="009922F5">
            <w:rPr>
              <w:rStyle w:val="a3"/>
            </w:rPr>
            <w:t>Место для ввода текста.</w:t>
          </w:r>
        </w:p>
      </w:docPartBody>
    </w:docPart>
    <w:docPart>
      <w:docPartPr>
        <w:name w:val="07C6D45631DB4D428F9C7CEE0AC105ED"/>
        <w:category>
          <w:name w:val="General"/>
          <w:gallery w:val="placeholder"/>
        </w:category>
        <w:types>
          <w:type w:val="bbPlcHdr"/>
        </w:types>
        <w:behaviors>
          <w:behavior w:val="content"/>
        </w:behaviors>
        <w:guid w:val="{A075E1B9-7D05-4647-8B81-3DF9BD210EC1}"/>
      </w:docPartPr>
      <w:docPartBody>
        <w:p w:rsidR="00C27C42" w:rsidRDefault="00CD10E3" w:rsidP="00CD10E3">
          <w:pPr>
            <w:pStyle w:val="07C6D45631DB4D428F9C7CEE0AC105ED"/>
          </w:pPr>
          <w:r w:rsidRPr="009922F5">
            <w:rPr>
              <w:rStyle w:val="a3"/>
            </w:rPr>
            <w:t>Место для ввода текста.</w:t>
          </w:r>
        </w:p>
      </w:docPartBody>
    </w:docPart>
    <w:docPart>
      <w:docPartPr>
        <w:name w:val="372F7BD40C83447B80B595C809E487F1"/>
        <w:category>
          <w:name w:val="General"/>
          <w:gallery w:val="placeholder"/>
        </w:category>
        <w:types>
          <w:type w:val="bbPlcHdr"/>
        </w:types>
        <w:behaviors>
          <w:behavior w:val="content"/>
        </w:behaviors>
        <w:guid w:val="{6D8C0D15-6B35-43FE-A1EB-14ABBC7E50D2}"/>
      </w:docPartPr>
      <w:docPartBody>
        <w:p w:rsidR="00C27C42" w:rsidRDefault="00CD10E3" w:rsidP="00CD10E3">
          <w:pPr>
            <w:pStyle w:val="372F7BD40C83447B80B595C809E487F1"/>
          </w:pPr>
          <w:r w:rsidRPr="009922F5">
            <w:rPr>
              <w:rStyle w:val="a3"/>
            </w:rPr>
            <w:t>Место для ввода текста.</w:t>
          </w:r>
        </w:p>
      </w:docPartBody>
    </w:docPart>
    <w:docPart>
      <w:docPartPr>
        <w:name w:val="A18BA3B43EF049248380E872630E7C8C"/>
        <w:category>
          <w:name w:val="General"/>
          <w:gallery w:val="placeholder"/>
        </w:category>
        <w:types>
          <w:type w:val="bbPlcHdr"/>
        </w:types>
        <w:behaviors>
          <w:behavior w:val="content"/>
        </w:behaviors>
        <w:guid w:val="{53B26F88-2329-4073-8410-9447E619AD4E}"/>
      </w:docPartPr>
      <w:docPartBody>
        <w:p w:rsidR="00C27C42" w:rsidRDefault="00CD10E3" w:rsidP="00CD10E3">
          <w:pPr>
            <w:pStyle w:val="A18BA3B43EF049248380E872630E7C8C"/>
          </w:pPr>
          <w:r w:rsidRPr="009922F5">
            <w:rPr>
              <w:rStyle w:val="a3"/>
            </w:rPr>
            <w:t>Место для ввода текста.</w:t>
          </w:r>
        </w:p>
      </w:docPartBody>
    </w:docPart>
    <w:docPart>
      <w:docPartPr>
        <w:name w:val="E8093B64AAC44475A82D536C432D6EB5"/>
        <w:category>
          <w:name w:val="General"/>
          <w:gallery w:val="placeholder"/>
        </w:category>
        <w:types>
          <w:type w:val="bbPlcHdr"/>
        </w:types>
        <w:behaviors>
          <w:behavior w:val="content"/>
        </w:behaviors>
        <w:guid w:val="{E2E61416-FFDC-42B9-B348-E34A9876B448}"/>
      </w:docPartPr>
      <w:docPartBody>
        <w:p w:rsidR="00C27C42" w:rsidRDefault="00CD10E3" w:rsidP="00CD10E3">
          <w:pPr>
            <w:pStyle w:val="E8093B64AAC44475A82D536C432D6EB5"/>
          </w:pPr>
          <w:r w:rsidRPr="009922F5">
            <w:rPr>
              <w:rStyle w:val="a3"/>
            </w:rPr>
            <w:t>Место для ввода текста.</w:t>
          </w:r>
        </w:p>
      </w:docPartBody>
    </w:docPart>
    <w:docPart>
      <w:docPartPr>
        <w:name w:val="731D9C28761D4AF5A9C8A9DBFCF14EB5"/>
        <w:category>
          <w:name w:val="General"/>
          <w:gallery w:val="placeholder"/>
        </w:category>
        <w:types>
          <w:type w:val="bbPlcHdr"/>
        </w:types>
        <w:behaviors>
          <w:behavior w:val="content"/>
        </w:behaviors>
        <w:guid w:val="{937E80AC-D1DD-4F32-8B32-D6C46CEBBA12}"/>
      </w:docPartPr>
      <w:docPartBody>
        <w:p w:rsidR="00C27C42" w:rsidRDefault="00CD10E3" w:rsidP="00CD10E3">
          <w:pPr>
            <w:pStyle w:val="731D9C28761D4AF5A9C8A9DBFCF14EB5"/>
          </w:pPr>
          <w:r w:rsidRPr="009922F5">
            <w:rPr>
              <w:rStyle w:val="a3"/>
            </w:rPr>
            <w:t>Место для ввода текста.</w:t>
          </w:r>
        </w:p>
      </w:docPartBody>
    </w:docPart>
    <w:docPart>
      <w:docPartPr>
        <w:name w:val="400EAB36DF5A421EA3E11703B07938C0"/>
        <w:category>
          <w:name w:val="General"/>
          <w:gallery w:val="placeholder"/>
        </w:category>
        <w:types>
          <w:type w:val="bbPlcHdr"/>
        </w:types>
        <w:behaviors>
          <w:behavior w:val="content"/>
        </w:behaviors>
        <w:guid w:val="{EE0D81B7-7BC7-487E-8C11-5AB481174351}"/>
      </w:docPartPr>
      <w:docPartBody>
        <w:p w:rsidR="00C27C42" w:rsidRDefault="00CD10E3" w:rsidP="00CD10E3">
          <w:pPr>
            <w:pStyle w:val="400EAB36DF5A421EA3E11703B07938C0"/>
          </w:pPr>
          <w:r w:rsidRPr="009922F5">
            <w:rPr>
              <w:rStyle w:val="a3"/>
            </w:rPr>
            <w:t>Место для ввода текста.</w:t>
          </w:r>
        </w:p>
      </w:docPartBody>
    </w:docPart>
    <w:docPart>
      <w:docPartPr>
        <w:name w:val="6D5A4A9CDE904E11A6E472A61F90637D"/>
        <w:category>
          <w:name w:val="General"/>
          <w:gallery w:val="placeholder"/>
        </w:category>
        <w:types>
          <w:type w:val="bbPlcHdr"/>
        </w:types>
        <w:behaviors>
          <w:behavior w:val="content"/>
        </w:behaviors>
        <w:guid w:val="{82E83B3C-F655-4A5A-9317-FB868856ABCD}"/>
      </w:docPartPr>
      <w:docPartBody>
        <w:p w:rsidR="00C27C42" w:rsidRDefault="00CD10E3" w:rsidP="00CD10E3">
          <w:pPr>
            <w:pStyle w:val="6D5A4A9CDE904E11A6E472A61F90637D"/>
          </w:pPr>
          <w:r w:rsidRPr="009922F5">
            <w:rPr>
              <w:rStyle w:val="a3"/>
            </w:rPr>
            <w:t>Место для ввода текста.</w:t>
          </w:r>
        </w:p>
      </w:docPartBody>
    </w:docPart>
    <w:docPart>
      <w:docPartPr>
        <w:name w:val="697151A8DFFA4F3291C1B3D114B63BEF"/>
        <w:category>
          <w:name w:val="General"/>
          <w:gallery w:val="placeholder"/>
        </w:category>
        <w:types>
          <w:type w:val="bbPlcHdr"/>
        </w:types>
        <w:behaviors>
          <w:behavior w:val="content"/>
        </w:behaviors>
        <w:guid w:val="{91D550D9-26D1-4041-B78B-A7B074344F6D}"/>
      </w:docPartPr>
      <w:docPartBody>
        <w:p w:rsidR="00C27C42" w:rsidRDefault="00CD10E3" w:rsidP="00CD10E3">
          <w:pPr>
            <w:pStyle w:val="697151A8DFFA4F3291C1B3D114B63BEF"/>
          </w:pPr>
          <w:r w:rsidRPr="009922F5">
            <w:rPr>
              <w:rStyle w:val="a3"/>
            </w:rPr>
            <w:t>Место для ввода текста.</w:t>
          </w:r>
        </w:p>
      </w:docPartBody>
    </w:docPart>
    <w:docPart>
      <w:docPartPr>
        <w:name w:val="74078AC0BB9B4039A6AF7E8C79D384C0"/>
        <w:category>
          <w:name w:val="General"/>
          <w:gallery w:val="placeholder"/>
        </w:category>
        <w:types>
          <w:type w:val="bbPlcHdr"/>
        </w:types>
        <w:behaviors>
          <w:behavior w:val="content"/>
        </w:behaviors>
        <w:guid w:val="{728FEE48-D253-4A5F-A97A-189EB96C0C2A}"/>
      </w:docPartPr>
      <w:docPartBody>
        <w:p w:rsidR="00C27C42" w:rsidRDefault="00CD10E3" w:rsidP="00CD10E3">
          <w:pPr>
            <w:pStyle w:val="74078AC0BB9B4039A6AF7E8C79D384C0"/>
          </w:pPr>
          <w:r w:rsidRPr="009922F5">
            <w:rPr>
              <w:rStyle w:val="a3"/>
            </w:rPr>
            <w:t>Место для ввода текста.</w:t>
          </w:r>
        </w:p>
      </w:docPartBody>
    </w:docPart>
    <w:docPart>
      <w:docPartPr>
        <w:name w:val="DBF8B2BC6E4E4AE18C70F106507A649D"/>
        <w:category>
          <w:name w:val="General"/>
          <w:gallery w:val="placeholder"/>
        </w:category>
        <w:types>
          <w:type w:val="bbPlcHdr"/>
        </w:types>
        <w:behaviors>
          <w:behavior w:val="content"/>
        </w:behaviors>
        <w:guid w:val="{A2009916-C390-4AEC-B7D4-DE0AB0844C59}"/>
      </w:docPartPr>
      <w:docPartBody>
        <w:p w:rsidR="00C27C42" w:rsidRDefault="00CD10E3" w:rsidP="00CD10E3">
          <w:pPr>
            <w:pStyle w:val="DBF8B2BC6E4E4AE18C70F106507A649D"/>
          </w:pPr>
          <w:r w:rsidRPr="009922F5">
            <w:rPr>
              <w:rStyle w:val="a3"/>
            </w:rPr>
            <w:t>Место для ввода текста.</w:t>
          </w:r>
        </w:p>
      </w:docPartBody>
    </w:docPart>
    <w:docPart>
      <w:docPartPr>
        <w:name w:val="D3F6C28CAF984B609FBAC67D8BDA95CB"/>
        <w:category>
          <w:name w:val="General"/>
          <w:gallery w:val="placeholder"/>
        </w:category>
        <w:types>
          <w:type w:val="bbPlcHdr"/>
        </w:types>
        <w:behaviors>
          <w:behavior w:val="content"/>
        </w:behaviors>
        <w:guid w:val="{2046B707-31A0-417F-AB24-77AF5EC3113E}"/>
      </w:docPartPr>
      <w:docPartBody>
        <w:p w:rsidR="00C27C42" w:rsidRDefault="00CD10E3" w:rsidP="00CD10E3">
          <w:pPr>
            <w:pStyle w:val="D3F6C28CAF984B609FBAC67D8BDA95CB"/>
          </w:pPr>
          <w:r w:rsidRPr="009922F5">
            <w:rPr>
              <w:rStyle w:val="a3"/>
            </w:rPr>
            <w:t>Место для ввода текста.</w:t>
          </w:r>
        </w:p>
      </w:docPartBody>
    </w:docPart>
    <w:docPart>
      <w:docPartPr>
        <w:name w:val="BDC85CF98DB54DD1B6E160AFAC5AF093"/>
        <w:category>
          <w:name w:val="General"/>
          <w:gallery w:val="placeholder"/>
        </w:category>
        <w:types>
          <w:type w:val="bbPlcHdr"/>
        </w:types>
        <w:behaviors>
          <w:behavior w:val="content"/>
        </w:behaviors>
        <w:guid w:val="{99A89D30-E054-4A44-BCB2-219E16579493}"/>
      </w:docPartPr>
      <w:docPartBody>
        <w:p w:rsidR="00C27C42" w:rsidRDefault="00CD10E3" w:rsidP="00CD10E3">
          <w:pPr>
            <w:pStyle w:val="BDC85CF98DB54DD1B6E160AFAC5AF093"/>
          </w:pPr>
          <w:r w:rsidRPr="009922F5">
            <w:rPr>
              <w:rStyle w:val="a3"/>
            </w:rPr>
            <w:t>Место для ввода текста.</w:t>
          </w:r>
        </w:p>
      </w:docPartBody>
    </w:docPart>
    <w:docPart>
      <w:docPartPr>
        <w:name w:val="05FF406FA4994F919DF6CCE55EF1C950"/>
        <w:category>
          <w:name w:val="General"/>
          <w:gallery w:val="placeholder"/>
        </w:category>
        <w:types>
          <w:type w:val="bbPlcHdr"/>
        </w:types>
        <w:behaviors>
          <w:behavior w:val="content"/>
        </w:behaviors>
        <w:guid w:val="{0C7749D2-2305-469D-A70A-0370B10AF161}"/>
      </w:docPartPr>
      <w:docPartBody>
        <w:p w:rsidR="00C27C42" w:rsidRDefault="00CD10E3" w:rsidP="00CD10E3">
          <w:pPr>
            <w:pStyle w:val="05FF406FA4994F919DF6CCE55EF1C950"/>
          </w:pPr>
          <w:r w:rsidRPr="009922F5">
            <w:rPr>
              <w:rStyle w:val="a3"/>
            </w:rPr>
            <w:t>Место для ввода текста.</w:t>
          </w:r>
        </w:p>
      </w:docPartBody>
    </w:docPart>
    <w:docPart>
      <w:docPartPr>
        <w:name w:val="31B97C8194AC4164A6A5644B2F6F33FB"/>
        <w:category>
          <w:name w:val="General"/>
          <w:gallery w:val="placeholder"/>
        </w:category>
        <w:types>
          <w:type w:val="bbPlcHdr"/>
        </w:types>
        <w:behaviors>
          <w:behavior w:val="content"/>
        </w:behaviors>
        <w:guid w:val="{97A9592B-D4F1-47EB-9494-EB4545D7A774}"/>
      </w:docPartPr>
      <w:docPartBody>
        <w:p w:rsidR="00C27C42" w:rsidRDefault="00CD10E3" w:rsidP="00CD10E3">
          <w:pPr>
            <w:pStyle w:val="31B97C8194AC4164A6A5644B2F6F33FB"/>
          </w:pPr>
          <w:r w:rsidRPr="009922F5">
            <w:rPr>
              <w:rStyle w:val="a3"/>
            </w:rPr>
            <w:t>Место для ввода текста.</w:t>
          </w:r>
        </w:p>
      </w:docPartBody>
    </w:docPart>
    <w:docPart>
      <w:docPartPr>
        <w:name w:val="705EC4BD9F43483F97A4E5D2779CEE06"/>
        <w:category>
          <w:name w:val="General"/>
          <w:gallery w:val="placeholder"/>
        </w:category>
        <w:types>
          <w:type w:val="bbPlcHdr"/>
        </w:types>
        <w:behaviors>
          <w:behavior w:val="content"/>
        </w:behaviors>
        <w:guid w:val="{DE238EDF-B8E2-470F-96E8-0D6F06945CC6}"/>
      </w:docPartPr>
      <w:docPartBody>
        <w:p w:rsidR="00C27C42" w:rsidRDefault="00CD10E3" w:rsidP="00CD10E3">
          <w:pPr>
            <w:pStyle w:val="705EC4BD9F43483F97A4E5D2779CEE06"/>
          </w:pPr>
          <w:r w:rsidRPr="009922F5">
            <w:rPr>
              <w:rStyle w:val="a3"/>
            </w:rPr>
            <w:t>Место для ввода текста.</w:t>
          </w:r>
        </w:p>
      </w:docPartBody>
    </w:docPart>
    <w:docPart>
      <w:docPartPr>
        <w:name w:val="7EA9515C6B4A4B84A62B43B59F89FD58"/>
        <w:category>
          <w:name w:val="General"/>
          <w:gallery w:val="placeholder"/>
        </w:category>
        <w:types>
          <w:type w:val="bbPlcHdr"/>
        </w:types>
        <w:behaviors>
          <w:behavior w:val="content"/>
        </w:behaviors>
        <w:guid w:val="{F09FC4F6-AE16-4229-934A-95B13EB0EF55}"/>
      </w:docPartPr>
      <w:docPartBody>
        <w:p w:rsidR="00C27C42" w:rsidRDefault="00CD10E3" w:rsidP="00CD10E3">
          <w:pPr>
            <w:pStyle w:val="7EA9515C6B4A4B84A62B43B59F89FD58"/>
          </w:pPr>
          <w:r w:rsidRPr="009922F5">
            <w:rPr>
              <w:rStyle w:val="a3"/>
            </w:rPr>
            <w:t>Место для ввода текста.</w:t>
          </w:r>
        </w:p>
      </w:docPartBody>
    </w:docPart>
    <w:docPart>
      <w:docPartPr>
        <w:name w:val="3AB098234A614BD686B74FE644A8D487"/>
        <w:category>
          <w:name w:val="General"/>
          <w:gallery w:val="placeholder"/>
        </w:category>
        <w:types>
          <w:type w:val="bbPlcHdr"/>
        </w:types>
        <w:behaviors>
          <w:behavior w:val="content"/>
        </w:behaviors>
        <w:guid w:val="{BD83463E-B477-4F94-80E2-E25EE0E21706}"/>
      </w:docPartPr>
      <w:docPartBody>
        <w:p w:rsidR="00C27C42" w:rsidRDefault="00CD10E3" w:rsidP="00CD10E3">
          <w:pPr>
            <w:pStyle w:val="3AB098234A614BD686B74FE644A8D487"/>
          </w:pPr>
          <w:r w:rsidRPr="009922F5">
            <w:rPr>
              <w:rStyle w:val="a3"/>
            </w:rPr>
            <w:t>Место для ввода текста.</w:t>
          </w:r>
        </w:p>
      </w:docPartBody>
    </w:docPart>
    <w:docPart>
      <w:docPartPr>
        <w:name w:val="0B50DC157B1848B29E7D0FBBB55F0B0A"/>
        <w:category>
          <w:name w:val="General"/>
          <w:gallery w:val="placeholder"/>
        </w:category>
        <w:types>
          <w:type w:val="bbPlcHdr"/>
        </w:types>
        <w:behaviors>
          <w:behavior w:val="content"/>
        </w:behaviors>
        <w:guid w:val="{012B99B8-58CD-4CF6-B815-5653D6BF2FD5}"/>
      </w:docPartPr>
      <w:docPartBody>
        <w:p w:rsidR="00C27C42" w:rsidRDefault="00CD10E3" w:rsidP="00CD10E3">
          <w:pPr>
            <w:pStyle w:val="0B50DC157B1848B29E7D0FBBB55F0B0A"/>
          </w:pPr>
          <w:r w:rsidRPr="009922F5">
            <w:rPr>
              <w:rStyle w:val="a3"/>
            </w:rPr>
            <w:t>Место для ввода текста.</w:t>
          </w:r>
        </w:p>
      </w:docPartBody>
    </w:docPart>
    <w:docPart>
      <w:docPartPr>
        <w:name w:val="EB0BFDD734F34FBF99B8FC33AF91B2A4"/>
        <w:category>
          <w:name w:val="General"/>
          <w:gallery w:val="placeholder"/>
        </w:category>
        <w:types>
          <w:type w:val="bbPlcHdr"/>
        </w:types>
        <w:behaviors>
          <w:behavior w:val="content"/>
        </w:behaviors>
        <w:guid w:val="{0DB40212-2DB5-4C50-9941-F3D29B87B5AB}"/>
      </w:docPartPr>
      <w:docPartBody>
        <w:p w:rsidR="00C27C42" w:rsidRDefault="00CD10E3" w:rsidP="00CD10E3">
          <w:pPr>
            <w:pStyle w:val="EB0BFDD734F34FBF99B8FC33AF91B2A4"/>
          </w:pPr>
          <w:r w:rsidRPr="009922F5">
            <w:rPr>
              <w:rStyle w:val="a3"/>
            </w:rPr>
            <w:t>Место для ввода текста.</w:t>
          </w:r>
        </w:p>
      </w:docPartBody>
    </w:docPart>
    <w:docPart>
      <w:docPartPr>
        <w:name w:val="D31B3DE2AF784D58AD9A05CE5DEAB7EB"/>
        <w:category>
          <w:name w:val="General"/>
          <w:gallery w:val="placeholder"/>
        </w:category>
        <w:types>
          <w:type w:val="bbPlcHdr"/>
        </w:types>
        <w:behaviors>
          <w:behavior w:val="content"/>
        </w:behaviors>
        <w:guid w:val="{996171E1-FB20-4F79-A9AB-3EBE9448DDB8}"/>
      </w:docPartPr>
      <w:docPartBody>
        <w:p w:rsidR="00C27C42" w:rsidRDefault="00CD10E3" w:rsidP="00CD10E3">
          <w:pPr>
            <w:pStyle w:val="D31B3DE2AF784D58AD9A05CE5DEAB7EB"/>
          </w:pPr>
          <w:r w:rsidRPr="009922F5">
            <w:rPr>
              <w:rStyle w:val="a3"/>
            </w:rPr>
            <w:t>Место для ввода текста.</w:t>
          </w:r>
        </w:p>
      </w:docPartBody>
    </w:docPart>
    <w:docPart>
      <w:docPartPr>
        <w:name w:val="97CC800AF4BF4FDE9F47ADFCAD4FD7DF"/>
        <w:category>
          <w:name w:val="General"/>
          <w:gallery w:val="placeholder"/>
        </w:category>
        <w:types>
          <w:type w:val="bbPlcHdr"/>
        </w:types>
        <w:behaviors>
          <w:behavior w:val="content"/>
        </w:behaviors>
        <w:guid w:val="{AA5C220A-83DC-41E7-8106-422A1E4C11CC}"/>
      </w:docPartPr>
      <w:docPartBody>
        <w:p w:rsidR="00C27C42" w:rsidRDefault="00CD10E3" w:rsidP="00CD10E3">
          <w:pPr>
            <w:pStyle w:val="97CC800AF4BF4FDE9F47ADFCAD4FD7DF"/>
          </w:pPr>
          <w:r w:rsidRPr="009922F5">
            <w:rPr>
              <w:rStyle w:val="a3"/>
            </w:rPr>
            <w:t>Место для ввода текста.</w:t>
          </w:r>
        </w:p>
      </w:docPartBody>
    </w:docPart>
    <w:docPart>
      <w:docPartPr>
        <w:name w:val="03CC6EAA10084EE3A534B6BD0C39CAE4"/>
        <w:category>
          <w:name w:val="General"/>
          <w:gallery w:val="placeholder"/>
        </w:category>
        <w:types>
          <w:type w:val="bbPlcHdr"/>
        </w:types>
        <w:behaviors>
          <w:behavior w:val="content"/>
        </w:behaviors>
        <w:guid w:val="{6E511455-696F-4187-AD29-F966BD29BF8C}"/>
      </w:docPartPr>
      <w:docPartBody>
        <w:p w:rsidR="00C27C42" w:rsidRDefault="00CD10E3" w:rsidP="00CD10E3">
          <w:pPr>
            <w:pStyle w:val="03CC6EAA10084EE3A534B6BD0C39CAE4"/>
          </w:pPr>
          <w:r w:rsidRPr="009922F5">
            <w:rPr>
              <w:rStyle w:val="a3"/>
            </w:rPr>
            <w:t>Место для ввода текста.</w:t>
          </w:r>
        </w:p>
      </w:docPartBody>
    </w:docPart>
    <w:docPart>
      <w:docPartPr>
        <w:name w:val="D6B6F9AA36D8460AB2E4586F4858882D"/>
        <w:category>
          <w:name w:val="General"/>
          <w:gallery w:val="placeholder"/>
        </w:category>
        <w:types>
          <w:type w:val="bbPlcHdr"/>
        </w:types>
        <w:behaviors>
          <w:behavior w:val="content"/>
        </w:behaviors>
        <w:guid w:val="{5B3DB076-A8E5-4AC9-9CA0-E6997FCD7032}"/>
      </w:docPartPr>
      <w:docPartBody>
        <w:p w:rsidR="00C27C42" w:rsidRDefault="00CD10E3" w:rsidP="00CD10E3">
          <w:pPr>
            <w:pStyle w:val="D6B6F9AA36D8460AB2E4586F4858882D"/>
          </w:pPr>
          <w:r w:rsidRPr="009922F5">
            <w:rPr>
              <w:rStyle w:val="a3"/>
            </w:rPr>
            <w:t>Место для ввода текста.</w:t>
          </w:r>
        </w:p>
      </w:docPartBody>
    </w:docPart>
    <w:docPart>
      <w:docPartPr>
        <w:name w:val="65555D923AD2447BAD836B04DB77E49E"/>
        <w:category>
          <w:name w:val="General"/>
          <w:gallery w:val="placeholder"/>
        </w:category>
        <w:types>
          <w:type w:val="bbPlcHdr"/>
        </w:types>
        <w:behaviors>
          <w:behavior w:val="content"/>
        </w:behaviors>
        <w:guid w:val="{07C85D15-9ACB-4799-A446-ABBECC58CFB6}"/>
      </w:docPartPr>
      <w:docPartBody>
        <w:p w:rsidR="00C27C42" w:rsidRDefault="00CD10E3" w:rsidP="00CD10E3">
          <w:pPr>
            <w:pStyle w:val="65555D923AD2447BAD836B04DB77E49E"/>
          </w:pPr>
          <w:r w:rsidRPr="009922F5">
            <w:rPr>
              <w:rStyle w:val="a3"/>
            </w:rPr>
            <w:t>Место для ввода текста.</w:t>
          </w:r>
        </w:p>
      </w:docPartBody>
    </w:docPart>
    <w:docPart>
      <w:docPartPr>
        <w:name w:val="CBDF735C70A14298AEC3838066DD3136"/>
        <w:category>
          <w:name w:val="General"/>
          <w:gallery w:val="placeholder"/>
        </w:category>
        <w:types>
          <w:type w:val="bbPlcHdr"/>
        </w:types>
        <w:behaviors>
          <w:behavior w:val="content"/>
        </w:behaviors>
        <w:guid w:val="{535252CD-0570-4245-84D9-D190EB26BF95}"/>
      </w:docPartPr>
      <w:docPartBody>
        <w:p w:rsidR="00C27C42" w:rsidRDefault="00CD10E3" w:rsidP="00CD10E3">
          <w:pPr>
            <w:pStyle w:val="CBDF735C70A14298AEC3838066DD3136"/>
          </w:pPr>
          <w:r w:rsidRPr="009922F5">
            <w:rPr>
              <w:rStyle w:val="a3"/>
            </w:rPr>
            <w:t>Место для ввода текста.</w:t>
          </w:r>
        </w:p>
      </w:docPartBody>
    </w:docPart>
    <w:docPart>
      <w:docPartPr>
        <w:name w:val="B7683A55DBAF41F8BED2F0EB9B30CDD9"/>
        <w:category>
          <w:name w:val="General"/>
          <w:gallery w:val="placeholder"/>
        </w:category>
        <w:types>
          <w:type w:val="bbPlcHdr"/>
        </w:types>
        <w:behaviors>
          <w:behavior w:val="content"/>
        </w:behaviors>
        <w:guid w:val="{1B6E3289-A481-4457-9B4E-B194AFDB356C}"/>
      </w:docPartPr>
      <w:docPartBody>
        <w:p w:rsidR="00C27C42" w:rsidRDefault="00CD10E3" w:rsidP="00CD10E3">
          <w:pPr>
            <w:pStyle w:val="B7683A55DBAF41F8BED2F0EB9B30CDD9"/>
          </w:pPr>
          <w:r w:rsidRPr="009922F5">
            <w:rPr>
              <w:rStyle w:val="a3"/>
            </w:rPr>
            <w:t>Место для ввода текста.</w:t>
          </w:r>
        </w:p>
      </w:docPartBody>
    </w:docPart>
    <w:docPart>
      <w:docPartPr>
        <w:name w:val="244A09449FB34FA1B81F5E7DBF39EB53"/>
        <w:category>
          <w:name w:val="General"/>
          <w:gallery w:val="placeholder"/>
        </w:category>
        <w:types>
          <w:type w:val="bbPlcHdr"/>
        </w:types>
        <w:behaviors>
          <w:behavior w:val="content"/>
        </w:behaviors>
        <w:guid w:val="{5FD584D7-4832-4691-8AB4-DD1EE97E69F8}"/>
      </w:docPartPr>
      <w:docPartBody>
        <w:p w:rsidR="00C27C42" w:rsidRDefault="00CD10E3" w:rsidP="00CD10E3">
          <w:pPr>
            <w:pStyle w:val="244A09449FB34FA1B81F5E7DBF39EB53"/>
          </w:pPr>
          <w:r w:rsidRPr="009922F5">
            <w:rPr>
              <w:rStyle w:val="a3"/>
            </w:rPr>
            <w:t>Место для ввода текста.</w:t>
          </w:r>
        </w:p>
      </w:docPartBody>
    </w:docPart>
    <w:docPart>
      <w:docPartPr>
        <w:name w:val="A37C68BF5B414FEB948443C724FB555E"/>
        <w:category>
          <w:name w:val="General"/>
          <w:gallery w:val="placeholder"/>
        </w:category>
        <w:types>
          <w:type w:val="bbPlcHdr"/>
        </w:types>
        <w:behaviors>
          <w:behavior w:val="content"/>
        </w:behaviors>
        <w:guid w:val="{E20205BA-0020-4B57-9574-26068C15F6A3}"/>
      </w:docPartPr>
      <w:docPartBody>
        <w:p w:rsidR="00C27C42" w:rsidRDefault="00CD10E3" w:rsidP="00CD10E3">
          <w:pPr>
            <w:pStyle w:val="A37C68BF5B414FEB948443C724FB555E"/>
          </w:pPr>
          <w:r w:rsidRPr="009922F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0E3"/>
    <w:rsid w:val="00493B07"/>
    <w:rsid w:val="005631AB"/>
    <w:rsid w:val="0067777E"/>
    <w:rsid w:val="00BE5DDF"/>
    <w:rsid w:val="00C27C42"/>
    <w:rsid w:val="00CD1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67777E"/>
    <w:rPr>
      <w:color w:val="808080"/>
    </w:rPr>
  </w:style>
  <w:style w:type="paragraph" w:customStyle="1" w:styleId="BA4529521E2F4AB4A4F08370C2988E34">
    <w:name w:val="BA4529521E2F4AB4A4F08370C2988E34"/>
    <w:rsid w:val="00CD10E3"/>
  </w:style>
  <w:style w:type="paragraph" w:customStyle="1" w:styleId="520B2600118649C695119F4250B02C89">
    <w:name w:val="520B2600118649C695119F4250B02C89"/>
    <w:rsid w:val="00CD10E3"/>
  </w:style>
  <w:style w:type="paragraph" w:customStyle="1" w:styleId="56021A6B73D0453B8DB09F904526D7FD">
    <w:name w:val="56021A6B73D0453B8DB09F904526D7FD"/>
    <w:rsid w:val="00CD10E3"/>
  </w:style>
  <w:style w:type="paragraph" w:customStyle="1" w:styleId="C10526F23A304EE49A07FCF75E743FF9">
    <w:name w:val="C10526F23A304EE49A07FCF75E743FF9"/>
    <w:rsid w:val="00CD10E3"/>
  </w:style>
  <w:style w:type="paragraph" w:customStyle="1" w:styleId="9330D0A3D22341B5BAC981EAE4974A60">
    <w:name w:val="9330D0A3D22341B5BAC981EAE4974A60"/>
    <w:rsid w:val="00CD10E3"/>
  </w:style>
  <w:style w:type="paragraph" w:customStyle="1" w:styleId="44C4AC79B1F745C18EA77B8F6AA74423">
    <w:name w:val="44C4AC79B1F745C18EA77B8F6AA74423"/>
    <w:rsid w:val="00CD10E3"/>
  </w:style>
  <w:style w:type="paragraph" w:customStyle="1" w:styleId="7CE2E75EB9604470A50B4323321A19DD">
    <w:name w:val="7CE2E75EB9604470A50B4323321A19DD"/>
    <w:rsid w:val="00CD10E3"/>
  </w:style>
  <w:style w:type="paragraph" w:customStyle="1" w:styleId="BBFC94FDD64B4B4A8B88947C09519935">
    <w:name w:val="BBFC94FDD64B4B4A8B88947C09519935"/>
    <w:rsid w:val="00CD10E3"/>
  </w:style>
  <w:style w:type="paragraph" w:customStyle="1" w:styleId="FA5C6A34E14B48F78BC2F3007A155A88">
    <w:name w:val="FA5C6A34E14B48F78BC2F3007A155A88"/>
    <w:rsid w:val="00CD10E3"/>
  </w:style>
  <w:style w:type="paragraph" w:customStyle="1" w:styleId="ECED3D14B8574A069AB6F78A89DA952D">
    <w:name w:val="ECED3D14B8574A069AB6F78A89DA952D"/>
    <w:rsid w:val="00CD10E3"/>
  </w:style>
  <w:style w:type="paragraph" w:customStyle="1" w:styleId="C9E21F793F524488982C55BEE05E9B64">
    <w:name w:val="C9E21F793F524488982C55BEE05E9B64"/>
    <w:rsid w:val="00CD10E3"/>
  </w:style>
  <w:style w:type="paragraph" w:customStyle="1" w:styleId="B2EAA3ECE77D489E9CC587FA5CDFD2DC">
    <w:name w:val="B2EAA3ECE77D489E9CC587FA5CDFD2DC"/>
    <w:rsid w:val="00CD10E3"/>
  </w:style>
  <w:style w:type="paragraph" w:customStyle="1" w:styleId="07C6D45631DB4D428F9C7CEE0AC105ED">
    <w:name w:val="07C6D45631DB4D428F9C7CEE0AC105ED"/>
    <w:rsid w:val="00CD10E3"/>
  </w:style>
  <w:style w:type="paragraph" w:customStyle="1" w:styleId="0DC54285AB27499D8CA9C05EE633A0E7">
    <w:name w:val="0DC54285AB27499D8CA9C05EE633A0E7"/>
    <w:rsid w:val="00CD10E3"/>
  </w:style>
  <w:style w:type="paragraph" w:customStyle="1" w:styleId="372F7BD40C83447B80B595C809E487F1">
    <w:name w:val="372F7BD40C83447B80B595C809E487F1"/>
    <w:rsid w:val="00CD10E3"/>
  </w:style>
  <w:style w:type="paragraph" w:customStyle="1" w:styleId="A18BA3B43EF049248380E872630E7C8C">
    <w:name w:val="A18BA3B43EF049248380E872630E7C8C"/>
    <w:rsid w:val="00CD10E3"/>
  </w:style>
  <w:style w:type="paragraph" w:customStyle="1" w:styleId="E8093B64AAC44475A82D536C432D6EB5">
    <w:name w:val="E8093B64AAC44475A82D536C432D6EB5"/>
    <w:rsid w:val="00CD10E3"/>
  </w:style>
  <w:style w:type="paragraph" w:customStyle="1" w:styleId="731D9C28761D4AF5A9C8A9DBFCF14EB5">
    <w:name w:val="731D9C28761D4AF5A9C8A9DBFCF14EB5"/>
    <w:rsid w:val="00CD10E3"/>
  </w:style>
  <w:style w:type="paragraph" w:customStyle="1" w:styleId="400EAB36DF5A421EA3E11703B07938C0">
    <w:name w:val="400EAB36DF5A421EA3E11703B07938C0"/>
    <w:rsid w:val="00CD10E3"/>
  </w:style>
  <w:style w:type="paragraph" w:customStyle="1" w:styleId="6D5A4A9CDE904E11A6E472A61F90637D">
    <w:name w:val="6D5A4A9CDE904E11A6E472A61F90637D"/>
    <w:rsid w:val="00CD10E3"/>
  </w:style>
  <w:style w:type="paragraph" w:customStyle="1" w:styleId="697151A8DFFA4F3291C1B3D114B63BEF">
    <w:name w:val="697151A8DFFA4F3291C1B3D114B63BEF"/>
    <w:rsid w:val="00CD10E3"/>
  </w:style>
  <w:style w:type="paragraph" w:customStyle="1" w:styleId="74078AC0BB9B4039A6AF7E8C79D384C0">
    <w:name w:val="74078AC0BB9B4039A6AF7E8C79D384C0"/>
    <w:rsid w:val="00CD10E3"/>
  </w:style>
  <w:style w:type="paragraph" w:customStyle="1" w:styleId="DBF8B2BC6E4E4AE18C70F106507A649D">
    <w:name w:val="DBF8B2BC6E4E4AE18C70F106507A649D"/>
    <w:rsid w:val="00CD10E3"/>
  </w:style>
  <w:style w:type="paragraph" w:customStyle="1" w:styleId="D3F6C28CAF984B609FBAC67D8BDA95CB">
    <w:name w:val="D3F6C28CAF984B609FBAC67D8BDA95CB"/>
    <w:rsid w:val="00CD10E3"/>
  </w:style>
  <w:style w:type="paragraph" w:customStyle="1" w:styleId="BDC85CF98DB54DD1B6E160AFAC5AF093">
    <w:name w:val="BDC85CF98DB54DD1B6E160AFAC5AF093"/>
    <w:rsid w:val="00CD10E3"/>
  </w:style>
  <w:style w:type="paragraph" w:customStyle="1" w:styleId="05FF406FA4994F919DF6CCE55EF1C950">
    <w:name w:val="05FF406FA4994F919DF6CCE55EF1C950"/>
    <w:rsid w:val="00CD10E3"/>
  </w:style>
  <w:style w:type="paragraph" w:customStyle="1" w:styleId="29E3DA9D3F7346069A5CFEAC128A81A5">
    <w:name w:val="29E3DA9D3F7346069A5CFEAC128A81A5"/>
    <w:rsid w:val="00CD10E3"/>
  </w:style>
  <w:style w:type="paragraph" w:customStyle="1" w:styleId="0B8ABBD73ADD49E48765AAA4C74254AC">
    <w:name w:val="0B8ABBD73ADD49E48765AAA4C74254AC"/>
    <w:rsid w:val="00CD10E3"/>
  </w:style>
  <w:style w:type="paragraph" w:customStyle="1" w:styleId="DBCAB9EF1C8744C6A9B4BD6E1316C959">
    <w:name w:val="DBCAB9EF1C8744C6A9B4BD6E1316C959"/>
    <w:rsid w:val="00CD10E3"/>
  </w:style>
  <w:style w:type="paragraph" w:customStyle="1" w:styleId="E988041F423B46C985B639810B661792">
    <w:name w:val="E988041F423B46C985B639810B661792"/>
    <w:rsid w:val="00CD10E3"/>
  </w:style>
  <w:style w:type="paragraph" w:customStyle="1" w:styleId="57650A6CAD4F465988C243004ED1845B">
    <w:name w:val="57650A6CAD4F465988C243004ED1845B"/>
    <w:rsid w:val="00CD10E3"/>
  </w:style>
  <w:style w:type="paragraph" w:customStyle="1" w:styleId="B26E48298E26413DB4E8112A9168F148">
    <w:name w:val="B26E48298E26413DB4E8112A9168F148"/>
    <w:rsid w:val="00CD10E3"/>
  </w:style>
  <w:style w:type="paragraph" w:customStyle="1" w:styleId="31B97C8194AC4164A6A5644B2F6F33FB">
    <w:name w:val="31B97C8194AC4164A6A5644B2F6F33FB"/>
    <w:rsid w:val="00CD10E3"/>
  </w:style>
  <w:style w:type="paragraph" w:customStyle="1" w:styleId="705EC4BD9F43483F97A4E5D2779CEE06">
    <w:name w:val="705EC4BD9F43483F97A4E5D2779CEE06"/>
    <w:rsid w:val="00CD10E3"/>
  </w:style>
  <w:style w:type="paragraph" w:customStyle="1" w:styleId="7EA9515C6B4A4B84A62B43B59F89FD58">
    <w:name w:val="7EA9515C6B4A4B84A62B43B59F89FD58"/>
    <w:rsid w:val="00CD10E3"/>
  </w:style>
  <w:style w:type="paragraph" w:customStyle="1" w:styleId="A3632F6D4D244CC2B6EE380359A1B41A">
    <w:name w:val="A3632F6D4D244CC2B6EE380359A1B41A"/>
    <w:rsid w:val="00CD10E3"/>
  </w:style>
  <w:style w:type="paragraph" w:customStyle="1" w:styleId="3AB098234A614BD686B74FE644A8D487">
    <w:name w:val="3AB098234A614BD686B74FE644A8D487"/>
    <w:rsid w:val="00CD10E3"/>
  </w:style>
  <w:style w:type="paragraph" w:customStyle="1" w:styleId="0B50DC157B1848B29E7D0FBBB55F0B0A">
    <w:name w:val="0B50DC157B1848B29E7D0FBBB55F0B0A"/>
    <w:rsid w:val="00CD10E3"/>
  </w:style>
  <w:style w:type="paragraph" w:customStyle="1" w:styleId="EB0BFDD734F34FBF99B8FC33AF91B2A4">
    <w:name w:val="EB0BFDD734F34FBF99B8FC33AF91B2A4"/>
    <w:rsid w:val="00CD10E3"/>
  </w:style>
  <w:style w:type="paragraph" w:customStyle="1" w:styleId="D31B3DE2AF784D58AD9A05CE5DEAB7EB">
    <w:name w:val="D31B3DE2AF784D58AD9A05CE5DEAB7EB"/>
    <w:rsid w:val="00CD10E3"/>
  </w:style>
  <w:style w:type="paragraph" w:customStyle="1" w:styleId="482593CF5BCD4186BB252611346ABB8B">
    <w:name w:val="482593CF5BCD4186BB252611346ABB8B"/>
    <w:rsid w:val="00CD10E3"/>
  </w:style>
  <w:style w:type="paragraph" w:customStyle="1" w:styleId="97CC800AF4BF4FDE9F47ADFCAD4FD7DF">
    <w:name w:val="97CC800AF4BF4FDE9F47ADFCAD4FD7DF"/>
    <w:rsid w:val="00CD10E3"/>
  </w:style>
  <w:style w:type="paragraph" w:customStyle="1" w:styleId="03CC6EAA10084EE3A534B6BD0C39CAE4">
    <w:name w:val="03CC6EAA10084EE3A534B6BD0C39CAE4"/>
    <w:rsid w:val="00CD10E3"/>
  </w:style>
  <w:style w:type="paragraph" w:customStyle="1" w:styleId="D6B6F9AA36D8460AB2E4586F4858882D">
    <w:name w:val="D6B6F9AA36D8460AB2E4586F4858882D"/>
    <w:rsid w:val="00CD10E3"/>
  </w:style>
  <w:style w:type="paragraph" w:customStyle="1" w:styleId="65555D923AD2447BAD836B04DB77E49E">
    <w:name w:val="65555D923AD2447BAD836B04DB77E49E"/>
    <w:rsid w:val="00CD10E3"/>
  </w:style>
  <w:style w:type="paragraph" w:customStyle="1" w:styleId="CBDF735C70A14298AEC3838066DD3136">
    <w:name w:val="CBDF735C70A14298AEC3838066DD3136"/>
    <w:rsid w:val="00CD10E3"/>
  </w:style>
  <w:style w:type="paragraph" w:customStyle="1" w:styleId="B7683A55DBAF41F8BED2F0EB9B30CDD9">
    <w:name w:val="B7683A55DBAF41F8BED2F0EB9B30CDD9"/>
    <w:rsid w:val="00CD10E3"/>
  </w:style>
  <w:style w:type="paragraph" w:customStyle="1" w:styleId="244A09449FB34FA1B81F5E7DBF39EB53">
    <w:name w:val="244A09449FB34FA1B81F5E7DBF39EB53"/>
    <w:rsid w:val="00CD10E3"/>
  </w:style>
  <w:style w:type="paragraph" w:customStyle="1" w:styleId="A37C68BF5B414FEB948443C724FB555E">
    <w:name w:val="A37C68BF5B414FEB948443C724FB555E"/>
    <w:rsid w:val="00CD10E3"/>
  </w:style>
  <w:style w:type="paragraph" w:customStyle="1" w:styleId="20E6AB45E3504F60B7F1DB1EEF9AE8E1">
    <w:name w:val="20E6AB45E3504F60B7F1DB1EEF9AE8E1"/>
    <w:rsid w:val="0067777E"/>
  </w:style>
  <w:style w:type="paragraph" w:customStyle="1" w:styleId="91C18855CB344709963DCCE189184684">
    <w:name w:val="91C18855CB344709963DCCE189184684"/>
    <w:rsid w:val="0067777E"/>
  </w:style>
  <w:style w:type="paragraph" w:customStyle="1" w:styleId="68FAF366922144D6ADA1DBB789A36B66">
    <w:name w:val="68FAF366922144D6ADA1DBB789A36B66"/>
    <w:rsid w:val="0067777E"/>
  </w:style>
  <w:style w:type="paragraph" w:customStyle="1" w:styleId="6429D793C5AB44F488EBAB9D5DA610AB">
    <w:name w:val="6429D793C5AB44F488EBAB9D5DA610AB"/>
    <w:rsid w:val="0067777E"/>
  </w:style>
  <w:style w:type="paragraph" w:customStyle="1" w:styleId="E2CD558DEEFB49CA8FD773E3D02B030E">
    <w:name w:val="E2CD558DEEFB49CA8FD773E3D02B030E"/>
    <w:rsid w:val="0067777E"/>
  </w:style>
  <w:style w:type="paragraph" w:customStyle="1" w:styleId="2636ECB049E8477AA134E829FEAFFF99">
    <w:name w:val="2636ECB049E8477AA134E829FEAFFF99"/>
    <w:rsid w:val="0067777E"/>
  </w:style>
  <w:style w:type="paragraph" w:customStyle="1" w:styleId="7FDCF48259764316A0C18F325F72F976">
    <w:name w:val="7FDCF48259764316A0C18F325F72F976"/>
    <w:rsid w:val="0067777E"/>
  </w:style>
  <w:style w:type="paragraph" w:customStyle="1" w:styleId="1A4F57D480144A6D96F0CC4A8B9C88DA">
    <w:name w:val="1A4F57D480144A6D96F0CC4A8B9C88DA"/>
    <w:rsid w:val="0067777E"/>
  </w:style>
  <w:style w:type="paragraph" w:customStyle="1" w:styleId="85BAF0E875DA49F2BFCF2DFCC28B448A">
    <w:name w:val="85BAF0E875DA49F2BFCF2DFCC28B448A"/>
    <w:rsid w:val="0067777E"/>
  </w:style>
  <w:style w:type="paragraph" w:customStyle="1" w:styleId="D9D21517730245B39412EF6E706C989B">
    <w:name w:val="D9D21517730245B39412EF6E706C989B"/>
    <w:rsid w:val="0067777E"/>
  </w:style>
  <w:style w:type="paragraph" w:customStyle="1" w:styleId="EA4305D777964EC7BEB6E23D2D8DC67E">
    <w:name w:val="EA4305D777964EC7BEB6E23D2D8DC67E"/>
    <w:rsid w:val="0067777E"/>
  </w:style>
  <w:style w:type="paragraph" w:customStyle="1" w:styleId="C64DA072CF3F470E93EA937BFC0917E7">
    <w:name w:val="C64DA072CF3F470E93EA937BFC0917E7"/>
    <w:rsid w:val="0067777E"/>
  </w:style>
  <w:style w:type="paragraph" w:customStyle="1" w:styleId="509DAA2AF1FD4092AE14807BCB3C32E1">
    <w:name w:val="509DAA2AF1FD4092AE14807BCB3C32E1"/>
    <w:rsid w:val="00677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A5673-50F6-4728-BC15-DFAD3EE0F52A}">
  <ds:schemaRefs>
    <ds:schemaRef ds:uri="http://schemas.openxmlformats.org/officeDocument/2006/bibliography"/>
  </ds:schemaRefs>
</ds:datastoreItem>
</file>

<file path=customXml/itemProps2.xml><?xml version="1.0" encoding="utf-8"?>
<ds:datastoreItem xmlns:ds="http://schemas.openxmlformats.org/officeDocument/2006/customXml" ds:itemID="{A9184668-7DB9-457A-8FD5-41ABE867740D}">
  <ds:schemaRefs>
    <ds:schemaRef ds:uri="http://schemas.openxmlformats.org/officeDocument/2006/bibliography"/>
  </ds:schemaRefs>
</ds:datastoreItem>
</file>

<file path=customXml/itemProps3.xml><?xml version="1.0" encoding="utf-8"?>
<ds:datastoreItem xmlns:ds="http://schemas.openxmlformats.org/officeDocument/2006/customXml" ds:itemID="{DE4CF03B-BAF2-4D23-8170-82150667B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7850</Words>
  <Characters>44747</Characters>
  <Application>Microsoft Office Word</Application>
  <DocSecurity>0</DocSecurity>
  <Lines>372</Lines>
  <Paragraphs>104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№&lt;№ ДОГ&gt;-1</vt:lpstr>
      <vt:lpstr>Договор №&lt;№ ДОГ&gt;-1</vt:lpstr>
    </vt:vector>
  </TitlesOfParts>
  <Company>ООО "Магистрат"</Company>
  <LinksUpToDate>false</LinksUpToDate>
  <CharactersWithSpaces>52493</CharactersWithSpaces>
  <SharedDoc>false</SharedDoc>
  <HLinks>
    <vt:vector size="12" baseType="variant">
      <vt:variant>
        <vt:i4>5111905</vt:i4>
      </vt:variant>
      <vt:variant>
        <vt:i4>3</vt:i4>
      </vt:variant>
      <vt:variant>
        <vt:i4>0</vt:i4>
      </vt:variant>
      <vt:variant>
        <vt:i4>5</vt:i4>
      </vt:variant>
      <vt:variant>
        <vt:lpwstr>../../../../../Leonid.Artemov/AppData/Local/Microsoft/Windows/AppData/Local/Microsoft/Windows/INetCache/Content.Outlook/AppData/Local/Microsoft/Windows/AppData/Local/Microsoft/Windows/INetCache/Content.Outlook/AppData/Local/Microsoft/Windows/AppData/Local/Microsoft/Windows/INetCache/Content.Outlook/AppData/Local/Microsoft/Windows/Temporary Internet Files/AppData/Local/Microsoft/Windows/INetCache/Content.Outlook/Users/клыгина/AppData/Local/Microsoft/Windows/Temporary Internet Files/Content.Outlook/Users/клыгина/AppData/Local/Temp/vm-mskss-dir02/AppData/Local/Microsoft/Windows/Temporary Internet Files/Content.Outlook/Users/гребенкина/AppData/Local/Microsoft/Windows/Temporary Internet Files/Content.Outlook/YIEV04U0/2011 07 21_Мичуринский - Агентский договор (по ДУДС) - (ФИНАЛ).doc</vt:lpwstr>
      </vt:variant>
      <vt:variant>
        <vt:lpwstr>sub_2012</vt:lpwstr>
      </vt:variant>
      <vt:variant>
        <vt:i4>1638406</vt:i4>
      </vt:variant>
      <vt:variant>
        <vt:i4>0</vt:i4>
      </vt:variant>
      <vt:variant>
        <vt:i4>0</vt:i4>
      </vt:variant>
      <vt:variant>
        <vt:i4>5</vt:i4>
      </vt:variant>
      <vt:variant>
        <vt:lpwstr>http://nevatowers.ru/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№&lt;№ ДОГ&gt;-1</dc:title>
  <dc:creator>Metlova</dc:creator>
  <cp:lastModifiedBy>Anna Matveeva</cp:lastModifiedBy>
  <cp:revision>2</cp:revision>
  <cp:lastPrinted>2017-01-19T09:08:00Z</cp:lastPrinted>
  <dcterms:created xsi:type="dcterms:W3CDTF">2019-09-19T12:04:00Z</dcterms:created>
  <dcterms:modified xsi:type="dcterms:W3CDTF">2019-09-19T12:04:00Z</dcterms:modified>
</cp:coreProperties>
</file>