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B4E55" w14:textId="77777777" w:rsidR="005D0141" w:rsidRPr="00E93242" w:rsidRDefault="005D0141" w:rsidP="005D0141">
      <w:pPr>
        <w:pStyle w:val="1"/>
        <w:ind w:firstLine="0"/>
        <w:jc w:val="left"/>
        <w:rPr>
          <w:b/>
          <w:bCs/>
          <w:sz w:val="24"/>
        </w:rPr>
      </w:pPr>
      <w:bookmarkStart w:id="0" w:name="_Hlk34214316"/>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rsidRPr="00E96BA0" w14:paraId="697B0054" w14:textId="77777777" w:rsidTr="000B7F46">
        <w:trPr>
          <w:trHeight w:hRule="exact" w:val="947"/>
          <w:jc w:val="right"/>
        </w:trPr>
        <w:sdt>
          <w:sdtPr>
            <w:rPr>
              <w:b/>
              <w:bCs/>
              <w:sz w:val="24"/>
            </w:rPr>
            <w:id w:val="700213222"/>
            <w:showingPlcHdr/>
            <w:picture/>
          </w:sdtPr>
          <w:sdtEndPr/>
          <w:sdtContent>
            <w:tc>
              <w:tcPr>
                <w:tcW w:w="1548" w:type="dxa"/>
              </w:tcPr>
              <w:p w14:paraId="1918DA4A" w14:textId="4FDC4365" w:rsidR="005D0141" w:rsidRPr="00E96BA0" w:rsidRDefault="005D0141" w:rsidP="000B7F46">
                <w:pPr>
                  <w:pStyle w:val="1"/>
                  <w:ind w:firstLine="0"/>
                  <w:jc w:val="right"/>
                  <w:rPr>
                    <w:b/>
                    <w:bCs/>
                    <w:sz w:val="24"/>
                  </w:rPr>
                </w:pPr>
                <w:r w:rsidRPr="00E96BA0">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E96BA0" w:rsidRDefault="000905CE" w:rsidP="000905CE">
      <w:pPr>
        <w:pStyle w:val="1"/>
        <w:ind w:firstLine="720"/>
        <w:rPr>
          <w:b/>
          <w:bCs/>
          <w:sz w:val="24"/>
        </w:rPr>
      </w:pPr>
      <w:r w:rsidRPr="00E96BA0">
        <w:rPr>
          <w:b/>
          <w:bCs/>
          <w:sz w:val="24"/>
        </w:rPr>
        <w:t>Договор</w:t>
      </w:r>
    </w:p>
    <w:p w14:paraId="5CEC8950" w14:textId="5B0D5BA7" w:rsidR="000905CE" w:rsidRPr="00E96BA0" w:rsidRDefault="000905CE" w:rsidP="000905CE">
      <w:pPr>
        <w:pStyle w:val="1"/>
        <w:ind w:firstLine="720"/>
        <w:rPr>
          <w:b/>
          <w:sz w:val="24"/>
        </w:rPr>
      </w:pPr>
      <w:r w:rsidRPr="00E96BA0">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00BB437E" w:rsidRPr="00E96BA0">
            <w:rPr>
              <w:b/>
              <w:sz w:val="24"/>
            </w:rPr>
            <w:t>Договор. Номер</w:t>
          </w:r>
        </w:sdtContent>
      </w:sdt>
    </w:p>
    <w:p w14:paraId="795CA424" w14:textId="77777777" w:rsidR="000905CE" w:rsidRPr="00E96BA0" w:rsidRDefault="000905CE" w:rsidP="000905CE">
      <w:pPr>
        <w:pStyle w:val="1"/>
        <w:ind w:firstLine="0"/>
        <w:jc w:val="left"/>
        <w:rPr>
          <w:b/>
          <w:sz w:val="24"/>
        </w:rPr>
      </w:pPr>
    </w:p>
    <w:p w14:paraId="7211F05C" w14:textId="7090F51A" w:rsidR="000905CE" w:rsidRPr="00E96BA0" w:rsidRDefault="000905CE" w:rsidP="000905CE">
      <w:pPr>
        <w:jc w:val="center"/>
      </w:pPr>
      <w:r w:rsidRPr="00E96BA0">
        <w:t>г. Москва</w:t>
      </w:r>
      <w:r w:rsidRPr="00E96BA0">
        <w:tab/>
      </w:r>
      <w:r w:rsidRPr="00E96BA0">
        <w:tab/>
      </w:r>
      <w:r w:rsidRPr="00E96BA0">
        <w:tab/>
      </w:r>
      <w:r w:rsidRPr="00E96BA0">
        <w:tab/>
      </w:r>
      <w:r w:rsidRPr="00E96BA0">
        <w:tab/>
      </w:r>
      <w:r w:rsidRPr="00E96BA0">
        <w:tab/>
      </w:r>
      <w:r w:rsidRPr="00E96BA0">
        <w:tab/>
      </w:r>
      <w:r w:rsidRPr="00E96BA0">
        <w:tab/>
      </w:r>
      <w:r w:rsidRPr="00E96BA0">
        <w:tab/>
        <w:t xml:space="preserve">     </w:t>
      </w:r>
      <w:sdt>
        <w:sdtPr>
          <w:rPr>
            <w:bCs/>
            <w:lang w:val="en-US"/>
          </w:rPr>
          <w:id w:val="-832215185"/>
          <w:placeholder>
            <w:docPart w:val="3523E17D2FE747A3801E125CACA8C2D0"/>
          </w:placeholder>
        </w:sdtPr>
        <w:sdtEndPr/>
        <w:sdtContent>
          <w:r w:rsidR="00BB437E" w:rsidRPr="00E96BA0">
            <w:rPr>
              <w:bCs/>
            </w:rPr>
            <w:t>Договор. Дата</w:t>
          </w:r>
        </w:sdtContent>
      </w:sdt>
    </w:p>
    <w:p w14:paraId="353F0038" w14:textId="77777777" w:rsidR="000905CE" w:rsidRPr="00E96BA0" w:rsidRDefault="000905CE" w:rsidP="000905CE">
      <w:pPr>
        <w:ind w:firstLine="720"/>
        <w:jc w:val="both"/>
      </w:pPr>
    </w:p>
    <w:p w14:paraId="176FEB4C" w14:textId="7D8D869F" w:rsidR="00B31F64" w:rsidRPr="00E96BA0" w:rsidRDefault="00B31F64" w:rsidP="00B31F64">
      <w:pPr>
        <w:shd w:val="clear" w:color="auto" w:fill="FFFFFF" w:themeFill="background1"/>
        <w:ind w:firstLine="567"/>
        <w:jc w:val="both"/>
        <w:rPr>
          <w:bCs/>
        </w:rPr>
      </w:pPr>
      <w:bookmarkStart w:id="1" w:name="_Hlk136000243"/>
      <w:r w:rsidRPr="00E96BA0">
        <w:rPr>
          <w:b/>
        </w:rPr>
        <w:t xml:space="preserve">Общество с ограниченной ответственностью </w:t>
      </w:r>
      <w:r w:rsidR="0070362A" w:rsidRPr="00E96BA0">
        <w:rPr>
          <w:b/>
        </w:rPr>
        <w:t>«</w:t>
      </w:r>
      <w:r w:rsidRPr="00E96BA0">
        <w:rPr>
          <w:b/>
        </w:rPr>
        <w:t>Специализированный застройщик «Б-Холдинг»</w:t>
      </w:r>
      <w:bookmarkEnd w:id="1"/>
      <w:r w:rsidRPr="00E96BA0">
        <w:rPr>
          <w:bCs/>
        </w:rPr>
        <w:t xml:space="preserve">, </w:t>
      </w:r>
      <w:r w:rsidRPr="00E96BA0">
        <w:t xml:space="preserve">в лице </w:t>
      </w:r>
      <w:r w:rsidRPr="00E96BA0">
        <w:rPr>
          <w:bCs/>
        </w:rPr>
        <w:t>Генерального директора Черняковой Марии Вячеславовны</w:t>
      </w:r>
      <w:r w:rsidRPr="00E96BA0">
        <w:rPr>
          <w:bCs/>
          <w:shd w:val="clear" w:color="auto" w:fill="FFFFFF" w:themeFill="background1"/>
        </w:rPr>
        <w:t>, действующего на основании Устава</w:t>
      </w:r>
      <w:r w:rsidRPr="00E96BA0">
        <w:rPr>
          <w:shd w:val="clear" w:color="auto" w:fill="FFFFFF" w:themeFill="background1"/>
        </w:rPr>
        <w:t xml:space="preserve">, именуемое в дальнейшем </w:t>
      </w:r>
      <w:r w:rsidRPr="00E96BA0">
        <w:rPr>
          <w:b/>
          <w:shd w:val="clear" w:color="auto" w:fill="FFFFFF" w:themeFill="background1"/>
        </w:rPr>
        <w:t>«Застройщик»</w:t>
      </w:r>
      <w:r w:rsidRPr="00E96BA0">
        <w:rPr>
          <w:shd w:val="clear" w:color="auto" w:fill="FFFFFF" w:themeFill="background1"/>
        </w:rPr>
        <w:t xml:space="preserve">, с </w:t>
      </w:r>
      <w:r w:rsidRPr="00E96BA0">
        <w:rPr>
          <w:bCs/>
          <w:shd w:val="clear" w:color="auto" w:fill="FFFFFF" w:themeFill="background1"/>
        </w:rPr>
        <w:t>одной</w:t>
      </w:r>
      <w:r w:rsidRPr="00E96BA0">
        <w:rPr>
          <w:shd w:val="clear" w:color="auto" w:fill="FFFFFF" w:themeFill="background1"/>
        </w:rPr>
        <w:t xml:space="preserve"> стороны, и</w:t>
      </w:r>
      <w:r w:rsidRPr="00E96BA0">
        <w:t xml:space="preserve">     </w:t>
      </w:r>
    </w:p>
    <w:p w14:paraId="6928F1BF" w14:textId="1AF17C8F" w:rsidR="000905CE" w:rsidRPr="00E96BA0" w:rsidRDefault="000905CE" w:rsidP="00FE4324">
      <w:pPr>
        <w:ind w:firstLine="567"/>
        <w:jc w:val="both"/>
        <w:rPr>
          <w:b/>
          <w:i/>
        </w:rPr>
      </w:pPr>
    </w:p>
    <w:p w14:paraId="6C095B58" w14:textId="2E91CC6F" w:rsidR="00A03CC8" w:rsidRPr="00E96BA0" w:rsidRDefault="00A03CC8" w:rsidP="00A03CC8">
      <w:pPr>
        <w:ind w:firstLine="567"/>
        <w:jc w:val="both"/>
        <w:rPr>
          <w:rFonts w:eastAsia="Arial Unicode MS"/>
          <w:i/>
          <w:color w:val="2E74B5" w:themeColor="accent1" w:themeShade="BF"/>
          <w:bdr w:val="nil"/>
        </w:rPr>
      </w:pPr>
      <w:r w:rsidRPr="00E96BA0">
        <w:rPr>
          <w:rFonts w:eastAsia="Arial Unicode MS"/>
          <w:i/>
          <w:color w:val="2E74B5" w:themeColor="accent1" w:themeShade="BF"/>
          <w:bdr w:val="nil"/>
        </w:rPr>
        <w:t>Формулировка для 1-го лица</w:t>
      </w:r>
    </w:p>
    <w:p w14:paraId="3E0237E7" w14:textId="30127B32" w:rsidR="00A03CC8" w:rsidRPr="00E96BA0" w:rsidRDefault="00A03CC8" w:rsidP="002F404D">
      <w:pPr>
        <w:ind w:firstLine="567"/>
        <w:jc w:val="both"/>
        <w:rPr>
          <w:rFonts w:eastAsia="Arial Unicode MS"/>
          <w:bdr w:val="nil"/>
        </w:rPr>
      </w:pPr>
      <w:bookmarkStart w:id="2" w:name="_Hlk62465251"/>
      <w:r w:rsidRPr="00E96BA0">
        <w:rPr>
          <w:rFonts w:eastAsia="Arial Unicode MS"/>
          <w:b/>
          <w:bdr w:val="nil"/>
        </w:rPr>
        <w:t>гражданин Российской Федерации ________________</w:t>
      </w:r>
      <w:r w:rsidRPr="00E96BA0">
        <w:rPr>
          <w:rFonts w:eastAsia="Arial Unicode MS"/>
          <w:bdr w:val="nil"/>
        </w:rPr>
        <w:t>, действующ__ от своего имени в соответствии с законодательством Российской Федерации</w:t>
      </w:r>
      <w:bookmarkEnd w:id="2"/>
      <w:r w:rsidRPr="00E96BA0">
        <w:rPr>
          <w:rFonts w:eastAsia="Arial Unicode MS"/>
          <w:bdr w:val="nil"/>
        </w:rPr>
        <w:t>, именуем__ в дальнейшем</w:t>
      </w:r>
      <w:r w:rsidRPr="00E96BA0">
        <w:rPr>
          <w:rFonts w:eastAsia="Arial Unicode MS"/>
          <w:b/>
          <w:bdr w:val="nil"/>
        </w:rPr>
        <w:t xml:space="preserve"> «Участник»</w:t>
      </w:r>
      <w:r w:rsidRPr="00E96BA0">
        <w:rPr>
          <w:rFonts w:eastAsia="Arial Unicode MS"/>
          <w:bdr w:val="nil"/>
        </w:rPr>
        <w:t>,</w:t>
      </w:r>
      <w:r w:rsidRPr="00E96BA0">
        <w:rPr>
          <w:rFonts w:eastAsia="Arial Unicode MS"/>
          <w:b/>
          <w:bdr w:val="nil"/>
        </w:rPr>
        <w:t xml:space="preserve"> </w:t>
      </w:r>
      <w:r w:rsidRPr="00E96BA0">
        <w:rPr>
          <w:rFonts w:eastAsia="Arial Unicode MS"/>
          <w:bdr w:val="nil"/>
        </w:rPr>
        <w:t xml:space="preserve">с другой стороны, </w:t>
      </w:r>
    </w:p>
    <w:p w14:paraId="76277959" w14:textId="7A54867E" w:rsidR="00A03CC8" w:rsidRPr="00E96BA0" w:rsidRDefault="00A03CC8" w:rsidP="002F404D">
      <w:pPr>
        <w:ind w:firstLine="567"/>
        <w:jc w:val="both"/>
        <w:rPr>
          <w:rFonts w:eastAsia="Arial Unicode MS"/>
          <w:i/>
          <w:color w:val="2E74B5" w:themeColor="accent1" w:themeShade="BF"/>
          <w:bdr w:val="nil"/>
        </w:rPr>
      </w:pPr>
      <w:r w:rsidRPr="00E96BA0">
        <w:rPr>
          <w:rFonts w:eastAsia="Arial Unicode MS"/>
          <w:i/>
          <w:color w:val="2E74B5" w:themeColor="accent1" w:themeShade="BF"/>
          <w:bdr w:val="nil"/>
        </w:rPr>
        <w:t>Формулировка для 2-х и более лиц</w:t>
      </w:r>
    </w:p>
    <w:p w14:paraId="09B19090" w14:textId="77777777" w:rsidR="00A03CC8" w:rsidRPr="00E96BA0" w:rsidRDefault="00A03CC8" w:rsidP="002F404D">
      <w:pPr>
        <w:ind w:firstLine="567"/>
        <w:jc w:val="both"/>
        <w:rPr>
          <w:rFonts w:eastAsia="Arial Unicode MS"/>
          <w:bdr w:val="nil"/>
        </w:rPr>
      </w:pPr>
      <w:r w:rsidRPr="00E96BA0">
        <w:rPr>
          <w:rFonts w:eastAsia="Arial Unicode MS"/>
          <w:b/>
          <w:bdr w:val="nil"/>
        </w:rPr>
        <w:t>гражданин Российской Федерации ________________</w:t>
      </w:r>
      <w:r w:rsidRPr="00E96BA0">
        <w:rPr>
          <w:rFonts w:eastAsia="Arial Unicode MS"/>
          <w:bdr w:val="nil"/>
        </w:rPr>
        <w:t xml:space="preserve">, </w:t>
      </w:r>
    </w:p>
    <w:p w14:paraId="625E2000" w14:textId="77777777" w:rsidR="00A03CC8" w:rsidRPr="00E96BA0" w:rsidRDefault="00A03CC8" w:rsidP="002F404D">
      <w:pPr>
        <w:ind w:firstLine="567"/>
        <w:jc w:val="both"/>
        <w:rPr>
          <w:rFonts w:eastAsia="Arial Unicode MS"/>
          <w:bdr w:val="nil"/>
        </w:rPr>
      </w:pPr>
      <w:r w:rsidRPr="00E96BA0">
        <w:rPr>
          <w:rFonts w:eastAsia="Arial Unicode MS"/>
          <w:b/>
          <w:bdr w:val="nil"/>
        </w:rPr>
        <w:t>гражданин Российской Федерации ________________</w:t>
      </w:r>
      <w:r w:rsidRPr="00E96BA0">
        <w:rPr>
          <w:rFonts w:eastAsia="Arial Unicode MS"/>
          <w:bdr w:val="nil"/>
        </w:rPr>
        <w:t xml:space="preserve">, </w:t>
      </w:r>
    </w:p>
    <w:p w14:paraId="0B7947BA" w14:textId="4CAFA74A" w:rsidR="00A03CC8" w:rsidRPr="00E96BA0" w:rsidRDefault="00A03CC8" w:rsidP="002F404D">
      <w:pPr>
        <w:ind w:firstLine="567"/>
        <w:jc w:val="both"/>
        <w:rPr>
          <w:rFonts w:eastAsia="Arial Unicode MS"/>
          <w:bdr w:val="nil"/>
        </w:rPr>
      </w:pPr>
      <w:r w:rsidRPr="00E96BA0">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E96BA0">
        <w:rPr>
          <w:rFonts w:eastAsia="Arial Unicode MS"/>
          <w:b/>
          <w:bdr w:val="nil"/>
        </w:rPr>
        <w:t>Участник</w:t>
      </w:r>
      <w:r w:rsidRPr="00E96BA0">
        <w:rPr>
          <w:rFonts w:eastAsia="Arial Unicode MS"/>
          <w:bdr w:val="nil"/>
        </w:rPr>
        <w:t>», с другой стороны,</w:t>
      </w:r>
    </w:p>
    <w:p w14:paraId="2207F709" w14:textId="77777777" w:rsidR="00E96BA0" w:rsidRDefault="00E96BA0" w:rsidP="00A03CC8">
      <w:pPr>
        <w:ind w:firstLine="567"/>
        <w:jc w:val="both"/>
      </w:pPr>
    </w:p>
    <w:p w14:paraId="4707DE0A" w14:textId="0B2B9536" w:rsidR="000905CE" w:rsidRPr="00E96BA0" w:rsidRDefault="000905CE" w:rsidP="00A03CC8">
      <w:pPr>
        <w:ind w:firstLine="567"/>
        <w:jc w:val="both"/>
      </w:pPr>
      <w:r w:rsidRPr="00E96BA0">
        <w:t xml:space="preserve">Участник и Застройщик именуемые вместе </w:t>
      </w:r>
      <w:r w:rsidRPr="00E96BA0">
        <w:rPr>
          <w:b/>
        </w:rPr>
        <w:t>«Стороны»</w:t>
      </w:r>
      <w:r w:rsidRPr="00E96BA0">
        <w:t xml:space="preserve">, заключили договор участия в долевом строительстве </w:t>
      </w:r>
      <w:r w:rsidRPr="00E96BA0">
        <w:rPr>
          <w:bCs/>
        </w:rPr>
        <w:t>(</w:t>
      </w:r>
      <w:r w:rsidRPr="00E96BA0">
        <w:t>далее – «Договор») о нижеследующем:</w:t>
      </w:r>
    </w:p>
    <w:p w14:paraId="13DDF6B5" w14:textId="77777777" w:rsidR="000905CE" w:rsidRPr="00E96BA0" w:rsidRDefault="000905CE" w:rsidP="00FE4324">
      <w:pPr>
        <w:ind w:firstLine="567"/>
        <w:jc w:val="center"/>
        <w:rPr>
          <w:b/>
        </w:rPr>
      </w:pPr>
    </w:p>
    <w:p w14:paraId="454E45C3" w14:textId="77777777" w:rsidR="000905CE" w:rsidRPr="00E96BA0" w:rsidRDefault="000905CE" w:rsidP="00FE4324">
      <w:pPr>
        <w:pStyle w:val="a6"/>
        <w:numPr>
          <w:ilvl w:val="0"/>
          <w:numId w:val="1"/>
        </w:numPr>
        <w:ind w:firstLine="567"/>
        <w:jc w:val="center"/>
        <w:rPr>
          <w:b/>
        </w:rPr>
      </w:pPr>
      <w:r w:rsidRPr="00E96BA0">
        <w:rPr>
          <w:b/>
        </w:rPr>
        <w:t>Предмет Договора</w:t>
      </w:r>
    </w:p>
    <w:p w14:paraId="66D712AB" w14:textId="516562D8" w:rsidR="000905CE" w:rsidRPr="00E96BA0" w:rsidRDefault="000905CE" w:rsidP="00573A13">
      <w:pPr>
        <w:pStyle w:val="a6"/>
        <w:numPr>
          <w:ilvl w:val="1"/>
          <w:numId w:val="1"/>
        </w:numPr>
        <w:tabs>
          <w:tab w:val="left" w:pos="426"/>
          <w:tab w:val="left" w:pos="709"/>
          <w:tab w:val="left" w:pos="1134"/>
          <w:tab w:val="left" w:pos="1276"/>
        </w:tabs>
        <w:ind w:left="0" w:firstLine="567"/>
        <w:jc w:val="both"/>
        <w:rPr>
          <w:rFonts w:eastAsiaTheme="minorHAnsi"/>
          <w:lang w:eastAsia="en-US"/>
        </w:rPr>
      </w:pPr>
      <w:bookmarkStart w:id="3" w:name="_Hlk517268349"/>
      <w:r w:rsidRPr="00E96BA0">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w:t>
      </w:r>
      <w:r w:rsidR="00125371" w:rsidRPr="00E96BA0">
        <w:t xml:space="preserve"> «</w:t>
      </w:r>
      <w:r w:rsidR="00125371" w:rsidRPr="00E96BA0">
        <w:rPr>
          <w:rFonts w:eastAsiaTheme="minorHAnsi"/>
          <w:lang w:eastAsia="en-US"/>
        </w:rPr>
        <w:t>Многофункциональный комплекс с квартирами, коммерческими площадями и подземной автостоянкой</w:t>
      </w:r>
      <w:r w:rsidR="00125371" w:rsidRPr="00E96BA0">
        <w:t xml:space="preserve">» </w:t>
      </w:r>
      <w:r w:rsidR="005E5192" w:rsidRPr="00E96BA0">
        <w:t xml:space="preserve">по адресу: г. Москва, </w:t>
      </w:r>
      <w:r w:rsidR="00DF4BD3" w:rsidRPr="00E96BA0">
        <w:t>ЦАО Тверской ул. Никольская, Большой Черкасский пер,д. 10/2, стр. 2АВ ,д. 8/1, стр. 1, 5,д. 4, стр. 1, 6</w:t>
      </w:r>
      <w:r w:rsidR="005E5192" w:rsidRPr="00E96BA0">
        <w:t xml:space="preserve"> </w:t>
      </w:r>
      <w:r w:rsidR="00125371" w:rsidRPr="00E96BA0">
        <w:t>(далее – «Здание»)</w:t>
      </w:r>
      <w:r w:rsidRPr="00E96BA0">
        <w:rPr>
          <w:rFonts w:eastAsiaTheme="minorHAnsi"/>
          <w:lang w:eastAsia="en-US"/>
        </w:rPr>
        <w:t xml:space="preserve"> и после получения разрешения на ввод в эксплуатацию</w:t>
      </w:r>
      <w:r w:rsidR="008A5E20" w:rsidRPr="00E96BA0">
        <w:rPr>
          <w:rFonts w:eastAsiaTheme="minorHAnsi"/>
          <w:lang w:eastAsia="en-US"/>
        </w:rPr>
        <w:t xml:space="preserve"> </w:t>
      </w:r>
      <w:bookmarkStart w:id="4" w:name="_Hlk46162775"/>
      <w:r w:rsidR="00657C0B" w:rsidRPr="00E96BA0">
        <w:rPr>
          <w:rFonts w:eastAsiaTheme="minorHAnsi"/>
          <w:lang w:eastAsia="en-US"/>
        </w:rPr>
        <w:t>этого объекта</w:t>
      </w:r>
      <w:r w:rsidR="00803F16" w:rsidRPr="00E96BA0">
        <w:rPr>
          <w:rFonts w:eastAsiaTheme="minorHAnsi"/>
          <w:lang w:eastAsia="en-US"/>
        </w:rPr>
        <w:t xml:space="preserve"> </w:t>
      </w:r>
      <w:r w:rsidR="001641F1" w:rsidRPr="00E96BA0">
        <w:rPr>
          <w:rFonts w:eastAsiaTheme="minorHAnsi"/>
          <w:lang w:eastAsia="en-US"/>
        </w:rPr>
        <w:t>(далее – «</w:t>
      </w:r>
      <w:r w:rsidR="00BC4033" w:rsidRPr="00E96BA0">
        <w:rPr>
          <w:rFonts w:eastAsiaTheme="minorHAnsi"/>
          <w:lang w:eastAsia="en-US"/>
        </w:rPr>
        <w:t xml:space="preserve">Разрешение </w:t>
      </w:r>
      <w:r w:rsidR="001641F1" w:rsidRPr="00E96BA0">
        <w:rPr>
          <w:rFonts w:eastAsiaTheme="minorHAnsi"/>
          <w:lang w:eastAsia="en-US"/>
        </w:rPr>
        <w:t>на ввод в эксплуатацию»)</w:t>
      </w:r>
      <w:r w:rsidRPr="00E96BA0">
        <w:rPr>
          <w:rFonts w:eastAsiaTheme="minorHAnsi"/>
          <w:lang w:eastAsia="en-US"/>
        </w:rPr>
        <w:t xml:space="preserve"> </w:t>
      </w:r>
      <w:bookmarkEnd w:id="4"/>
      <w:r w:rsidRPr="00E96BA0">
        <w:rPr>
          <w:rFonts w:eastAsiaTheme="minorHAnsi"/>
          <w:lang w:eastAsia="en-US"/>
        </w:rPr>
        <w:t xml:space="preserve">передать </w:t>
      </w:r>
      <w:r w:rsidR="006F4B5D" w:rsidRPr="00E96BA0">
        <w:rPr>
          <w:rFonts w:eastAsiaTheme="minorHAnsi"/>
          <w:lang w:eastAsia="en-US"/>
        </w:rPr>
        <w:t xml:space="preserve">Участнику </w:t>
      </w:r>
      <w:r w:rsidRPr="00E96BA0">
        <w:rPr>
          <w:rFonts w:eastAsiaTheme="minorHAnsi"/>
          <w:lang w:eastAsia="en-US"/>
        </w:rPr>
        <w:t>объект долевого строительства, проектные характеристики которого указаны в п. 1.2</w:t>
      </w:r>
      <w:r w:rsidR="008546DC" w:rsidRPr="00E96BA0">
        <w:rPr>
          <w:rFonts w:eastAsiaTheme="minorHAnsi"/>
          <w:lang w:eastAsia="en-US"/>
        </w:rPr>
        <w:t>.</w:t>
      </w:r>
      <w:r w:rsidRPr="00E96BA0">
        <w:rPr>
          <w:rFonts w:eastAsiaTheme="minorHAnsi"/>
          <w:lang w:eastAsia="en-US"/>
        </w:rPr>
        <w:t xml:space="preserve"> Договора,  а Участник обязуется уплатить обусловленную Договором цену и принять </w:t>
      </w:r>
      <w:r w:rsidR="001548AD" w:rsidRPr="00E96BA0">
        <w:rPr>
          <w:rFonts w:eastAsiaTheme="minorHAnsi"/>
          <w:lang w:eastAsia="en-US"/>
        </w:rPr>
        <w:t xml:space="preserve">данный </w:t>
      </w:r>
      <w:r w:rsidRPr="00E96BA0">
        <w:rPr>
          <w:rFonts w:eastAsiaTheme="minorHAnsi"/>
          <w:lang w:eastAsia="en-US"/>
        </w:rPr>
        <w:t>объект долевого строительства.</w:t>
      </w:r>
    </w:p>
    <w:bookmarkEnd w:id="3"/>
    <w:p w14:paraId="0C3613AA" w14:textId="3AE88625" w:rsidR="00DF2B37" w:rsidRPr="00E96BA0" w:rsidRDefault="00125371" w:rsidP="00202A28">
      <w:pPr>
        <w:autoSpaceDE w:val="0"/>
        <w:autoSpaceDN w:val="0"/>
        <w:adjustRightInd w:val="0"/>
        <w:ind w:firstLine="709"/>
        <w:jc w:val="both"/>
      </w:pPr>
      <w:r w:rsidRPr="00E96BA0">
        <w:t xml:space="preserve">Создание Здания осуществляется в рамках выполнения работ по </w:t>
      </w:r>
      <w:r w:rsidR="005E5192" w:rsidRPr="00E96BA0">
        <w:t>сохранению/</w:t>
      </w:r>
      <w:r w:rsidRPr="00E96BA0">
        <w:t>реконструкции</w:t>
      </w:r>
      <w:r w:rsidR="005E5192" w:rsidRPr="00E96BA0">
        <w:t xml:space="preserve"> </w:t>
      </w:r>
      <w:r w:rsidR="00202A28" w:rsidRPr="00E96BA0">
        <w:t xml:space="preserve">объектов недвижимости со следующими кадастровыми номерами: </w:t>
      </w:r>
      <w:r w:rsidR="00202A28" w:rsidRPr="00E96BA0">
        <w:rPr>
          <w:rFonts w:eastAsiaTheme="minorHAnsi"/>
          <w:lang w:eastAsia="en-US"/>
        </w:rPr>
        <w:t>77:01:0001010:1054, 77:01:0001010:1027, 77:01:0001010:1029, 77:01:0001010:2508, 77:01:0001010:1038,</w:t>
      </w:r>
      <w:r w:rsidR="00202A28" w:rsidRPr="00E96BA0">
        <w:t xml:space="preserve"> </w:t>
      </w:r>
      <w:r w:rsidRPr="00E96BA0">
        <w:t>расположенн</w:t>
      </w:r>
      <w:r w:rsidR="00202A28" w:rsidRPr="00E96BA0">
        <w:t xml:space="preserve">ых </w:t>
      </w:r>
      <w:r w:rsidR="00263C8E" w:rsidRPr="00E96BA0">
        <w:t>на принадлежащ</w:t>
      </w:r>
      <w:r w:rsidR="00DF2B37" w:rsidRPr="00E96BA0">
        <w:t xml:space="preserve">их </w:t>
      </w:r>
      <w:r w:rsidR="00263C8E" w:rsidRPr="00E96BA0">
        <w:t xml:space="preserve">Застройщику на праве </w:t>
      </w:r>
      <w:r w:rsidR="00DF2B37" w:rsidRPr="00E96BA0">
        <w:t>аренды</w:t>
      </w:r>
      <w:r w:rsidR="006803A0" w:rsidRPr="00E96BA0">
        <w:t xml:space="preserve"> и </w:t>
      </w:r>
      <w:r w:rsidR="00385E6F" w:rsidRPr="00E96BA0">
        <w:t xml:space="preserve">праве </w:t>
      </w:r>
      <w:r w:rsidR="006803A0" w:rsidRPr="00E96BA0">
        <w:t>собственности</w:t>
      </w:r>
      <w:r w:rsidR="00DF2B37" w:rsidRPr="00E96BA0">
        <w:t xml:space="preserve"> </w:t>
      </w:r>
      <w:r w:rsidR="00263C8E" w:rsidRPr="00E96BA0">
        <w:t>земельн</w:t>
      </w:r>
      <w:r w:rsidR="00DF2B37" w:rsidRPr="00E96BA0">
        <w:t xml:space="preserve">ых </w:t>
      </w:r>
      <w:r w:rsidR="00263C8E" w:rsidRPr="00E96BA0">
        <w:t>участк</w:t>
      </w:r>
      <w:r w:rsidR="00DF2B37" w:rsidRPr="00E96BA0">
        <w:t xml:space="preserve">ах (далее именуемые при совместном упоминании и/или по отдельности - «Земельный участок») со </w:t>
      </w:r>
      <w:r w:rsidR="00DF2B37" w:rsidRPr="00E96BA0">
        <w:rPr>
          <w:rFonts w:eastAsiaTheme="minorHAnsi"/>
        </w:rPr>
        <w:t>следующими характеристиками:</w:t>
      </w:r>
    </w:p>
    <w:p w14:paraId="5EF3DBEB" w14:textId="2CF8B935" w:rsidR="00DF2B37" w:rsidRPr="00E96BA0" w:rsidRDefault="001A05B4" w:rsidP="00FA0D8C">
      <w:pPr>
        <w:tabs>
          <w:tab w:val="left" w:pos="1134"/>
          <w:tab w:val="left" w:pos="1276"/>
        </w:tabs>
        <w:autoSpaceDE w:val="0"/>
        <w:autoSpaceDN w:val="0"/>
        <w:adjustRightInd w:val="0"/>
        <w:ind w:firstLine="567"/>
        <w:jc w:val="both"/>
        <w:rPr>
          <w:rFonts w:eastAsiaTheme="minorHAnsi"/>
          <w:lang w:eastAsia="en-US"/>
        </w:rPr>
      </w:pPr>
      <w:r w:rsidRPr="00E96BA0">
        <w:t xml:space="preserve">- земельный участок с кадастровым номером </w:t>
      </w:r>
      <w:r w:rsidR="00DF2B37" w:rsidRPr="00E96BA0">
        <w:t>77:01:0001010:3001</w:t>
      </w:r>
      <w:r w:rsidRPr="00E96BA0">
        <w:t xml:space="preserve"> общей площадью</w:t>
      </w:r>
      <w:r w:rsidRPr="00E96BA0">
        <w:rPr>
          <w:rFonts w:eastAsiaTheme="minorHAnsi"/>
          <w:lang w:eastAsia="en-US"/>
        </w:rPr>
        <w:t xml:space="preserve"> 5039 кв.м., </w:t>
      </w:r>
      <w:r w:rsidRPr="00E96BA0">
        <w:t>расположенный по адресу:</w:t>
      </w:r>
      <w:r w:rsidRPr="00E96BA0">
        <w:rPr>
          <w:rFonts w:eastAsiaTheme="minorHAnsi"/>
          <w:lang w:eastAsia="en-US"/>
        </w:rPr>
        <w:t xml:space="preserve"> Российская Федерация, город Москва, внутригородская территория муниципальный округ Тверской, улица Никольская, земельный участок 8/1;</w:t>
      </w:r>
    </w:p>
    <w:p w14:paraId="0AFF146E" w14:textId="73B9D1EE" w:rsidR="00DD4115" w:rsidRPr="00E96BA0" w:rsidRDefault="00DD4115" w:rsidP="00DD4115">
      <w:pPr>
        <w:pStyle w:val="a6"/>
        <w:tabs>
          <w:tab w:val="left" w:pos="426"/>
          <w:tab w:val="left" w:pos="709"/>
          <w:tab w:val="left" w:pos="1134"/>
        </w:tabs>
        <w:ind w:left="0" w:firstLine="567"/>
        <w:jc w:val="both"/>
      </w:pPr>
      <w:r w:rsidRPr="00E96BA0">
        <w:t xml:space="preserve">- земельный участок с кадастровым номером 77:01:0001010:2 общей площадью </w:t>
      </w:r>
      <w:r w:rsidRPr="00E96BA0">
        <w:rPr>
          <w:rFonts w:eastAsiaTheme="minorHAnsi"/>
          <w:lang w:eastAsia="en-US"/>
        </w:rPr>
        <w:t>2249</w:t>
      </w:r>
      <w:r w:rsidRPr="00E96BA0">
        <w:t xml:space="preserve"> кв.м., расположенный по адресу: г. Москва, Б. Черкасский пер., вл. 4, стр. 1 (часть строения);</w:t>
      </w:r>
    </w:p>
    <w:p w14:paraId="1BE04AA4" w14:textId="0427E5AF" w:rsidR="00DF2B37" w:rsidRPr="00E96BA0" w:rsidRDefault="00DD4115" w:rsidP="00391832">
      <w:pPr>
        <w:pStyle w:val="a6"/>
        <w:tabs>
          <w:tab w:val="left" w:pos="426"/>
          <w:tab w:val="left" w:pos="1134"/>
        </w:tabs>
        <w:ind w:left="0" w:firstLine="567"/>
        <w:jc w:val="both"/>
      </w:pPr>
      <w:r w:rsidRPr="00E96BA0">
        <w:t xml:space="preserve">- земельный участок с кадастровым номером </w:t>
      </w:r>
      <w:r w:rsidR="00DF2B37" w:rsidRPr="00E96BA0">
        <w:t>77:01:0001010:2529</w:t>
      </w:r>
      <w:r w:rsidRPr="00E96BA0">
        <w:t xml:space="preserve"> общей площадью 748 кв.м., расположенный по адресу: </w:t>
      </w:r>
      <w:r w:rsidR="009A4E9E" w:rsidRPr="00E96BA0">
        <w:t>Российская Федерация, город Москва, внутригородская территория (внутригородское муниципальное образование) города федерального значения муниципальный округ Тверской, переулок Большой Черкасский, земельный участок 4/6</w:t>
      </w:r>
      <w:r w:rsidRPr="00E96BA0">
        <w:t>;</w:t>
      </w:r>
    </w:p>
    <w:p w14:paraId="069C3D5D" w14:textId="60F02EB4" w:rsidR="00DF2B37" w:rsidRPr="00E96BA0" w:rsidRDefault="00DD4115" w:rsidP="00B65023">
      <w:pPr>
        <w:pStyle w:val="a6"/>
        <w:shd w:val="clear" w:color="auto" w:fill="FFFFFF" w:themeFill="background1"/>
        <w:tabs>
          <w:tab w:val="left" w:pos="426"/>
          <w:tab w:val="left" w:pos="709"/>
          <w:tab w:val="left" w:pos="1134"/>
        </w:tabs>
        <w:ind w:left="0" w:firstLine="567"/>
        <w:jc w:val="both"/>
      </w:pPr>
      <w:r w:rsidRPr="00E96BA0">
        <w:lastRenderedPageBreak/>
        <w:t xml:space="preserve">- земельный участок с кадастровым номером </w:t>
      </w:r>
      <w:r w:rsidR="00DF2B37" w:rsidRPr="00E96BA0">
        <w:t>77:01:0001010:52</w:t>
      </w:r>
      <w:r w:rsidRPr="00E96BA0">
        <w:t xml:space="preserve"> общей площадью 3816 кв.м., расположенный по адресу: местоположение установлено относительно ориентира, расположенного в границах участка. Почтовый адрес ориентира: г Москва, ул</w:t>
      </w:r>
      <w:r w:rsidR="007B791A" w:rsidRPr="00E96BA0">
        <w:t>.</w:t>
      </w:r>
      <w:r w:rsidRPr="00E96BA0">
        <w:t xml:space="preserve"> Никольская, вл</w:t>
      </w:r>
      <w:r w:rsidR="007B791A" w:rsidRPr="00E96BA0">
        <w:t>.</w:t>
      </w:r>
      <w:r w:rsidRPr="00E96BA0">
        <w:t xml:space="preserve"> 8/1;</w:t>
      </w:r>
    </w:p>
    <w:p w14:paraId="32EACCB6" w14:textId="04487DD3" w:rsidR="00DF2B37" w:rsidRPr="00E96BA0" w:rsidRDefault="00DD4115" w:rsidP="00B65023">
      <w:pPr>
        <w:shd w:val="clear" w:color="auto" w:fill="FFFFFF" w:themeFill="background1"/>
        <w:autoSpaceDE w:val="0"/>
        <w:autoSpaceDN w:val="0"/>
        <w:adjustRightInd w:val="0"/>
        <w:ind w:firstLine="567"/>
        <w:jc w:val="both"/>
        <w:rPr>
          <w:rFonts w:eastAsiaTheme="minorEastAsia"/>
          <w:lang w:eastAsia="en-US"/>
        </w:rPr>
      </w:pPr>
      <w:r w:rsidRPr="00E96BA0">
        <w:t xml:space="preserve">- земельный участок с кадастровым номером </w:t>
      </w:r>
      <w:r w:rsidR="00DF2B37" w:rsidRPr="00E96BA0">
        <w:t>77:01:0001010:2854</w:t>
      </w:r>
      <w:r w:rsidR="007B791A" w:rsidRPr="00E96BA0">
        <w:t xml:space="preserve"> общей площадью</w:t>
      </w:r>
      <w:r w:rsidR="007B791A" w:rsidRPr="00E96BA0">
        <w:rPr>
          <w:rFonts w:eastAsiaTheme="minorEastAsia"/>
          <w:lang w:eastAsia="en-US"/>
        </w:rPr>
        <w:t xml:space="preserve"> 10487 кв.м.,</w:t>
      </w:r>
      <w:r w:rsidR="007B791A" w:rsidRPr="00E96BA0">
        <w:t xml:space="preserve"> </w:t>
      </w:r>
      <w:r w:rsidR="007B791A" w:rsidRPr="00E96BA0">
        <w:rPr>
          <w:rFonts w:eastAsiaTheme="minorEastAsia"/>
          <w:lang w:eastAsia="en-US"/>
        </w:rPr>
        <w:t>расположенный по адресу: Российская Федерация, город Москва, внутригородская территория муниципальный округ Тверской, улица Никольская, земельный участок 10/2А;</w:t>
      </w:r>
    </w:p>
    <w:p w14:paraId="4B5FB984" w14:textId="2253BAFC" w:rsidR="0070362A" w:rsidRPr="00E96BA0" w:rsidRDefault="007B791A" w:rsidP="00B65023">
      <w:pPr>
        <w:pStyle w:val="a6"/>
        <w:shd w:val="clear" w:color="auto" w:fill="FFFFFF" w:themeFill="background1"/>
        <w:tabs>
          <w:tab w:val="left" w:pos="709"/>
          <w:tab w:val="left" w:pos="1134"/>
        </w:tabs>
        <w:ind w:left="0" w:firstLine="567"/>
        <w:jc w:val="both"/>
      </w:pPr>
      <w:r w:rsidRPr="00E96BA0">
        <w:t xml:space="preserve">- земельный участок с кадастровым номером </w:t>
      </w:r>
      <w:bookmarkStart w:id="5" w:name="_Hlk147418321"/>
      <w:r w:rsidR="00DF2B37" w:rsidRPr="00E96BA0">
        <w:t>77:01:0001010:2259</w:t>
      </w:r>
      <w:r w:rsidR="00B65023" w:rsidRPr="00E96BA0">
        <w:t xml:space="preserve"> </w:t>
      </w:r>
      <w:bookmarkEnd w:id="5"/>
      <w:r w:rsidR="00B65023" w:rsidRPr="00E96BA0">
        <w:t>общей площадью 90 кв.м., расположенный по адресу: г. Москва, Большой Черкасский пер., вл. 4, стр. 5А;</w:t>
      </w:r>
    </w:p>
    <w:p w14:paraId="27D2D944" w14:textId="77777777" w:rsidR="002C3897" w:rsidRPr="00E96BA0" w:rsidRDefault="0070362A" w:rsidP="007B791A">
      <w:pPr>
        <w:pStyle w:val="a6"/>
        <w:tabs>
          <w:tab w:val="left" w:pos="426"/>
          <w:tab w:val="left" w:pos="709"/>
          <w:tab w:val="left" w:pos="1134"/>
        </w:tabs>
        <w:ind w:left="0" w:firstLine="567"/>
        <w:jc w:val="both"/>
      </w:pPr>
      <w:r w:rsidRPr="00E96BA0">
        <w:t xml:space="preserve">- земельный участок с кадастровым номером </w:t>
      </w:r>
      <w:r w:rsidR="00DF2B37" w:rsidRPr="00E96BA0">
        <w:t>77:01:0001010:2499</w:t>
      </w:r>
      <w:r w:rsidR="009A2468" w:rsidRPr="00E96BA0">
        <w:t xml:space="preserve"> общей площадью 77 кв.м., расположенный по адресу: г. Москва, Большой Черкасский пер., вл. 4, стр.5;</w:t>
      </w:r>
    </w:p>
    <w:p w14:paraId="300D301E" w14:textId="247B4355" w:rsidR="00DF2B37" w:rsidRPr="00E96BA0" w:rsidRDefault="007B791A" w:rsidP="007B791A">
      <w:pPr>
        <w:pStyle w:val="a6"/>
        <w:tabs>
          <w:tab w:val="left" w:pos="426"/>
          <w:tab w:val="left" w:pos="709"/>
          <w:tab w:val="left" w:pos="1134"/>
        </w:tabs>
        <w:ind w:left="0" w:firstLine="567"/>
        <w:jc w:val="both"/>
      </w:pPr>
      <w:r w:rsidRPr="00E96BA0">
        <w:t xml:space="preserve">- земельный участок с кадастровым номером </w:t>
      </w:r>
      <w:r w:rsidR="00DF2B37" w:rsidRPr="00E96BA0">
        <w:t>77:01:0001010:2995</w:t>
      </w:r>
      <w:r w:rsidRPr="00E96BA0">
        <w:t xml:space="preserve"> общей площадью</w:t>
      </w:r>
      <w:r w:rsidRPr="00E96BA0">
        <w:rPr>
          <w:rFonts w:eastAsiaTheme="minorHAnsi"/>
          <w:lang w:eastAsia="en-US"/>
        </w:rPr>
        <w:t xml:space="preserve"> 387 кв.м., расположенный по адресу: г. Москва, пер. Большой Черкасский.</w:t>
      </w:r>
    </w:p>
    <w:p w14:paraId="7095FFD1" w14:textId="77777777" w:rsidR="00125371" w:rsidRPr="00E96BA0" w:rsidRDefault="00263C8E" w:rsidP="00385E6F">
      <w:pPr>
        <w:autoSpaceDE w:val="0"/>
        <w:autoSpaceDN w:val="0"/>
        <w:adjustRightInd w:val="0"/>
        <w:ind w:firstLine="709"/>
      </w:pPr>
      <w:r w:rsidRPr="00E96BA0">
        <w:t xml:space="preserve">Основные характеристики Здания приведены в Приложении №1 к Договору. </w:t>
      </w:r>
    </w:p>
    <w:p w14:paraId="190162AE" w14:textId="369D3705" w:rsidR="00263C8E" w:rsidRPr="00E96BA0" w:rsidRDefault="00263C8E" w:rsidP="00C211F4">
      <w:pPr>
        <w:pStyle w:val="a6"/>
        <w:numPr>
          <w:ilvl w:val="3"/>
          <w:numId w:val="1"/>
        </w:numPr>
        <w:tabs>
          <w:tab w:val="num" w:pos="180"/>
          <w:tab w:val="num" w:pos="1125"/>
          <w:tab w:val="left" w:pos="1560"/>
        </w:tabs>
        <w:ind w:left="0" w:firstLine="709"/>
        <w:jc w:val="both"/>
      </w:pPr>
      <w:r w:rsidRPr="00E96BA0">
        <w:t xml:space="preserve">Указанный в пункте </w:t>
      </w:r>
      <w:r w:rsidR="00EE1780" w:rsidRPr="00E96BA0">
        <w:t xml:space="preserve">1.1.1. </w:t>
      </w:r>
      <w:r w:rsidRPr="00E96BA0">
        <w:t xml:space="preserve">Договора адрес является </w:t>
      </w:r>
      <w:r w:rsidR="00494A23" w:rsidRPr="00E96BA0">
        <w:t xml:space="preserve">строительным </w:t>
      </w:r>
      <w:r w:rsidRPr="00E96BA0">
        <w:t xml:space="preserve">адресом Здания. </w:t>
      </w:r>
      <w:r w:rsidR="000B5B87" w:rsidRPr="00E96BA0">
        <w:t>После завершения строительства Здания почтовый адрес Здания и/или условный номер Объекта, указанный в пункте 1.2. Договора, могут быть изменены</w:t>
      </w:r>
      <w:r w:rsidR="00F25DDA" w:rsidRPr="00E96BA0">
        <w:t>. Участник подтверждает, что данное изменение адреса и</w:t>
      </w:r>
      <w:r w:rsidR="000B5B87" w:rsidRPr="00E96BA0">
        <w:t>/или</w:t>
      </w:r>
      <w:r w:rsidR="00F25DDA" w:rsidRPr="00E96BA0">
        <w:t xml:space="preserve"> номера Объекта не будет являться нарушением условий о качестве Объекта</w:t>
      </w:r>
      <w:r w:rsidRPr="00E96BA0">
        <w:t>.</w:t>
      </w:r>
    </w:p>
    <w:p w14:paraId="78E21E7C" w14:textId="2A0F8472" w:rsidR="00F74B69" w:rsidRPr="00E96BA0" w:rsidRDefault="00214FD7" w:rsidP="007626E5">
      <w:pPr>
        <w:shd w:val="clear" w:color="auto" w:fill="FFFFFF" w:themeFill="background1"/>
        <w:tabs>
          <w:tab w:val="left" w:pos="709"/>
          <w:tab w:val="left" w:pos="851"/>
          <w:tab w:val="left" w:pos="1134"/>
        </w:tabs>
        <w:ind w:firstLine="709"/>
        <w:jc w:val="both"/>
      </w:pPr>
      <w:r w:rsidRPr="00E96BA0">
        <w:t xml:space="preserve">1.1.2. </w:t>
      </w:r>
      <w:r w:rsidR="00F74B69" w:rsidRPr="00E96BA0">
        <w:t xml:space="preserve">Строительство Здания осуществляется Застройщиком с привлечением кредитных средств </w:t>
      </w:r>
      <w:r w:rsidRPr="00E96BA0">
        <w:t>Акционерного общества «Банк ДОМ.РФ»</w:t>
      </w:r>
      <w:r w:rsidR="0070362A" w:rsidRPr="00E96BA0">
        <w:rPr>
          <w:rFonts w:eastAsiaTheme="minorHAnsi"/>
          <w:lang w:eastAsia="en-US"/>
        </w:rPr>
        <w:t xml:space="preserve"> (ИНН 7725038124)</w:t>
      </w:r>
      <w:r w:rsidR="0070362A" w:rsidRPr="00E96BA0">
        <w:t>.</w:t>
      </w:r>
      <w:r w:rsidRPr="00E96BA0">
        <w:t xml:space="preserve"> Право аренды </w:t>
      </w:r>
      <w:r w:rsidR="00385E6F" w:rsidRPr="00E96BA0">
        <w:t>земельных участков с кадастровыми номерами 77:01:0001010:3001, 77:01:0001010:2, 77:01:0001010:2529, 77:01:0001010:52, 77:01:0001010:2854</w:t>
      </w:r>
      <w:r w:rsidR="005648CA" w:rsidRPr="00E96BA0">
        <w:t xml:space="preserve"> </w:t>
      </w:r>
      <w:r w:rsidR="00385E6F" w:rsidRPr="00E96BA0">
        <w:t>и земельный участок с кадастровым номером 77:01:0001010:2995</w:t>
      </w:r>
      <w:r w:rsidRPr="00E96BA0">
        <w:t xml:space="preserve"> </w:t>
      </w:r>
      <w:r w:rsidR="00385E6F" w:rsidRPr="00E96BA0">
        <w:t xml:space="preserve">находятся </w:t>
      </w:r>
      <w:r w:rsidRPr="00E96BA0">
        <w:t>в залоге (ипотеке) Акционерного общества «Банк ДОМ.РФ».</w:t>
      </w:r>
    </w:p>
    <w:p w14:paraId="7925B108" w14:textId="29D75A2A" w:rsidR="00F2683B" w:rsidRPr="00E96BA0" w:rsidRDefault="00F2683B">
      <w:pPr>
        <w:shd w:val="clear" w:color="auto" w:fill="FFFFFF" w:themeFill="background1"/>
        <w:tabs>
          <w:tab w:val="left" w:pos="709"/>
          <w:tab w:val="left" w:pos="851"/>
          <w:tab w:val="left" w:pos="1134"/>
        </w:tabs>
        <w:ind w:firstLine="709"/>
        <w:jc w:val="both"/>
      </w:pPr>
      <w:r w:rsidRPr="00E96BA0">
        <w:t>Участник также уведомлен о том, что на момент подписания Договора здания с кадастровыми номерами 77:01:0001010:2508, 77:01:0001010:1038, помещение с кадастровым номером 77:01:0001010:2346, находящееся в здании с кадастровым номером 77:01:0001010:1054</w:t>
      </w:r>
      <w:r w:rsidR="00D87D68" w:rsidRPr="00E96BA0">
        <w:t xml:space="preserve">, </w:t>
      </w:r>
      <w:r w:rsidR="00185977" w:rsidRPr="00E96BA0">
        <w:t xml:space="preserve">часть </w:t>
      </w:r>
      <w:r w:rsidR="00D87D68" w:rsidRPr="00E96BA0">
        <w:t>помещени</w:t>
      </w:r>
      <w:r w:rsidR="00185977" w:rsidRPr="00E96BA0">
        <w:t>й</w:t>
      </w:r>
      <w:r w:rsidR="00D87D68" w:rsidRPr="00E96BA0">
        <w:t>, находящи</w:t>
      </w:r>
      <w:r w:rsidR="00185977" w:rsidRPr="00E96BA0">
        <w:t>х</w:t>
      </w:r>
      <w:r w:rsidR="00D87D68" w:rsidRPr="00E96BA0">
        <w:t>ся в здании с кадастровым номером 77:01:0001010:1027</w:t>
      </w:r>
      <w:r w:rsidR="00185977" w:rsidRPr="00E96BA0">
        <w:t xml:space="preserve"> и часть помещений, находящихся  в здании с кадастровым номером</w:t>
      </w:r>
      <w:r w:rsidR="00F748B8" w:rsidRPr="00E96BA0">
        <w:t xml:space="preserve"> </w:t>
      </w:r>
      <w:r w:rsidR="00F748B8" w:rsidRPr="00E96BA0">
        <w:rPr>
          <w:rFonts w:eastAsiaTheme="minorHAnsi"/>
          <w:lang w:eastAsia="en-US"/>
        </w:rPr>
        <w:t>77:01:0001010:1029</w:t>
      </w:r>
      <w:r w:rsidR="00F748B8" w:rsidRPr="00E96BA0">
        <w:t xml:space="preserve"> </w:t>
      </w:r>
      <w:r w:rsidRPr="00E96BA0">
        <w:t xml:space="preserve">находятся в залоге </w:t>
      </w:r>
      <w:r w:rsidR="00185977" w:rsidRPr="00E96BA0">
        <w:t>(</w:t>
      </w:r>
      <w:r w:rsidRPr="00E96BA0">
        <w:t>ипотеке) Акционерного общества «Банк ДОМ.РФ».</w:t>
      </w:r>
    </w:p>
    <w:p w14:paraId="267216F4" w14:textId="6D8C9D31" w:rsidR="007626E5" w:rsidRPr="00E96BA0" w:rsidRDefault="001802AA" w:rsidP="007626E5">
      <w:pPr>
        <w:pStyle w:val="a6"/>
        <w:numPr>
          <w:ilvl w:val="2"/>
          <w:numId w:val="32"/>
        </w:numPr>
        <w:autoSpaceDE w:val="0"/>
        <w:autoSpaceDN w:val="0"/>
        <w:adjustRightInd w:val="0"/>
        <w:ind w:left="0" w:firstLine="709"/>
        <w:jc w:val="both"/>
        <w:rPr>
          <w:rFonts w:eastAsiaTheme="minorHAnsi"/>
          <w:lang w:eastAsia="en-US"/>
        </w:rPr>
      </w:pPr>
      <w:r w:rsidRPr="00E96BA0">
        <w:t>Участник уведомлен, что здание с кадастровым номером 77:01:0001010:1029 по адресу: г. Москва, Большой Черкасский пер., д. 4, стр. 1 является выявленным объектом культурного наследия</w:t>
      </w:r>
      <w:r w:rsidR="009E4DAC" w:rsidRPr="00E96BA0">
        <w:t xml:space="preserve"> </w:t>
      </w:r>
      <w:r w:rsidR="00AC2E99" w:rsidRPr="00E96BA0">
        <w:t xml:space="preserve">«Городская усадьба Одоевских- Черкасских- Шереметевых- Хаджи-Консты, </w:t>
      </w:r>
      <w:r w:rsidR="00AC2E99" w:rsidRPr="00E96BA0">
        <w:rPr>
          <w:lang w:val="en-US"/>
        </w:rPr>
        <w:t>XVIII</w:t>
      </w:r>
      <w:r w:rsidR="00AC2E99" w:rsidRPr="00E96BA0">
        <w:t>-</w:t>
      </w:r>
      <w:r w:rsidR="00AC2E99" w:rsidRPr="00E96BA0">
        <w:rPr>
          <w:lang w:val="en-US"/>
        </w:rPr>
        <w:t>XIX</w:t>
      </w:r>
      <w:r w:rsidR="00AC2E99" w:rsidRPr="00E96BA0">
        <w:t xml:space="preserve"> вв. </w:t>
      </w:r>
      <w:r w:rsidR="007626E5" w:rsidRPr="00E96BA0">
        <w:t>–</w:t>
      </w:r>
      <w:r w:rsidR="00AC2E99" w:rsidRPr="00E96BA0">
        <w:t xml:space="preserve"> </w:t>
      </w:r>
      <w:r w:rsidR="007626E5" w:rsidRPr="00E96BA0">
        <w:t>Главный дом</w:t>
      </w:r>
      <w:r w:rsidR="00AC2E99" w:rsidRPr="00E96BA0">
        <w:t xml:space="preserve">, </w:t>
      </w:r>
      <w:r w:rsidR="00AC2E99" w:rsidRPr="00E96BA0">
        <w:rPr>
          <w:lang w:val="en-US"/>
        </w:rPr>
        <w:t>XVIII</w:t>
      </w:r>
      <w:r w:rsidR="00AC2E99" w:rsidRPr="00E96BA0">
        <w:t xml:space="preserve"> </w:t>
      </w:r>
      <w:r w:rsidR="007626E5" w:rsidRPr="00E96BA0">
        <w:t>-</w:t>
      </w:r>
      <w:r w:rsidR="00AC2E99" w:rsidRPr="00E96BA0">
        <w:t xml:space="preserve"> </w:t>
      </w:r>
      <w:r w:rsidR="00AC2E99" w:rsidRPr="00E96BA0">
        <w:rPr>
          <w:lang w:val="en-US"/>
        </w:rPr>
        <w:t>XIX</w:t>
      </w:r>
      <w:r w:rsidR="00AC2E99" w:rsidRPr="00E96BA0">
        <w:t xml:space="preserve"> в</w:t>
      </w:r>
      <w:r w:rsidR="007626E5" w:rsidRPr="00E96BA0">
        <w:t>в.</w:t>
      </w:r>
      <w:r w:rsidR="00AC2E99" w:rsidRPr="00E96BA0">
        <w:t>»</w:t>
      </w:r>
      <w:r w:rsidR="007626E5" w:rsidRPr="00E96BA0">
        <w:t xml:space="preserve"> (далее – «ОКН»), вид объекта: элемент ансамбля</w:t>
      </w:r>
      <w:r w:rsidR="00AC2E99" w:rsidRPr="00E96BA0">
        <w:t xml:space="preserve">, </w:t>
      </w:r>
      <w:r w:rsidRPr="00E96BA0">
        <w:t xml:space="preserve"> в отношении которого Департаментом культурного наследия города Москвы от 12.10.2023г. выдано Разрешение № ДКН-055201-00007356/23 на проведение работ по сохранению объекта культурного наследия. </w:t>
      </w:r>
    </w:p>
    <w:p w14:paraId="49579938" w14:textId="110A6ED3" w:rsidR="007626E5" w:rsidRPr="00E96BA0" w:rsidRDefault="007626E5" w:rsidP="00271C5C">
      <w:pPr>
        <w:autoSpaceDE w:val="0"/>
        <w:autoSpaceDN w:val="0"/>
        <w:adjustRightInd w:val="0"/>
        <w:ind w:firstLine="709"/>
        <w:jc w:val="both"/>
        <w:rPr>
          <w:rFonts w:eastAsiaTheme="minorHAnsi"/>
          <w:lang w:eastAsia="en-US"/>
        </w:rPr>
      </w:pPr>
      <w:r w:rsidRPr="00E96BA0">
        <w:t xml:space="preserve">Руководствуясь положениями </w:t>
      </w:r>
      <w:r w:rsidR="00084D8A" w:rsidRPr="00E96BA0">
        <w:t>п</w:t>
      </w:r>
      <w:r w:rsidRPr="00E96BA0">
        <w:t xml:space="preserve">.10 ст. 48 </w:t>
      </w:r>
      <w:r w:rsidRPr="00E96BA0">
        <w:rPr>
          <w:rFonts w:eastAsiaTheme="minorHAnsi"/>
          <w:lang w:eastAsia="en-US"/>
        </w:rPr>
        <w:t xml:space="preserve">Федерального закона от 25.06.2002 N 73-ФЗ </w:t>
      </w:r>
      <w:r w:rsidR="00122E39" w:rsidRPr="00E96BA0">
        <w:rPr>
          <w:rFonts w:eastAsiaTheme="minorHAnsi"/>
          <w:lang w:eastAsia="en-US"/>
        </w:rPr>
        <w:t>«</w:t>
      </w:r>
      <w:r w:rsidRPr="00E96BA0">
        <w:rPr>
          <w:rFonts w:eastAsiaTheme="minorHAnsi"/>
          <w:lang w:eastAsia="en-US"/>
        </w:rPr>
        <w:t>Об объектах культурного наследия (памятниках истории и культуры) народов Российской Федерации</w:t>
      </w:r>
      <w:r w:rsidR="00122E39" w:rsidRPr="00E96BA0">
        <w:rPr>
          <w:rFonts w:eastAsiaTheme="minorHAnsi"/>
          <w:lang w:eastAsia="en-US"/>
        </w:rPr>
        <w:t>»</w:t>
      </w:r>
      <w:r w:rsidRPr="00E96BA0">
        <w:rPr>
          <w:rFonts w:eastAsiaTheme="minorHAnsi"/>
          <w:lang w:eastAsia="en-US"/>
        </w:rPr>
        <w:t xml:space="preserve"> Стороны согласовали, что Участник с момента передачи ему Объекта в соответствии с п. </w:t>
      </w:r>
      <w:r w:rsidR="00982A71" w:rsidRPr="00E96BA0">
        <w:t xml:space="preserve">3.3.2. </w:t>
      </w:r>
      <w:r w:rsidRPr="00E96BA0">
        <w:rPr>
          <w:rFonts w:eastAsiaTheme="minorHAnsi"/>
          <w:lang w:eastAsia="en-US"/>
        </w:rPr>
        <w:t xml:space="preserve">Договора обязан выполнять  требования, установленные </w:t>
      </w:r>
      <w:hyperlink r:id="rId12" w:history="1">
        <w:r w:rsidRPr="00E96BA0">
          <w:rPr>
            <w:rFonts w:eastAsiaTheme="minorHAnsi"/>
            <w:lang w:eastAsia="en-US"/>
          </w:rPr>
          <w:t>пунктами 1</w:t>
        </w:r>
      </w:hyperlink>
      <w:r w:rsidRPr="00E96BA0">
        <w:rPr>
          <w:rFonts w:eastAsiaTheme="minorHAnsi"/>
          <w:lang w:eastAsia="en-US"/>
        </w:rPr>
        <w:t xml:space="preserve"> - </w:t>
      </w:r>
      <w:hyperlink r:id="rId13" w:history="1">
        <w:r w:rsidRPr="00E96BA0">
          <w:rPr>
            <w:rFonts w:eastAsiaTheme="minorHAnsi"/>
            <w:lang w:eastAsia="en-US"/>
          </w:rPr>
          <w:t>3 статьи 47.3</w:t>
        </w:r>
      </w:hyperlink>
      <w:r w:rsidRPr="00E96BA0">
        <w:rPr>
          <w:rFonts w:eastAsiaTheme="minorHAnsi"/>
          <w:lang w:eastAsia="en-US"/>
        </w:rPr>
        <w:t xml:space="preserve"> </w:t>
      </w:r>
      <w:r w:rsidR="00122E39" w:rsidRPr="00E96BA0">
        <w:rPr>
          <w:rFonts w:eastAsiaTheme="minorHAnsi"/>
          <w:lang w:eastAsia="en-US"/>
        </w:rPr>
        <w:t xml:space="preserve">Федерального закона от 25.06.2002 N 73-ФЗ </w:t>
      </w:r>
      <w:r w:rsidR="00DC711D" w:rsidRPr="00E96BA0">
        <w:rPr>
          <w:rFonts w:eastAsiaTheme="minorHAnsi"/>
          <w:lang w:eastAsia="en-US"/>
        </w:rPr>
        <w:t>«</w:t>
      </w:r>
      <w:r w:rsidR="00122E39" w:rsidRPr="00E96BA0">
        <w:rPr>
          <w:rFonts w:eastAsiaTheme="minorHAnsi"/>
          <w:lang w:eastAsia="en-US"/>
        </w:rPr>
        <w:t>Об объектах культурного наследия (памятниках истории и культуры) народов Российской Федерации</w:t>
      </w:r>
      <w:r w:rsidR="00DC711D" w:rsidRPr="00E96BA0">
        <w:rPr>
          <w:rFonts w:eastAsiaTheme="minorHAnsi"/>
          <w:lang w:eastAsia="en-US"/>
        </w:rPr>
        <w:t>»</w:t>
      </w:r>
      <w:r w:rsidR="00122E39" w:rsidRPr="00E96BA0">
        <w:rPr>
          <w:rFonts w:eastAsiaTheme="minorHAnsi"/>
          <w:lang w:eastAsia="en-US"/>
        </w:rPr>
        <w:t xml:space="preserve"> </w:t>
      </w:r>
      <w:r w:rsidRPr="00E96BA0">
        <w:rPr>
          <w:rFonts w:eastAsiaTheme="minorHAnsi"/>
          <w:lang w:eastAsia="en-US"/>
        </w:rPr>
        <w:t xml:space="preserve"> в отношении </w:t>
      </w:r>
      <w:r w:rsidR="00122E39" w:rsidRPr="00E96BA0">
        <w:rPr>
          <w:rFonts w:eastAsiaTheme="minorHAnsi"/>
          <w:lang w:eastAsia="en-US"/>
        </w:rPr>
        <w:t>ОКН.</w:t>
      </w:r>
    </w:p>
    <w:p w14:paraId="2802D479" w14:textId="409DE1B8" w:rsidR="007626E5" w:rsidRPr="00E96BA0" w:rsidRDefault="007626E5" w:rsidP="00271C5C">
      <w:pPr>
        <w:pStyle w:val="a6"/>
        <w:autoSpaceDE w:val="0"/>
        <w:autoSpaceDN w:val="0"/>
        <w:adjustRightInd w:val="0"/>
        <w:ind w:left="0" w:firstLine="709"/>
        <w:jc w:val="both"/>
        <w:rPr>
          <w:rFonts w:eastAsiaTheme="minorHAnsi"/>
          <w:lang w:eastAsia="en-US"/>
        </w:rPr>
      </w:pPr>
    </w:p>
    <w:p w14:paraId="6B3F2735" w14:textId="71E43583" w:rsidR="005D1B4B" w:rsidRPr="00E96BA0" w:rsidRDefault="002F404D" w:rsidP="00CE5E51">
      <w:pPr>
        <w:pStyle w:val="a6"/>
        <w:tabs>
          <w:tab w:val="left" w:pos="1134"/>
        </w:tabs>
        <w:ind w:left="0" w:firstLine="567"/>
        <w:jc w:val="both"/>
        <w:rPr>
          <w:i/>
          <w:iCs/>
          <w:color w:val="5B9BD5" w:themeColor="accent1"/>
        </w:rPr>
      </w:pPr>
      <w:bookmarkStart w:id="6" w:name="_Hlk45119004"/>
      <w:r w:rsidRPr="00E96BA0">
        <w:rPr>
          <w:i/>
          <w:iCs/>
          <w:color w:val="5B9BD5" w:themeColor="accent1"/>
        </w:rPr>
        <w:t>Формулировка</w:t>
      </w:r>
      <w:r w:rsidR="00615EDD" w:rsidRPr="00E96BA0">
        <w:rPr>
          <w:i/>
          <w:iCs/>
          <w:color w:val="5B9BD5" w:themeColor="accent1"/>
        </w:rPr>
        <w:t xml:space="preserve"> п.1.2. для квартир </w:t>
      </w:r>
    </w:p>
    <w:p w14:paraId="72F1D442" w14:textId="77777777" w:rsidR="00615EDD" w:rsidRPr="00E96BA0" w:rsidRDefault="00615EDD" w:rsidP="00615EDD">
      <w:pPr>
        <w:tabs>
          <w:tab w:val="left" w:pos="709"/>
          <w:tab w:val="left" w:pos="851"/>
        </w:tabs>
        <w:ind w:firstLine="709"/>
        <w:jc w:val="both"/>
      </w:pPr>
      <w:r w:rsidRPr="00E96BA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6BA0">
        <w:rPr>
          <w:bCs/>
        </w:rPr>
        <w:t>)</w:t>
      </w:r>
      <w:r w:rsidRPr="00E96BA0">
        <w:t>:</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246"/>
        <w:gridCol w:w="1134"/>
        <w:gridCol w:w="992"/>
        <w:gridCol w:w="2015"/>
      </w:tblGrid>
      <w:tr w:rsidR="00106D1F" w:rsidRPr="00E96BA0" w14:paraId="7363E7D3" w14:textId="77777777" w:rsidTr="006F1957">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57980D3E" w14:textId="77777777" w:rsidR="00B6527A" w:rsidRPr="00E96BA0" w:rsidRDefault="00106D1F" w:rsidP="00B6527A">
            <w:pPr>
              <w:spacing w:line="254" w:lineRule="auto"/>
              <w:jc w:val="center"/>
              <w:rPr>
                <w:bCs/>
                <w:sz w:val="20"/>
                <w:szCs w:val="20"/>
                <w:lang w:eastAsia="en-US"/>
              </w:rPr>
            </w:pPr>
            <w:r w:rsidRPr="00E96BA0">
              <w:rPr>
                <w:bCs/>
                <w:sz w:val="20"/>
                <w:szCs w:val="20"/>
                <w:lang w:eastAsia="en-US"/>
              </w:rPr>
              <w:lastRenderedPageBreak/>
              <w:t>Корпус Здания</w:t>
            </w:r>
          </w:p>
          <w:p w14:paraId="008FC756" w14:textId="2C3A6742" w:rsidR="00B6527A" w:rsidRPr="00E96BA0" w:rsidRDefault="00B6527A" w:rsidP="00B6527A">
            <w:pPr>
              <w:spacing w:line="254" w:lineRule="auto"/>
              <w:jc w:val="center"/>
              <w:rPr>
                <w:bCs/>
                <w:sz w:val="20"/>
                <w:szCs w:val="20"/>
                <w:lang w:eastAsia="en-US"/>
              </w:rPr>
            </w:pPr>
            <w:r w:rsidRPr="00E96BA0">
              <w:rPr>
                <w:bCs/>
                <w:sz w:val="20"/>
                <w:szCs w:val="20"/>
                <w:lang w:eastAsia="en-US"/>
              </w:rPr>
              <w:t>(далее – «Корпус Здания»)</w:t>
            </w:r>
          </w:p>
          <w:p w14:paraId="11F1FFBF" w14:textId="26DED55B" w:rsidR="00106D1F" w:rsidRPr="00E96BA0" w:rsidRDefault="00106D1F" w:rsidP="00DF4BD3">
            <w:pPr>
              <w:spacing w:line="254" w:lineRule="auto"/>
              <w:jc w:val="center"/>
              <w:rPr>
                <w:bCs/>
                <w:sz w:val="20"/>
                <w:szCs w:val="20"/>
                <w:lang w:eastAsia="en-US"/>
              </w:rPr>
            </w:pPr>
          </w:p>
          <w:p w14:paraId="0BED0214" w14:textId="77777777" w:rsidR="00106D1F" w:rsidRPr="00E96BA0" w:rsidRDefault="00106D1F" w:rsidP="00DF4BD3">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1E757BE1"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C1E2C93"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Условный</w:t>
            </w:r>
          </w:p>
          <w:p w14:paraId="4CA0C1F8"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4E3E1445"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Условный</w:t>
            </w:r>
          </w:p>
          <w:p w14:paraId="3E9C785A"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 xml:space="preserve">номер </w:t>
            </w:r>
            <w:r w:rsidRPr="00E96BA0">
              <w:rPr>
                <w:sz w:val="20"/>
                <w:szCs w:val="20"/>
                <w:lang w:eastAsia="en-US"/>
              </w:rPr>
              <w:t>п</w:t>
            </w:r>
            <w:r w:rsidRPr="00E96BA0">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3C1F402" w14:textId="77777777" w:rsidR="00106D1F" w:rsidRPr="00E96BA0" w:rsidRDefault="00106D1F" w:rsidP="00DF4BD3">
            <w:pPr>
              <w:spacing w:line="254" w:lineRule="auto"/>
              <w:ind w:left="113" w:right="113"/>
              <w:jc w:val="center"/>
              <w:rPr>
                <w:bCs/>
                <w:sz w:val="20"/>
                <w:szCs w:val="20"/>
                <w:lang w:eastAsia="en-US"/>
              </w:rPr>
            </w:pPr>
            <w:r w:rsidRPr="00E96BA0">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12BAA601" w14:textId="77777777" w:rsidR="00106D1F" w:rsidRPr="00E96BA0" w:rsidRDefault="00106D1F" w:rsidP="00DF4BD3">
            <w:pPr>
              <w:spacing w:line="254" w:lineRule="auto"/>
              <w:ind w:left="113" w:right="113"/>
              <w:rPr>
                <w:bCs/>
                <w:sz w:val="20"/>
                <w:szCs w:val="20"/>
                <w:lang w:eastAsia="en-US"/>
              </w:rPr>
            </w:pPr>
            <w:r w:rsidRPr="00E96BA0">
              <w:rPr>
                <w:bCs/>
                <w:sz w:val="20"/>
                <w:szCs w:val="20"/>
                <w:lang w:eastAsia="en-US"/>
              </w:rPr>
              <w:t>Количество помещений вспомогательного использования</w:t>
            </w:r>
          </w:p>
        </w:tc>
        <w:tc>
          <w:tcPr>
            <w:tcW w:w="1246" w:type="dxa"/>
            <w:tcBorders>
              <w:top w:val="single" w:sz="4" w:space="0" w:color="auto"/>
              <w:left w:val="single" w:sz="4" w:space="0" w:color="auto"/>
              <w:bottom w:val="single" w:sz="4" w:space="0" w:color="auto"/>
              <w:right w:val="single" w:sz="4" w:space="0" w:color="auto"/>
            </w:tcBorders>
            <w:hideMark/>
          </w:tcPr>
          <w:p w14:paraId="1D7F2D76" w14:textId="77777777" w:rsidR="00106D1F" w:rsidRPr="00E96BA0" w:rsidRDefault="00106D1F" w:rsidP="00DF4BD3">
            <w:pPr>
              <w:autoSpaceDE w:val="0"/>
              <w:autoSpaceDN w:val="0"/>
              <w:adjustRightInd w:val="0"/>
              <w:spacing w:line="256" w:lineRule="auto"/>
              <w:jc w:val="both"/>
              <w:rPr>
                <w:rFonts w:eastAsiaTheme="minorHAnsi"/>
                <w:sz w:val="20"/>
                <w:szCs w:val="20"/>
                <w:lang w:eastAsia="en-US"/>
              </w:rPr>
            </w:pPr>
            <w:r w:rsidRPr="00E96BA0">
              <w:rPr>
                <w:bCs/>
                <w:sz w:val="20"/>
                <w:szCs w:val="20"/>
                <w:lang w:eastAsia="en-US"/>
              </w:rPr>
              <w:t xml:space="preserve">Общая площадь (проектная), рассчитанная без учета площади лоджий, балконов, </w:t>
            </w:r>
            <w:r w:rsidRPr="00E96BA0">
              <w:rPr>
                <w:rFonts w:eastAsiaTheme="minorHAnsi"/>
                <w:sz w:val="20"/>
                <w:szCs w:val="20"/>
                <w:lang w:eastAsia="en-US"/>
              </w:rPr>
              <w:t>веранд и</w:t>
            </w:r>
          </w:p>
          <w:p w14:paraId="32FFCB14" w14:textId="77777777" w:rsidR="00106D1F" w:rsidRPr="00E96BA0" w:rsidRDefault="00106D1F" w:rsidP="00DF4BD3">
            <w:pPr>
              <w:spacing w:line="254" w:lineRule="auto"/>
              <w:rPr>
                <w:bCs/>
                <w:sz w:val="20"/>
                <w:szCs w:val="20"/>
                <w:lang w:eastAsia="en-US"/>
              </w:rPr>
            </w:pPr>
            <w:r w:rsidRPr="00E96BA0">
              <w:rPr>
                <w:bCs/>
                <w:sz w:val="20"/>
                <w:szCs w:val="20"/>
                <w:lang w:eastAsia="en-US"/>
              </w:rPr>
              <w:t xml:space="preserve">террас (проектная), м </w:t>
            </w:r>
            <w:r w:rsidRPr="00E96BA0">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A1E957C" w14:textId="77777777" w:rsidR="00106D1F" w:rsidRPr="00E96BA0" w:rsidRDefault="00106D1F" w:rsidP="00DF4BD3">
            <w:pPr>
              <w:autoSpaceDE w:val="0"/>
              <w:autoSpaceDN w:val="0"/>
              <w:adjustRightInd w:val="0"/>
              <w:spacing w:line="256" w:lineRule="auto"/>
              <w:jc w:val="both"/>
              <w:rPr>
                <w:rFonts w:eastAsiaTheme="minorHAnsi"/>
                <w:sz w:val="20"/>
                <w:szCs w:val="20"/>
                <w:lang w:eastAsia="en-US"/>
              </w:rPr>
            </w:pPr>
            <w:r w:rsidRPr="00E96BA0">
              <w:rPr>
                <w:bCs/>
                <w:sz w:val="20"/>
                <w:szCs w:val="20"/>
                <w:lang w:eastAsia="en-US"/>
              </w:rPr>
              <w:t xml:space="preserve">Площадь лоджий, балконов, </w:t>
            </w:r>
            <w:r w:rsidRPr="00E96BA0">
              <w:rPr>
                <w:rFonts w:eastAsiaTheme="minorHAnsi"/>
                <w:sz w:val="20"/>
                <w:szCs w:val="20"/>
                <w:lang w:eastAsia="en-US"/>
              </w:rPr>
              <w:t>веранд</w:t>
            </w:r>
          </w:p>
          <w:p w14:paraId="22597A02" w14:textId="77777777" w:rsidR="00106D1F" w:rsidRPr="00E96BA0" w:rsidRDefault="00106D1F" w:rsidP="00DF4BD3">
            <w:pPr>
              <w:spacing w:line="254" w:lineRule="auto"/>
              <w:rPr>
                <w:bCs/>
                <w:sz w:val="20"/>
                <w:szCs w:val="20"/>
                <w:lang w:eastAsia="en-US"/>
              </w:rPr>
            </w:pPr>
            <w:r w:rsidRPr="00E96BA0">
              <w:rPr>
                <w:bCs/>
                <w:sz w:val="20"/>
                <w:szCs w:val="20"/>
                <w:lang w:eastAsia="en-US"/>
              </w:rPr>
              <w:t xml:space="preserve"> и террас (проектная), рассчитанная с учетом понижающих коэффициентов, м </w:t>
            </w:r>
            <w:r w:rsidRPr="00E96BA0">
              <w:rPr>
                <w:bCs/>
                <w:sz w:val="20"/>
                <w:szCs w:val="20"/>
                <w:vertAlign w:val="superscript"/>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5DAA6EE6" w14:textId="77777777" w:rsidR="00106D1F" w:rsidRPr="00E96BA0" w:rsidRDefault="00106D1F" w:rsidP="00DF4BD3">
            <w:pPr>
              <w:spacing w:line="254" w:lineRule="auto"/>
              <w:rPr>
                <w:bCs/>
                <w:sz w:val="20"/>
                <w:szCs w:val="20"/>
                <w:lang w:eastAsia="en-US"/>
              </w:rPr>
            </w:pPr>
            <w:r w:rsidRPr="00E96BA0">
              <w:rPr>
                <w:bCs/>
                <w:sz w:val="20"/>
                <w:szCs w:val="20"/>
                <w:lang w:eastAsia="en-US"/>
              </w:rPr>
              <w:t>Общая приведенная площадь (проектная), рассчитанная как сумма столбцов 7 и 8 Таблицы, м</w:t>
            </w:r>
            <w:r w:rsidRPr="00E96BA0">
              <w:rPr>
                <w:bCs/>
                <w:sz w:val="20"/>
                <w:szCs w:val="20"/>
                <w:vertAlign w:val="superscript"/>
                <w:lang w:eastAsia="en-US"/>
              </w:rPr>
              <w:t>2</w:t>
            </w:r>
          </w:p>
        </w:tc>
        <w:tc>
          <w:tcPr>
            <w:tcW w:w="2015" w:type="dxa"/>
            <w:tcBorders>
              <w:top w:val="single" w:sz="4" w:space="0" w:color="auto"/>
              <w:left w:val="single" w:sz="4" w:space="0" w:color="auto"/>
              <w:bottom w:val="single" w:sz="4" w:space="0" w:color="auto"/>
              <w:right w:val="single" w:sz="4" w:space="0" w:color="auto"/>
            </w:tcBorders>
            <w:hideMark/>
          </w:tcPr>
          <w:p w14:paraId="6E6D5507" w14:textId="77777777" w:rsidR="00106D1F" w:rsidRPr="00E96BA0" w:rsidRDefault="00106D1F" w:rsidP="00DF4BD3">
            <w:pPr>
              <w:spacing w:line="254" w:lineRule="auto"/>
              <w:rPr>
                <w:bCs/>
                <w:sz w:val="20"/>
                <w:szCs w:val="20"/>
                <w:lang w:eastAsia="en-US"/>
              </w:rPr>
            </w:pPr>
            <w:r w:rsidRPr="00E96BA0">
              <w:rPr>
                <w:bCs/>
                <w:sz w:val="20"/>
                <w:szCs w:val="20"/>
                <w:lang w:eastAsia="en-US"/>
              </w:rPr>
              <w:t>Назначение объекта долевого строительства/ дополнительные характеристики</w:t>
            </w:r>
          </w:p>
        </w:tc>
      </w:tr>
      <w:tr w:rsidR="00106D1F" w:rsidRPr="00E96BA0" w14:paraId="3CFF615E" w14:textId="77777777" w:rsidTr="006F1957">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5AC17446"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4A968D8D"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0CC13830"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6B95345E"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5606FD6C"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6534FB10"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6</w:t>
            </w:r>
          </w:p>
        </w:tc>
        <w:tc>
          <w:tcPr>
            <w:tcW w:w="1246" w:type="dxa"/>
            <w:tcBorders>
              <w:top w:val="single" w:sz="4" w:space="0" w:color="auto"/>
              <w:left w:val="single" w:sz="4" w:space="0" w:color="auto"/>
              <w:bottom w:val="single" w:sz="4" w:space="0" w:color="auto"/>
              <w:right w:val="single" w:sz="4" w:space="0" w:color="auto"/>
            </w:tcBorders>
            <w:hideMark/>
          </w:tcPr>
          <w:p w14:paraId="3C90850E"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0F4D47AD"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8</w:t>
            </w:r>
          </w:p>
        </w:tc>
        <w:tc>
          <w:tcPr>
            <w:tcW w:w="992" w:type="dxa"/>
            <w:tcBorders>
              <w:top w:val="single" w:sz="4" w:space="0" w:color="auto"/>
              <w:left w:val="single" w:sz="4" w:space="0" w:color="auto"/>
              <w:bottom w:val="single" w:sz="4" w:space="0" w:color="auto"/>
              <w:right w:val="single" w:sz="4" w:space="0" w:color="auto"/>
            </w:tcBorders>
            <w:hideMark/>
          </w:tcPr>
          <w:p w14:paraId="22C3664E"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9</w:t>
            </w:r>
          </w:p>
        </w:tc>
        <w:tc>
          <w:tcPr>
            <w:tcW w:w="2015" w:type="dxa"/>
            <w:tcBorders>
              <w:top w:val="single" w:sz="4" w:space="0" w:color="auto"/>
              <w:left w:val="single" w:sz="4" w:space="0" w:color="auto"/>
              <w:bottom w:val="single" w:sz="4" w:space="0" w:color="auto"/>
              <w:right w:val="single" w:sz="4" w:space="0" w:color="auto"/>
            </w:tcBorders>
            <w:hideMark/>
          </w:tcPr>
          <w:p w14:paraId="3D38897D"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10</w:t>
            </w:r>
          </w:p>
        </w:tc>
      </w:tr>
      <w:tr w:rsidR="00106D1F" w:rsidRPr="00E96BA0" w14:paraId="45E48E28" w14:textId="77777777" w:rsidTr="006F1957">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802968472"/>
              <w:placeholder>
                <w:docPart w:val="D7FF8E5B64BD4538B44596E15608CFDE"/>
              </w:placeholder>
            </w:sdtPr>
            <w:sdtEndPr/>
            <w:sdtContent>
              <w:p w14:paraId="2C472EA3" w14:textId="77777777" w:rsidR="00106D1F" w:rsidRPr="00E96BA0" w:rsidRDefault="00106D1F" w:rsidP="00DF4BD3">
                <w:pPr>
                  <w:tabs>
                    <w:tab w:val="left" w:pos="284"/>
                  </w:tabs>
                  <w:spacing w:line="256" w:lineRule="auto"/>
                  <w:rPr>
                    <w:rFonts w:eastAsia="Arial Unicode MS"/>
                    <w:sz w:val="20"/>
                    <w:szCs w:val="20"/>
                    <w:bdr w:val="none" w:sz="0" w:space="0" w:color="auto" w:frame="1"/>
                    <w:lang w:eastAsia="en-US"/>
                  </w:rPr>
                </w:pPr>
                <w:r w:rsidRPr="00E96BA0">
                  <w:rPr>
                    <w:rFonts w:eastAsia="Arial Unicode MS"/>
                    <w:sz w:val="20"/>
                    <w:szCs w:val="20"/>
                    <w:bdr w:val="none" w:sz="0" w:space="0" w:color="auto" w:frame="1"/>
                    <w:lang w:eastAsia="en-US"/>
                  </w:rPr>
                  <w:t>Здание. Номер корпуса</w:t>
                </w:r>
              </w:p>
            </w:sdtContent>
          </w:sdt>
          <w:p w14:paraId="41D4F4BD" w14:textId="77777777" w:rsidR="00106D1F" w:rsidRPr="00E96BA0" w:rsidRDefault="00106D1F" w:rsidP="00DF4BD3">
            <w:pPr>
              <w:spacing w:line="254" w:lineRule="auto"/>
              <w:jc w:val="center"/>
              <w:rPr>
                <w:rStyle w:val="121"/>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100525192"/>
              <w:placeholder>
                <w:docPart w:val="E598316856114394AD39AB47BE8AE812"/>
              </w:placeholder>
            </w:sdtPr>
            <w:sdtEndPr/>
            <w:sdtContent>
              <w:p w14:paraId="21BDC21D" w14:textId="77777777" w:rsidR="00106D1F" w:rsidRPr="00E96BA0" w:rsidRDefault="00106D1F" w:rsidP="00DF4BD3">
                <w:pPr>
                  <w:suppressAutoHyphens/>
                  <w:spacing w:line="254" w:lineRule="auto"/>
                  <w:jc w:val="center"/>
                  <w:rPr>
                    <w:lang w:val="en-US"/>
                  </w:rPr>
                </w:pPr>
                <w:r w:rsidRPr="00E96BA0">
                  <w:rPr>
                    <w:sz w:val="20"/>
                    <w:szCs w:val="20"/>
                    <w:lang w:val="en-US"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30999150"/>
              <w:placeholder>
                <w:docPart w:val="770A17A9557D4F71B9795DE54B093E5F"/>
              </w:placeholder>
            </w:sdtPr>
            <w:sdtEndPr/>
            <w:sdtContent>
              <w:p w14:paraId="07CCA902" w14:textId="77777777" w:rsidR="00106D1F" w:rsidRPr="00E96BA0" w:rsidRDefault="00106D1F" w:rsidP="00DF4BD3">
                <w:pPr>
                  <w:spacing w:line="254" w:lineRule="auto"/>
                  <w:jc w:val="center"/>
                  <w:rPr>
                    <w:bCs/>
                    <w:sz w:val="20"/>
                    <w:szCs w:val="20"/>
                    <w:lang w:val="en-US" w:eastAsia="en-US"/>
                  </w:rPr>
                </w:pPr>
                <w:r w:rsidRPr="00E96BA0">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508518650"/>
              <w:placeholder>
                <w:docPart w:val="5A85DAB0BB894595A2F3A06543802C70"/>
              </w:placeholder>
            </w:sdtPr>
            <w:sdtEndPr/>
            <w:sdtContent>
              <w:p w14:paraId="517C565E" w14:textId="77777777" w:rsidR="00106D1F" w:rsidRPr="00E96BA0" w:rsidRDefault="00106D1F" w:rsidP="00DF4BD3">
                <w:pPr>
                  <w:spacing w:line="254" w:lineRule="auto"/>
                  <w:jc w:val="center"/>
                  <w:rPr>
                    <w:bCs/>
                    <w:sz w:val="20"/>
                    <w:szCs w:val="20"/>
                    <w:lang w:val="en-US" w:eastAsia="en-US"/>
                  </w:rPr>
                </w:pPr>
                <w:r w:rsidRPr="00E96BA0">
                  <w:rPr>
                    <w:bCs/>
                    <w:sz w:val="20"/>
                    <w:szCs w:val="20"/>
                    <w:lang w:val="en-US" w:eastAsia="en-US"/>
                  </w:rPr>
                  <w:t>Объект. Секция</w:t>
                </w:r>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25630097"/>
              <w:placeholder>
                <w:docPart w:val="11D6893E4DAE438F84878579C14B146B"/>
              </w:placeholder>
            </w:sdtPr>
            <w:sdtEndPr/>
            <w:sdtContent>
              <w:p w14:paraId="2A0A272C" w14:textId="77777777" w:rsidR="00106D1F" w:rsidRPr="00E96BA0" w:rsidRDefault="00106D1F" w:rsidP="00DF4BD3">
                <w:pPr>
                  <w:spacing w:line="254" w:lineRule="auto"/>
                  <w:jc w:val="center"/>
                  <w:rPr>
                    <w:sz w:val="20"/>
                    <w:szCs w:val="20"/>
                    <w:lang w:val="en-US" w:eastAsia="en-US"/>
                  </w:rPr>
                </w:pPr>
                <w:r w:rsidRPr="00E96BA0">
                  <w:rPr>
                    <w:sz w:val="20"/>
                    <w:szCs w:val="20"/>
                    <w:lang w:val="en-US" w:eastAsia="en-US"/>
                  </w:rPr>
                  <w:t>Объект. Количество комнат</w:t>
                </w:r>
              </w:p>
            </w:sdtContent>
          </w:sdt>
        </w:tc>
        <w:sdt>
          <w:sdtPr>
            <w:rPr>
              <w:rStyle w:val="121"/>
              <w:sz w:val="20"/>
              <w:szCs w:val="20"/>
              <w:lang w:eastAsia="en-US"/>
            </w:rPr>
            <w:id w:val="-1708336874"/>
            <w:placeholder>
              <w:docPart w:val="F9864C1B1A794DC8859A30C9A19E6523"/>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628D8059" w14:textId="77777777" w:rsidR="00106D1F" w:rsidRPr="00E96BA0" w:rsidRDefault="00106D1F" w:rsidP="00DF4BD3">
                <w:pPr>
                  <w:spacing w:line="254" w:lineRule="auto"/>
                  <w:jc w:val="center"/>
                  <w:rPr>
                    <w:rStyle w:val="121"/>
                    <w:sz w:val="20"/>
                  </w:rPr>
                </w:pPr>
                <w:r w:rsidRPr="00E96BA0">
                  <w:rPr>
                    <w:rStyle w:val="121"/>
                    <w:sz w:val="20"/>
                    <w:szCs w:val="20"/>
                    <w:lang w:val="en-US" w:eastAsia="en-US"/>
                  </w:rPr>
                  <w:t>__</w:t>
                </w:r>
              </w:p>
            </w:tc>
          </w:sdtContent>
        </w:sdt>
        <w:tc>
          <w:tcPr>
            <w:tcW w:w="124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3895305"/>
              <w:placeholder>
                <w:docPart w:val="F01FB1819E454BD992DF250EC2003A41"/>
              </w:placeholder>
            </w:sdtPr>
            <w:sdtEndPr/>
            <w:sdtContent>
              <w:p w14:paraId="6981CD77" w14:textId="77777777" w:rsidR="00106D1F" w:rsidRPr="00E96BA0" w:rsidRDefault="00106D1F" w:rsidP="00DF4BD3">
                <w:pPr>
                  <w:spacing w:line="254" w:lineRule="auto"/>
                  <w:jc w:val="center"/>
                  <w:rPr>
                    <w:lang w:val="en-US"/>
                  </w:rPr>
                </w:pPr>
                <w:r w:rsidRPr="00E96BA0">
                  <w:rPr>
                    <w:sz w:val="20"/>
                    <w:szCs w:val="20"/>
                    <w:lang w:val="en-US" w:eastAsia="en-US"/>
                  </w:rPr>
                  <w:t>Объект. Площадь по проекту</w:t>
                </w:r>
              </w:p>
            </w:sdtContent>
          </w:sdt>
          <w:p w14:paraId="33B44717" w14:textId="77777777" w:rsidR="00106D1F" w:rsidRPr="00E96BA0" w:rsidRDefault="00106D1F" w:rsidP="00DF4BD3">
            <w:pPr>
              <w:spacing w:line="254" w:lineRule="auto"/>
              <w:jc w:val="center"/>
              <w:rPr>
                <w:rStyle w:val="121"/>
                <w:sz w:val="20"/>
              </w:rPr>
            </w:pPr>
          </w:p>
        </w:tc>
        <w:tc>
          <w:tcPr>
            <w:tcW w:w="1134" w:type="dxa"/>
            <w:tcBorders>
              <w:top w:val="single" w:sz="4" w:space="0" w:color="auto"/>
              <w:left w:val="single" w:sz="4" w:space="0" w:color="auto"/>
              <w:bottom w:val="single" w:sz="4" w:space="0" w:color="auto"/>
              <w:right w:val="single" w:sz="4" w:space="0" w:color="auto"/>
            </w:tcBorders>
            <w:hideMark/>
          </w:tcPr>
          <w:p w14:paraId="261816AC" w14:textId="77777777" w:rsidR="00106D1F" w:rsidRPr="00E96BA0" w:rsidRDefault="00106D1F" w:rsidP="00DF4BD3">
            <w:pPr>
              <w:spacing w:line="254" w:lineRule="auto"/>
              <w:jc w:val="center"/>
              <w:rPr>
                <w:rStyle w:val="121"/>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373925575"/>
              <w:placeholder>
                <w:docPart w:val="F9864C1B1A794DC8859A30C9A19E6523"/>
              </w:placeholder>
            </w:sdtPr>
            <w:sdtEndPr>
              <w:rPr>
                <w:rStyle w:val="121"/>
              </w:rPr>
            </w:sdtEndPr>
            <w:sdtContent>
              <w:p w14:paraId="052A8BBF" w14:textId="77777777" w:rsidR="00106D1F" w:rsidRPr="00E96BA0" w:rsidRDefault="00106D1F" w:rsidP="00DF4BD3">
                <w:pPr>
                  <w:spacing w:line="254" w:lineRule="auto"/>
                  <w:jc w:val="center"/>
                  <w:rPr>
                    <w:rStyle w:val="121"/>
                    <w:sz w:val="20"/>
                    <w:szCs w:val="20"/>
                    <w:lang w:val="en-US" w:eastAsia="en-US"/>
                  </w:rPr>
                </w:pPr>
                <w:r w:rsidRPr="00E96BA0">
                  <w:rPr>
                    <w:rStyle w:val="121"/>
                    <w:sz w:val="20"/>
                    <w:szCs w:val="20"/>
                    <w:lang w:val="en-US" w:eastAsia="en-US"/>
                  </w:rPr>
                  <w:t>__</w:t>
                </w:r>
              </w:p>
            </w:sdtContent>
          </w:sdt>
        </w:tc>
        <w:tc>
          <w:tcPr>
            <w:tcW w:w="2015" w:type="dxa"/>
            <w:tcBorders>
              <w:top w:val="single" w:sz="4" w:space="0" w:color="auto"/>
              <w:left w:val="single" w:sz="4" w:space="0" w:color="auto"/>
              <w:bottom w:val="single" w:sz="4" w:space="0" w:color="auto"/>
              <w:right w:val="single" w:sz="4" w:space="0" w:color="auto"/>
            </w:tcBorders>
          </w:tcPr>
          <w:p w14:paraId="4C3FC7E6" w14:textId="77777777" w:rsidR="00106D1F" w:rsidRPr="00E96BA0" w:rsidRDefault="00106D1F" w:rsidP="00DF4BD3">
            <w:pPr>
              <w:spacing w:line="254" w:lineRule="auto"/>
              <w:rPr>
                <w:rStyle w:val="121"/>
                <w:sz w:val="20"/>
              </w:rPr>
            </w:pPr>
            <w:r w:rsidRPr="00E96BA0">
              <w:rPr>
                <w:bCs/>
                <w:sz w:val="20"/>
                <w:szCs w:val="20"/>
                <w:lang w:eastAsia="en-US"/>
              </w:rPr>
              <w:t>жилое помещение (квартира)</w:t>
            </w:r>
            <w:r w:rsidRPr="00E96BA0">
              <w:rPr>
                <w:sz w:val="20"/>
              </w:rPr>
              <w:t xml:space="preserve"> </w:t>
            </w:r>
          </w:p>
        </w:tc>
      </w:tr>
    </w:tbl>
    <w:p w14:paraId="25FF12CD" w14:textId="4704C990" w:rsidR="00214FD7" w:rsidRPr="00E96BA0" w:rsidRDefault="00214FD7" w:rsidP="00214FD7">
      <w:pPr>
        <w:ind w:firstLine="709"/>
        <w:jc w:val="both"/>
      </w:pPr>
      <w:r w:rsidRPr="00E96BA0">
        <w:t xml:space="preserve">Проектные наименование, площадь комнат и помещений вспомогательного </w:t>
      </w:r>
      <w:r w:rsidR="00F76A1B" w:rsidRPr="00E96BA0">
        <w:t xml:space="preserve">использования </w:t>
      </w:r>
      <w:r w:rsidRPr="00E96BA0">
        <w:t>в Объекте, проектные наименование и площадь лоджий, балконов, веранд и террас в Объекте (при их наличии) указаны в Приложении №2 к Договору.</w:t>
      </w:r>
    </w:p>
    <w:p w14:paraId="07DB0755" w14:textId="77777777" w:rsidR="00615EDD" w:rsidRPr="00E96BA0" w:rsidRDefault="00615EDD" w:rsidP="00615EDD">
      <w:pPr>
        <w:ind w:firstLine="709"/>
        <w:jc w:val="both"/>
      </w:pPr>
      <w:r w:rsidRPr="00E96BA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78B50BFC" w14:textId="34A88494" w:rsidR="00615EDD" w:rsidRPr="00E96BA0" w:rsidRDefault="00615EDD" w:rsidP="00615EDD">
      <w:pPr>
        <w:pStyle w:val="af7"/>
        <w:spacing w:after="0"/>
        <w:ind w:firstLine="709"/>
        <w:jc w:val="both"/>
        <w:rPr>
          <w:iCs/>
        </w:rPr>
      </w:pPr>
      <w:r w:rsidRPr="00E96BA0">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6BA0">
        <w:rPr>
          <w:iCs/>
        </w:rPr>
        <w:t xml:space="preserve"> </w:t>
      </w:r>
    </w:p>
    <w:p w14:paraId="6243C964" w14:textId="69B83772" w:rsidR="00615EDD" w:rsidRPr="00E96BA0" w:rsidRDefault="00615EDD" w:rsidP="00615EDD">
      <w:pPr>
        <w:shd w:val="clear" w:color="auto" w:fill="FFFFFF" w:themeFill="background1"/>
        <w:ind w:firstLine="709"/>
        <w:jc w:val="both"/>
      </w:pPr>
      <w:r w:rsidRPr="00E96BA0">
        <w:rPr>
          <w:b/>
        </w:rPr>
        <w:t>Общая приведенная площадь (проектная)</w:t>
      </w:r>
      <w:r w:rsidRPr="00E96BA0">
        <w:t>, указанная в Таблице (далее - «</w:t>
      </w:r>
      <w:r w:rsidRPr="00E96BA0">
        <w:rPr>
          <w:b/>
        </w:rPr>
        <w:t>Проектная общая приведенная площадь Объекта</w:t>
      </w:r>
      <w:r w:rsidRPr="00E96BA0">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5D91E4E8" w14:textId="0742518E" w:rsidR="00615EDD" w:rsidRPr="00E96BA0" w:rsidRDefault="00615EDD" w:rsidP="00615EDD">
      <w:pPr>
        <w:shd w:val="clear" w:color="auto" w:fill="FFFFFF" w:themeFill="background1"/>
        <w:ind w:firstLine="709"/>
        <w:jc w:val="both"/>
        <w:rPr>
          <w:rFonts w:eastAsia="Calibri"/>
        </w:rPr>
      </w:pPr>
      <w:r w:rsidRPr="00E96BA0">
        <w:rPr>
          <w:rFonts w:eastAsia="Calibri"/>
          <w:b/>
        </w:rPr>
        <w:t>Общая приведенная площадь (фактическая)</w:t>
      </w:r>
      <w:r w:rsidRPr="00E96BA0">
        <w:rPr>
          <w:rFonts w:eastAsia="Calibri"/>
        </w:rPr>
        <w:t xml:space="preserve"> (далее - «</w:t>
      </w:r>
      <w:r w:rsidRPr="00E96BA0">
        <w:rPr>
          <w:rFonts w:eastAsia="Calibri"/>
          <w:b/>
        </w:rPr>
        <w:t>Общая приведенная площадь Объекта</w:t>
      </w:r>
      <w:r w:rsidRPr="00E96BA0">
        <w:rPr>
          <w:rFonts w:eastAsia="Calibri"/>
        </w:rPr>
        <w:t xml:space="preserve">»), состоящая из суммы общей площади Объекта и площади лоджии, веранды, балкона, террасы (при их </w:t>
      </w:r>
      <w:r w:rsidRPr="00E96BA0">
        <w:rPr>
          <w:rFonts w:eastAsia="Calibri"/>
          <w:shd w:val="clear" w:color="auto" w:fill="FFFFFF" w:themeFill="background1"/>
        </w:rPr>
        <w:t xml:space="preserve">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w:t>
      </w:r>
      <w:r w:rsidRPr="00E96BA0">
        <w:rPr>
          <w:shd w:val="clear" w:color="auto" w:fill="FFFFFF" w:themeFill="background1"/>
        </w:rPr>
        <w:t>(и до проведения в Объекте отделочных работ, предусмотренных в п.8.</w:t>
      </w:r>
      <w:r w:rsidR="00926CBD" w:rsidRPr="00E96BA0">
        <w:rPr>
          <w:shd w:val="clear" w:color="auto" w:fill="FFFFFF" w:themeFill="background1"/>
        </w:rPr>
        <w:t>9</w:t>
      </w:r>
      <w:r w:rsidRPr="00E96BA0">
        <w:rPr>
          <w:shd w:val="clear" w:color="auto" w:fill="FFFFFF" w:themeFill="background1"/>
        </w:rPr>
        <w:t xml:space="preserve">. Договора) </w:t>
      </w:r>
      <w:r w:rsidRPr="00E96BA0">
        <w:rPr>
          <w:rFonts w:eastAsia="Calibri"/>
          <w:shd w:val="clear" w:color="auto" w:fill="FFFFFF" w:themeFill="background1"/>
        </w:rPr>
        <w:t>по результатам</w:t>
      </w:r>
      <w:r w:rsidRPr="00E96BA0">
        <w:rPr>
          <w:rFonts w:eastAsia="Calibri"/>
        </w:rPr>
        <w:t xml:space="preserve"> обмеров Объекта лицом, оказывающим услуги в сфере технической инвентаризации и/или кадастрового учета. </w:t>
      </w:r>
    </w:p>
    <w:p w14:paraId="4107817B" w14:textId="3F3E9010" w:rsidR="00615EDD" w:rsidRPr="00E96BA0" w:rsidRDefault="00615EDD" w:rsidP="00615EDD">
      <w:pPr>
        <w:shd w:val="clear" w:color="auto" w:fill="FFFFFF" w:themeFill="background1"/>
        <w:ind w:firstLine="709"/>
        <w:jc w:val="both"/>
        <w:rPr>
          <w:color w:val="FF0000"/>
        </w:rPr>
      </w:pPr>
      <w:r w:rsidRPr="00E96BA0">
        <w:rPr>
          <w:rFonts w:eastAsia="Calibri"/>
        </w:rPr>
        <w:t xml:space="preserve">Проектная общая приведенная площадь Объекта и Общая приведенная площадь Объекта используются для определения окончательной Цены </w:t>
      </w:r>
      <w:r w:rsidR="00F51AFB" w:rsidRPr="00E96BA0">
        <w:rPr>
          <w:rFonts w:eastAsia="Calibri"/>
        </w:rPr>
        <w:t xml:space="preserve">Объекта </w:t>
      </w:r>
      <w:r w:rsidRPr="00E96BA0">
        <w:rPr>
          <w:rFonts w:eastAsia="Calibri"/>
        </w:rPr>
        <w:t>в случае, предусмотренном п. 4.4. Договора, и для проведения Сторонами взаиморасчетов на основании п. 4.4.1. Договора.</w:t>
      </w:r>
      <w:r w:rsidRPr="00E96BA0">
        <w:rPr>
          <w:rFonts w:eastAsia="Calibri"/>
          <w:color w:val="FF0000"/>
        </w:rPr>
        <w:t xml:space="preserve"> </w:t>
      </w:r>
    </w:p>
    <w:p w14:paraId="147324F1" w14:textId="77777777" w:rsidR="00677A61" w:rsidRPr="00E96BA0" w:rsidRDefault="00677A61" w:rsidP="00615EDD">
      <w:pPr>
        <w:shd w:val="clear" w:color="auto" w:fill="FFFFFF" w:themeFill="background1"/>
        <w:ind w:firstLine="709"/>
        <w:jc w:val="both"/>
      </w:pPr>
      <w:r w:rsidRPr="00E96BA0">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57FF266C" w14:textId="05CFEAE6" w:rsidR="00615EDD" w:rsidRPr="00E96BA0" w:rsidRDefault="00615EDD" w:rsidP="00615EDD">
      <w:pPr>
        <w:shd w:val="clear" w:color="auto" w:fill="FFFFFF" w:themeFill="background1"/>
        <w:ind w:firstLine="709"/>
        <w:jc w:val="both"/>
      </w:pPr>
      <w:r w:rsidRPr="00E96BA0">
        <w:lastRenderedPageBreak/>
        <w:t xml:space="preserve">Участник уведомлен и согласен с тем, что Общая приведенная площадь Объекта </w:t>
      </w:r>
      <w:r w:rsidRPr="00E96BA0">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1FD003FB" w14:textId="356D5DB0" w:rsidR="00494A23" w:rsidRPr="00E96BA0" w:rsidRDefault="00677A61" w:rsidP="00615EDD">
      <w:pPr>
        <w:tabs>
          <w:tab w:val="num" w:pos="180"/>
          <w:tab w:val="num" w:pos="1125"/>
        </w:tabs>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0E56A6" w:rsidRPr="00E96BA0">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16E42E9F" w14:textId="6AA5A1FD" w:rsidR="00E83EBC" w:rsidRPr="00E96BA0" w:rsidRDefault="00E83EBC" w:rsidP="00C37669">
      <w:pPr>
        <w:pStyle w:val="af7"/>
        <w:spacing w:after="0"/>
        <w:ind w:firstLine="748"/>
        <w:jc w:val="both"/>
      </w:pPr>
      <w:r w:rsidRPr="00E96BA0">
        <w:t>Участник согласен, что в результате проведения Застройщиком отделочных работ в Объекте, предусмотренных в п.8.9. Договора, будет уменьшена Общая приведенная площадь Объекта. При этом уменьшение Общей приведенной площади вследствие проведения отделочных работ не является основанием к пересмотру (изменению) Цены Объекта, указанной в п. 4.2.1. Договора.</w:t>
      </w:r>
    </w:p>
    <w:p w14:paraId="1423E7C7" w14:textId="007EED96" w:rsidR="00615EDD" w:rsidRPr="00E96BA0" w:rsidRDefault="000E56A6" w:rsidP="00494A23">
      <w:pPr>
        <w:tabs>
          <w:tab w:val="num" w:pos="180"/>
          <w:tab w:val="num" w:pos="1125"/>
        </w:tabs>
        <w:ind w:firstLine="709"/>
        <w:jc w:val="both"/>
      </w:pPr>
      <w:r w:rsidRPr="00E96BA0">
        <w:t xml:space="preserve">Примерный (предварительный) план </w:t>
      </w:r>
      <w:r w:rsidR="00615EDD" w:rsidRPr="00E96BA0">
        <w:t>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их наличии) (далее - «Планировка Объекта»), местоположение Объекта на этаже и техническое описание Объекта (п.3.3.2. Договора) содержатся в Приложении №2 к Договору.</w:t>
      </w:r>
    </w:p>
    <w:p w14:paraId="06614AAB" w14:textId="77777777" w:rsidR="00214FD7" w:rsidRPr="00E96BA0" w:rsidRDefault="00214FD7" w:rsidP="00214FD7">
      <w:pPr>
        <w:pStyle w:val="a6"/>
        <w:tabs>
          <w:tab w:val="left" w:pos="1134"/>
        </w:tabs>
        <w:ind w:left="0" w:firstLine="567"/>
        <w:jc w:val="both"/>
        <w:rPr>
          <w:i/>
          <w:iCs/>
          <w:color w:val="0070C0"/>
        </w:rPr>
      </w:pPr>
    </w:p>
    <w:p w14:paraId="567BF5A9" w14:textId="41038E71" w:rsidR="00214FD7" w:rsidRPr="00E96BA0" w:rsidRDefault="00214FD7" w:rsidP="00214FD7">
      <w:pPr>
        <w:pStyle w:val="a6"/>
        <w:tabs>
          <w:tab w:val="left" w:pos="1134"/>
        </w:tabs>
        <w:ind w:left="0" w:firstLine="567"/>
        <w:jc w:val="both"/>
        <w:rPr>
          <w:i/>
          <w:iCs/>
          <w:color w:val="5B9BD5" w:themeColor="accent1"/>
        </w:rPr>
      </w:pPr>
      <w:r w:rsidRPr="00E96BA0">
        <w:rPr>
          <w:i/>
          <w:iCs/>
          <w:color w:val="0070C0"/>
        </w:rPr>
        <w:t>Формулировка п.1.2. для кладово</w:t>
      </w:r>
      <w:r w:rsidR="002F404D" w:rsidRPr="00E96BA0">
        <w:rPr>
          <w:i/>
          <w:iCs/>
          <w:color w:val="0070C0"/>
        </w:rPr>
        <w:t>к</w:t>
      </w:r>
    </w:p>
    <w:p w14:paraId="6C8C3FD7" w14:textId="77777777" w:rsidR="00214FD7" w:rsidRPr="00E96BA0" w:rsidRDefault="00214FD7" w:rsidP="00214FD7">
      <w:pPr>
        <w:tabs>
          <w:tab w:val="left" w:pos="709"/>
          <w:tab w:val="left" w:pos="851"/>
        </w:tabs>
        <w:ind w:firstLine="709"/>
        <w:jc w:val="both"/>
      </w:pPr>
      <w:r w:rsidRPr="00E96BA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6BA0">
        <w:rPr>
          <w:bCs/>
        </w:rPr>
        <w:t>)</w:t>
      </w:r>
      <w:r w:rsidRPr="00E96BA0">
        <w:t>:</w:t>
      </w:r>
    </w:p>
    <w:p w14:paraId="5B7A0713" w14:textId="77777777" w:rsidR="00214FD7" w:rsidRPr="00E96BA0" w:rsidRDefault="00214FD7" w:rsidP="00214FD7">
      <w:pPr>
        <w:tabs>
          <w:tab w:val="left" w:pos="709"/>
        </w:tabs>
        <w:ind w:firstLine="709"/>
        <w:jc w:val="both"/>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3"/>
        <w:gridCol w:w="851"/>
        <w:gridCol w:w="850"/>
        <w:gridCol w:w="1303"/>
        <w:gridCol w:w="1417"/>
        <w:gridCol w:w="1276"/>
        <w:gridCol w:w="2836"/>
      </w:tblGrid>
      <w:tr w:rsidR="00106D1F" w:rsidRPr="00E96BA0" w14:paraId="30962B4C" w14:textId="77777777" w:rsidTr="00C37669">
        <w:trPr>
          <w:cantSplit/>
          <w:trHeight w:val="703"/>
        </w:trPr>
        <w:tc>
          <w:tcPr>
            <w:tcW w:w="993" w:type="dxa"/>
            <w:vMerge w:val="restart"/>
            <w:tcBorders>
              <w:top w:val="single" w:sz="4" w:space="0" w:color="auto"/>
              <w:left w:val="single" w:sz="4" w:space="0" w:color="auto"/>
              <w:right w:val="single" w:sz="4" w:space="0" w:color="auto"/>
            </w:tcBorders>
          </w:tcPr>
          <w:p w14:paraId="2B3FDE2F" w14:textId="77777777" w:rsidR="00B6527A" w:rsidRPr="00E96BA0" w:rsidRDefault="00106D1F" w:rsidP="00B6527A">
            <w:pPr>
              <w:spacing w:line="254" w:lineRule="auto"/>
              <w:jc w:val="center"/>
              <w:rPr>
                <w:bCs/>
                <w:sz w:val="20"/>
                <w:szCs w:val="20"/>
                <w:lang w:eastAsia="en-US"/>
              </w:rPr>
            </w:pPr>
            <w:r w:rsidRPr="00E96BA0">
              <w:rPr>
                <w:bCs/>
                <w:sz w:val="20"/>
                <w:szCs w:val="20"/>
                <w:lang w:eastAsia="en-US"/>
              </w:rPr>
              <w:t>Корпус Здания</w:t>
            </w:r>
          </w:p>
          <w:p w14:paraId="24EE6459" w14:textId="2DF5014E" w:rsidR="00B6527A" w:rsidRPr="00E96BA0" w:rsidRDefault="00B6527A" w:rsidP="00B6527A">
            <w:pPr>
              <w:spacing w:line="254" w:lineRule="auto"/>
              <w:jc w:val="center"/>
              <w:rPr>
                <w:bCs/>
                <w:sz w:val="20"/>
                <w:szCs w:val="20"/>
                <w:lang w:eastAsia="en-US"/>
              </w:rPr>
            </w:pPr>
            <w:r w:rsidRPr="00E96BA0">
              <w:rPr>
                <w:bCs/>
                <w:sz w:val="20"/>
                <w:szCs w:val="20"/>
                <w:lang w:eastAsia="en-US"/>
              </w:rPr>
              <w:t>(далее – «Корпус Здания»)</w:t>
            </w:r>
          </w:p>
          <w:p w14:paraId="09993D7B" w14:textId="688C6AD8" w:rsidR="00106D1F" w:rsidRPr="00E96BA0" w:rsidRDefault="00106D1F" w:rsidP="00127423">
            <w:pPr>
              <w:spacing w:line="254" w:lineRule="auto"/>
              <w:jc w:val="center"/>
              <w:rPr>
                <w:bCs/>
                <w:sz w:val="20"/>
                <w:szCs w:val="20"/>
                <w:lang w:eastAsia="en-US"/>
              </w:rPr>
            </w:pPr>
          </w:p>
          <w:p w14:paraId="16802FC2" w14:textId="77777777" w:rsidR="00106D1F" w:rsidRPr="00E96BA0" w:rsidRDefault="00106D1F">
            <w:pPr>
              <w:spacing w:line="252" w:lineRule="auto"/>
              <w:jc w:val="center"/>
              <w:rPr>
                <w:bCs/>
                <w:sz w:val="20"/>
                <w:szCs w:val="20"/>
                <w:lang w:eastAsia="en-US"/>
              </w:rPr>
            </w:pPr>
          </w:p>
        </w:tc>
        <w:tc>
          <w:tcPr>
            <w:tcW w:w="993" w:type="dxa"/>
            <w:vMerge w:val="restart"/>
            <w:tcBorders>
              <w:top w:val="single" w:sz="4" w:space="0" w:color="auto"/>
              <w:left w:val="single" w:sz="4" w:space="0" w:color="auto"/>
              <w:bottom w:val="single" w:sz="4" w:space="0" w:color="auto"/>
              <w:right w:val="single" w:sz="4" w:space="0" w:color="auto"/>
            </w:tcBorders>
            <w:hideMark/>
          </w:tcPr>
          <w:p w14:paraId="736E5A5C" w14:textId="6F6F28E1" w:rsidR="00106D1F" w:rsidRPr="00E96BA0" w:rsidRDefault="00106D1F">
            <w:pPr>
              <w:spacing w:line="252" w:lineRule="auto"/>
              <w:jc w:val="center"/>
              <w:rPr>
                <w:bCs/>
                <w:sz w:val="20"/>
                <w:szCs w:val="20"/>
                <w:lang w:eastAsia="en-US"/>
              </w:rPr>
            </w:pPr>
            <w:r w:rsidRPr="00E96BA0">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B8D824A"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w:t>
            </w:r>
          </w:p>
          <w:p w14:paraId="2ECC4F4A" w14:textId="77777777" w:rsidR="00106D1F" w:rsidRPr="00E96BA0" w:rsidRDefault="00106D1F">
            <w:pPr>
              <w:spacing w:line="252" w:lineRule="auto"/>
              <w:jc w:val="center"/>
              <w:rPr>
                <w:bCs/>
                <w:sz w:val="20"/>
                <w:szCs w:val="20"/>
                <w:lang w:eastAsia="en-US"/>
              </w:rPr>
            </w:pPr>
            <w:r w:rsidRPr="00E96BA0">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F0A8DD7"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w:t>
            </w:r>
          </w:p>
          <w:p w14:paraId="02F067A5" w14:textId="77777777" w:rsidR="00106D1F" w:rsidRPr="00E96BA0" w:rsidRDefault="00106D1F">
            <w:pPr>
              <w:spacing w:line="252" w:lineRule="auto"/>
              <w:jc w:val="center"/>
              <w:rPr>
                <w:bCs/>
                <w:sz w:val="20"/>
                <w:szCs w:val="20"/>
                <w:lang w:eastAsia="en-US"/>
              </w:rPr>
            </w:pPr>
            <w:r w:rsidRPr="00E96BA0">
              <w:rPr>
                <w:bCs/>
                <w:sz w:val="20"/>
                <w:szCs w:val="20"/>
                <w:lang w:eastAsia="en-US"/>
              </w:rPr>
              <w:t xml:space="preserve">номер </w:t>
            </w:r>
            <w:r w:rsidRPr="00E96BA0">
              <w:rPr>
                <w:sz w:val="20"/>
                <w:szCs w:val="20"/>
                <w:lang w:eastAsia="en-US"/>
              </w:rPr>
              <w:t>п</w:t>
            </w:r>
            <w:r w:rsidRPr="00E96BA0">
              <w:rPr>
                <w:bCs/>
                <w:sz w:val="20"/>
                <w:szCs w:val="20"/>
                <w:lang w:eastAsia="en-US"/>
              </w:rPr>
              <w:t>одъезда</w:t>
            </w:r>
          </w:p>
        </w:tc>
        <w:tc>
          <w:tcPr>
            <w:tcW w:w="1303" w:type="dxa"/>
            <w:vMerge w:val="restart"/>
            <w:tcBorders>
              <w:top w:val="single" w:sz="4" w:space="0" w:color="auto"/>
              <w:left w:val="single" w:sz="4" w:space="0" w:color="auto"/>
              <w:bottom w:val="single" w:sz="4" w:space="0" w:color="auto"/>
              <w:right w:val="single" w:sz="4" w:space="0" w:color="auto"/>
            </w:tcBorders>
            <w:hideMark/>
          </w:tcPr>
          <w:p w14:paraId="5BC4E634" w14:textId="77777777" w:rsidR="00106D1F" w:rsidRPr="00E96BA0" w:rsidRDefault="00106D1F">
            <w:pPr>
              <w:autoSpaceDE w:val="0"/>
              <w:autoSpaceDN w:val="0"/>
              <w:adjustRightInd w:val="0"/>
              <w:spacing w:line="254" w:lineRule="auto"/>
              <w:jc w:val="both"/>
              <w:rPr>
                <w:bCs/>
                <w:sz w:val="20"/>
                <w:szCs w:val="20"/>
                <w:lang w:eastAsia="en-US"/>
              </w:rPr>
            </w:pPr>
            <w:r w:rsidRPr="00E96BA0">
              <w:rPr>
                <w:bCs/>
                <w:sz w:val="20"/>
                <w:szCs w:val="20"/>
                <w:lang w:eastAsia="en-US"/>
              </w:rPr>
              <w:t xml:space="preserve">Площадь Объекта (проектная), м </w:t>
            </w:r>
            <w:r w:rsidRPr="00E96BA0">
              <w:rPr>
                <w:bCs/>
                <w:sz w:val="20"/>
                <w:szCs w:val="20"/>
                <w:vertAlign w:val="superscript"/>
                <w:lang w:eastAsia="en-US"/>
              </w:rPr>
              <w:t>2</w:t>
            </w:r>
          </w:p>
        </w:tc>
        <w:tc>
          <w:tcPr>
            <w:tcW w:w="2693" w:type="dxa"/>
            <w:gridSpan w:val="2"/>
            <w:tcBorders>
              <w:top w:val="single" w:sz="4" w:space="0" w:color="auto"/>
              <w:left w:val="single" w:sz="4" w:space="0" w:color="auto"/>
              <w:bottom w:val="single" w:sz="4" w:space="0" w:color="auto"/>
              <w:right w:val="single" w:sz="4" w:space="0" w:color="auto"/>
            </w:tcBorders>
            <w:hideMark/>
          </w:tcPr>
          <w:p w14:paraId="2BC03AC0" w14:textId="77777777" w:rsidR="00106D1F" w:rsidRPr="00E96BA0" w:rsidRDefault="00106D1F">
            <w:pPr>
              <w:spacing w:line="252" w:lineRule="auto"/>
              <w:rPr>
                <w:bCs/>
                <w:sz w:val="20"/>
                <w:szCs w:val="20"/>
                <w:lang w:eastAsia="en-US"/>
              </w:rPr>
            </w:pPr>
            <w:r w:rsidRPr="00E96BA0">
              <w:rPr>
                <w:bCs/>
                <w:sz w:val="20"/>
                <w:szCs w:val="20"/>
                <w:lang w:eastAsia="en-US"/>
              </w:rPr>
              <w:t>Площадь частей Объекта (проектная)</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089AAAC6" w14:textId="77777777" w:rsidR="00106D1F" w:rsidRPr="00E96BA0" w:rsidRDefault="00106D1F">
            <w:pPr>
              <w:spacing w:line="252" w:lineRule="auto"/>
              <w:rPr>
                <w:bCs/>
                <w:sz w:val="20"/>
                <w:szCs w:val="20"/>
                <w:lang w:eastAsia="en-US"/>
              </w:rPr>
            </w:pPr>
            <w:r w:rsidRPr="00E96BA0">
              <w:rPr>
                <w:bCs/>
                <w:sz w:val="20"/>
                <w:szCs w:val="20"/>
                <w:lang w:eastAsia="en-US"/>
              </w:rPr>
              <w:t>Назначение объекта долевого строительства/ дополнительные характеристики</w:t>
            </w:r>
          </w:p>
        </w:tc>
      </w:tr>
      <w:tr w:rsidR="00106D1F" w:rsidRPr="00E96BA0" w14:paraId="6DB40424" w14:textId="77777777" w:rsidTr="00C37669">
        <w:trPr>
          <w:cantSplit/>
          <w:trHeight w:val="343"/>
        </w:trPr>
        <w:tc>
          <w:tcPr>
            <w:tcW w:w="993" w:type="dxa"/>
            <w:vMerge/>
            <w:tcBorders>
              <w:left w:val="single" w:sz="4" w:space="0" w:color="auto"/>
              <w:bottom w:val="single" w:sz="4" w:space="0" w:color="auto"/>
              <w:right w:val="single" w:sz="4" w:space="0" w:color="auto"/>
            </w:tcBorders>
          </w:tcPr>
          <w:p w14:paraId="0E243596" w14:textId="53E87782" w:rsidR="00106D1F" w:rsidRPr="00E96BA0" w:rsidRDefault="00106D1F">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C07D363" w14:textId="4EB4EE3B" w:rsidR="00106D1F" w:rsidRPr="00E96BA0" w:rsidRDefault="00106D1F">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345291A" w14:textId="77777777" w:rsidR="00106D1F" w:rsidRPr="00E96BA0" w:rsidRDefault="00106D1F">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467D66" w14:textId="77777777" w:rsidR="00106D1F" w:rsidRPr="00E96BA0" w:rsidRDefault="00106D1F">
            <w:pPr>
              <w:spacing w:line="256" w:lineRule="auto"/>
              <w:rPr>
                <w:bCs/>
                <w:sz w:val="20"/>
                <w:szCs w:val="20"/>
                <w:lang w:eastAsia="en-US"/>
              </w:rPr>
            </w:pPr>
          </w:p>
        </w:tc>
        <w:tc>
          <w:tcPr>
            <w:tcW w:w="1303" w:type="dxa"/>
            <w:vMerge/>
            <w:tcBorders>
              <w:top w:val="single" w:sz="4" w:space="0" w:color="auto"/>
              <w:left w:val="single" w:sz="4" w:space="0" w:color="auto"/>
              <w:bottom w:val="single" w:sz="4" w:space="0" w:color="auto"/>
              <w:right w:val="single" w:sz="4" w:space="0" w:color="auto"/>
            </w:tcBorders>
            <w:vAlign w:val="center"/>
            <w:hideMark/>
          </w:tcPr>
          <w:p w14:paraId="3E457950" w14:textId="77777777" w:rsidR="00106D1F" w:rsidRPr="00E96BA0" w:rsidRDefault="00106D1F">
            <w:pPr>
              <w:spacing w:line="256" w:lineRule="auto"/>
              <w:rPr>
                <w:bCs/>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0A4BC1F1" w14:textId="77777777" w:rsidR="00106D1F" w:rsidRPr="00E96BA0" w:rsidRDefault="00106D1F">
            <w:pPr>
              <w:spacing w:line="252" w:lineRule="auto"/>
              <w:rPr>
                <w:bCs/>
                <w:sz w:val="20"/>
                <w:szCs w:val="20"/>
                <w:lang w:eastAsia="en-US"/>
              </w:rPr>
            </w:pPr>
            <w:r w:rsidRPr="00E96BA0">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175BDFCB" w14:textId="77777777" w:rsidR="00106D1F" w:rsidRPr="00E96BA0" w:rsidRDefault="00106D1F">
            <w:pPr>
              <w:spacing w:line="252" w:lineRule="auto"/>
              <w:rPr>
                <w:bCs/>
                <w:sz w:val="20"/>
                <w:szCs w:val="20"/>
                <w:lang w:eastAsia="en-US"/>
              </w:rPr>
            </w:pPr>
            <w:r w:rsidRPr="00E96BA0">
              <w:rPr>
                <w:bCs/>
                <w:sz w:val="20"/>
                <w:szCs w:val="20"/>
                <w:lang w:eastAsia="en-US"/>
              </w:rPr>
              <w:t>площадь (проектная), м</w:t>
            </w:r>
            <w:r w:rsidRPr="00E96BA0">
              <w:rPr>
                <w:bCs/>
                <w:sz w:val="20"/>
                <w:szCs w:val="20"/>
                <w:vertAlign w:val="superscript"/>
                <w:lang w:eastAsia="en-US"/>
              </w:rPr>
              <w:t>2</w:t>
            </w: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AA52CCA" w14:textId="77777777" w:rsidR="00106D1F" w:rsidRPr="00E96BA0" w:rsidRDefault="00106D1F">
            <w:pPr>
              <w:spacing w:line="256" w:lineRule="auto"/>
              <w:rPr>
                <w:bCs/>
                <w:sz w:val="20"/>
                <w:szCs w:val="20"/>
                <w:lang w:eastAsia="en-US"/>
              </w:rPr>
            </w:pPr>
          </w:p>
        </w:tc>
      </w:tr>
      <w:tr w:rsidR="00106D1F" w:rsidRPr="00E96BA0" w14:paraId="6819CF00" w14:textId="77777777" w:rsidTr="00C37669">
        <w:trPr>
          <w:trHeight w:val="49"/>
        </w:trPr>
        <w:tc>
          <w:tcPr>
            <w:tcW w:w="993" w:type="dxa"/>
            <w:tcBorders>
              <w:top w:val="single" w:sz="4" w:space="0" w:color="auto"/>
              <w:left w:val="single" w:sz="4" w:space="0" w:color="auto"/>
              <w:bottom w:val="single" w:sz="4" w:space="0" w:color="auto"/>
              <w:right w:val="single" w:sz="4" w:space="0" w:color="auto"/>
            </w:tcBorders>
          </w:tcPr>
          <w:p w14:paraId="12F911F4" w14:textId="10956245" w:rsidR="00106D1F" w:rsidRPr="00E96BA0" w:rsidRDefault="00106D1F">
            <w:pPr>
              <w:suppressAutoHyphens/>
              <w:spacing w:line="252" w:lineRule="auto"/>
              <w:jc w:val="center"/>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hideMark/>
          </w:tcPr>
          <w:p w14:paraId="2E0FD336" w14:textId="29A589B7" w:rsidR="00106D1F" w:rsidRPr="00E96BA0" w:rsidRDefault="00106D1F">
            <w:pPr>
              <w:suppressAutoHyphens/>
              <w:spacing w:line="252" w:lineRule="auto"/>
              <w:jc w:val="center"/>
              <w:rPr>
                <w:lang w:val="en-US" w:eastAsia="en-US"/>
              </w:rPr>
            </w:pPr>
            <w:r w:rsidRPr="00E96BA0">
              <w:rPr>
                <w:sz w:val="20"/>
                <w:szCs w:val="20"/>
                <w:lang w:val="en-US" w:eastAsia="en-US"/>
              </w:rPr>
              <w:t>Объект. 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30269B74" w14:textId="10F1B4D9" w:rsidR="00106D1F" w:rsidRPr="00E96BA0" w:rsidRDefault="00106D1F">
            <w:pPr>
              <w:spacing w:line="252" w:lineRule="auto"/>
              <w:jc w:val="center"/>
              <w:rPr>
                <w:bCs/>
                <w:sz w:val="20"/>
                <w:szCs w:val="20"/>
                <w:lang w:val="en-US" w:eastAsia="en-US"/>
              </w:rPr>
            </w:pPr>
            <w:r w:rsidRPr="00E96BA0">
              <w:rPr>
                <w:bCs/>
                <w:sz w:val="20"/>
                <w:szCs w:val="20"/>
                <w:lang w:val="en-US" w:eastAsia="en-US"/>
              </w:rPr>
              <w:t>Объект. Этаж</w:t>
            </w:r>
          </w:p>
        </w:tc>
        <w:tc>
          <w:tcPr>
            <w:tcW w:w="850" w:type="dxa"/>
            <w:tcBorders>
              <w:top w:val="single" w:sz="4" w:space="0" w:color="auto"/>
              <w:left w:val="single" w:sz="4" w:space="0" w:color="auto"/>
              <w:bottom w:val="single" w:sz="4" w:space="0" w:color="auto"/>
              <w:right w:val="single" w:sz="4" w:space="0" w:color="auto"/>
            </w:tcBorders>
            <w:hideMark/>
          </w:tcPr>
          <w:p w14:paraId="54268D00" w14:textId="3BF09AD7" w:rsidR="00106D1F" w:rsidRPr="00E96BA0" w:rsidRDefault="00106D1F">
            <w:pPr>
              <w:spacing w:line="252" w:lineRule="auto"/>
              <w:jc w:val="center"/>
              <w:rPr>
                <w:bCs/>
                <w:sz w:val="20"/>
                <w:szCs w:val="20"/>
                <w:lang w:val="en-US" w:eastAsia="en-US"/>
              </w:rPr>
            </w:pPr>
            <w:r w:rsidRPr="00E96BA0">
              <w:rPr>
                <w:bCs/>
                <w:sz w:val="20"/>
                <w:szCs w:val="20"/>
                <w:lang w:val="en-US" w:eastAsia="en-US"/>
              </w:rPr>
              <w:t>Объект. Секция</w:t>
            </w:r>
          </w:p>
        </w:tc>
        <w:tc>
          <w:tcPr>
            <w:tcW w:w="1303" w:type="dxa"/>
            <w:tcBorders>
              <w:top w:val="single" w:sz="4" w:space="0" w:color="auto"/>
              <w:left w:val="single" w:sz="4" w:space="0" w:color="auto"/>
              <w:bottom w:val="single" w:sz="4" w:space="0" w:color="auto"/>
              <w:right w:val="single" w:sz="4" w:space="0" w:color="auto"/>
            </w:tcBorders>
          </w:tcPr>
          <w:p w14:paraId="65FC2D5D" w14:textId="3F025701" w:rsidR="00106D1F" w:rsidRPr="00E96BA0" w:rsidRDefault="00106D1F">
            <w:pPr>
              <w:spacing w:line="252" w:lineRule="auto"/>
              <w:jc w:val="center"/>
              <w:rPr>
                <w:sz w:val="20"/>
                <w:szCs w:val="20"/>
                <w:lang w:val="en-US" w:eastAsia="en-US"/>
              </w:rPr>
            </w:pPr>
            <w:r w:rsidRPr="00E96BA0">
              <w:rPr>
                <w:sz w:val="20"/>
                <w:szCs w:val="20"/>
                <w:lang w:val="en-US" w:eastAsia="en-US"/>
              </w:rPr>
              <w:t>Объект. Площадь по проекту</w:t>
            </w:r>
          </w:p>
          <w:p w14:paraId="16652600" w14:textId="77777777" w:rsidR="00106D1F" w:rsidRPr="00E96BA0" w:rsidRDefault="00106D1F">
            <w:pPr>
              <w:spacing w:line="252" w:lineRule="auto"/>
              <w:jc w:val="center"/>
              <w:rPr>
                <w:rStyle w:val="121"/>
                <w:sz w:val="20"/>
              </w:rPr>
            </w:pPr>
          </w:p>
        </w:tc>
        <w:tc>
          <w:tcPr>
            <w:tcW w:w="1417" w:type="dxa"/>
            <w:tcBorders>
              <w:top w:val="single" w:sz="4" w:space="0" w:color="auto"/>
              <w:left w:val="single" w:sz="4" w:space="0" w:color="auto"/>
              <w:bottom w:val="single" w:sz="4" w:space="0" w:color="auto"/>
              <w:right w:val="single" w:sz="4" w:space="0" w:color="auto"/>
            </w:tcBorders>
            <w:hideMark/>
          </w:tcPr>
          <w:p w14:paraId="416F7FFA" w14:textId="7A269CD1" w:rsidR="00106D1F" w:rsidRPr="00E96BA0" w:rsidRDefault="00106D1F">
            <w:pPr>
              <w:spacing w:line="252" w:lineRule="auto"/>
              <w:jc w:val="center"/>
              <w:rPr>
                <w:rStyle w:val="121"/>
                <w:sz w:val="20"/>
                <w:szCs w:val="20"/>
                <w:lang w:eastAsia="en-US"/>
              </w:rPr>
            </w:pPr>
            <w:r w:rsidRPr="00E96BA0">
              <w:rPr>
                <w:rStyle w:val="121"/>
                <w:sz w:val="20"/>
                <w:szCs w:val="20"/>
                <w:lang w:eastAsia="en-US"/>
              </w:rPr>
              <w:t>__</w:t>
            </w:r>
          </w:p>
        </w:tc>
        <w:tc>
          <w:tcPr>
            <w:tcW w:w="1276" w:type="dxa"/>
            <w:tcBorders>
              <w:top w:val="single" w:sz="4" w:space="0" w:color="auto"/>
              <w:left w:val="single" w:sz="4" w:space="0" w:color="auto"/>
              <w:bottom w:val="single" w:sz="4" w:space="0" w:color="auto"/>
              <w:right w:val="single" w:sz="4" w:space="0" w:color="auto"/>
            </w:tcBorders>
            <w:hideMark/>
          </w:tcPr>
          <w:p w14:paraId="6D8D7994" w14:textId="5A589ACE" w:rsidR="00106D1F" w:rsidRPr="00E96BA0" w:rsidRDefault="00106D1F">
            <w:pPr>
              <w:spacing w:line="252" w:lineRule="auto"/>
              <w:jc w:val="center"/>
              <w:rPr>
                <w:rStyle w:val="121"/>
                <w:sz w:val="20"/>
                <w:szCs w:val="20"/>
                <w:lang w:val="en-US" w:eastAsia="en-US"/>
              </w:rPr>
            </w:pPr>
            <w:r w:rsidRPr="00E96BA0">
              <w:rPr>
                <w:rStyle w:val="121"/>
                <w:sz w:val="20"/>
                <w:szCs w:val="20"/>
                <w:lang w:val="en-US" w:eastAsia="en-US"/>
              </w:rPr>
              <w:t>__</w:t>
            </w:r>
          </w:p>
        </w:tc>
        <w:tc>
          <w:tcPr>
            <w:tcW w:w="2836" w:type="dxa"/>
            <w:tcBorders>
              <w:top w:val="single" w:sz="4" w:space="0" w:color="auto"/>
              <w:left w:val="single" w:sz="4" w:space="0" w:color="auto"/>
              <w:bottom w:val="single" w:sz="4" w:space="0" w:color="auto"/>
              <w:right w:val="single" w:sz="4" w:space="0" w:color="auto"/>
            </w:tcBorders>
            <w:hideMark/>
          </w:tcPr>
          <w:p w14:paraId="677E01D9" w14:textId="77777777" w:rsidR="00106D1F" w:rsidRPr="00E96BA0" w:rsidRDefault="00106D1F">
            <w:pPr>
              <w:spacing w:line="252" w:lineRule="auto"/>
              <w:rPr>
                <w:rStyle w:val="121"/>
                <w:sz w:val="20"/>
                <w:lang w:eastAsia="en-US"/>
              </w:rPr>
            </w:pPr>
            <w:r w:rsidRPr="00E96BA0">
              <w:rPr>
                <w:sz w:val="20"/>
                <w:lang w:eastAsia="en-US"/>
              </w:rPr>
              <w:t xml:space="preserve">нежилое помещение / кладовая </w:t>
            </w:r>
          </w:p>
        </w:tc>
      </w:tr>
    </w:tbl>
    <w:p w14:paraId="412725CA" w14:textId="77777777" w:rsidR="00214FD7" w:rsidRPr="00E96BA0" w:rsidRDefault="00214FD7" w:rsidP="00214FD7">
      <w:pPr>
        <w:rPr>
          <w:b/>
        </w:rPr>
      </w:pPr>
    </w:p>
    <w:p w14:paraId="15E19AB7" w14:textId="77777777" w:rsidR="00214FD7" w:rsidRPr="00E96BA0" w:rsidRDefault="00214FD7" w:rsidP="00214FD7">
      <w:pPr>
        <w:ind w:firstLine="709"/>
        <w:jc w:val="both"/>
      </w:pPr>
      <w:r w:rsidRPr="00E96BA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AF91A47" w14:textId="77777777" w:rsidR="00214FD7" w:rsidRPr="00E96BA0" w:rsidRDefault="00214FD7" w:rsidP="00214FD7">
      <w:pPr>
        <w:pStyle w:val="af7"/>
        <w:spacing w:after="0"/>
        <w:ind w:firstLine="709"/>
        <w:jc w:val="both"/>
        <w:rPr>
          <w:iCs/>
        </w:rPr>
      </w:pPr>
      <w:r w:rsidRPr="00E96BA0">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6BA0">
        <w:rPr>
          <w:iCs/>
        </w:rPr>
        <w:t xml:space="preserve"> </w:t>
      </w:r>
    </w:p>
    <w:p w14:paraId="1171C753" w14:textId="77777777" w:rsidR="00214FD7" w:rsidRPr="00E96BA0" w:rsidRDefault="00214FD7" w:rsidP="00214FD7">
      <w:pPr>
        <w:ind w:firstLine="709"/>
        <w:jc w:val="both"/>
      </w:pPr>
      <w:r w:rsidRPr="00E96BA0">
        <w:rPr>
          <w:b/>
        </w:rPr>
        <w:t>Площадь (проектная)</w:t>
      </w:r>
      <w:r w:rsidRPr="00E96BA0">
        <w:t xml:space="preserve">, указанная в Таблице (далее - </w:t>
      </w:r>
      <w:r w:rsidRPr="00E96BA0">
        <w:rPr>
          <w:b/>
          <w:bCs/>
        </w:rPr>
        <w:t>«</w:t>
      </w:r>
      <w:r w:rsidRPr="00E96BA0">
        <w:rPr>
          <w:b/>
        </w:rPr>
        <w:t>Проектная площадь Объекта</w:t>
      </w:r>
      <w:r w:rsidRPr="00E96BA0">
        <w:rPr>
          <w:b/>
          <w:bCs/>
        </w:rPr>
        <w:t>»</w:t>
      </w:r>
      <w:r w:rsidRPr="00E96BA0">
        <w:t>), определена на основании проектной документации.</w:t>
      </w:r>
    </w:p>
    <w:p w14:paraId="54F8711A" w14:textId="77777777" w:rsidR="00214FD7" w:rsidRPr="00E96BA0" w:rsidRDefault="00214FD7" w:rsidP="00214FD7">
      <w:pPr>
        <w:ind w:firstLine="709"/>
        <w:jc w:val="both"/>
      </w:pPr>
      <w:r w:rsidRPr="00E96BA0">
        <w:rPr>
          <w:b/>
        </w:rPr>
        <w:t>Фактическая площадь</w:t>
      </w:r>
      <w:r w:rsidRPr="00E96BA0">
        <w:t xml:space="preserve"> (далее – </w:t>
      </w:r>
      <w:r w:rsidRPr="00E96BA0">
        <w:rPr>
          <w:b/>
          <w:bCs/>
        </w:rPr>
        <w:t>«</w:t>
      </w:r>
      <w:r w:rsidRPr="00E96BA0">
        <w:rPr>
          <w:b/>
        </w:rPr>
        <w:t>Фактическая площадь Объекта</w:t>
      </w:r>
      <w:r w:rsidRPr="00E96BA0">
        <w:rPr>
          <w:b/>
          <w:bCs/>
        </w:rPr>
        <w:t>»</w:t>
      </w:r>
      <w:r w:rsidRPr="00E96BA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5A17C3E4" w14:textId="77777777" w:rsidR="00214FD7" w:rsidRPr="00E96BA0" w:rsidRDefault="00214FD7" w:rsidP="00214FD7">
      <w:pPr>
        <w:ind w:firstLine="709"/>
        <w:jc w:val="both"/>
      </w:pPr>
      <w:r w:rsidRPr="00E96BA0">
        <w:rPr>
          <w:rFonts w:eastAsia="Calibri"/>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5CC2ECAD" w14:textId="77777777" w:rsidR="00214FD7" w:rsidRPr="00E96BA0" w:rsidRDefault="00214FD7" w:rsidP="00214FD7">
      <w:pPr>
        <w:ind w:firstLine="709"/>
        <w:jc w:val="both"/>
      </w:pPr>
      <w:r w:rsidRPr="00E96BA0">
        <w:lastRenderedPageBreak/>
        <w:t xml:space="preserve">Участник уведомлен и согласен с тем, что Фактическая площадь Объекта </w:t>
      </w:r>
      <w:r w:rsidRPr="00E96BA0">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3CFE8370" w14:textId="765CC2D7" w:rsidR="00214FD7" w:rsidRPr="00E96BA0" w:rsidRDefault="00127423" w:rsidP="00214FD7">
      <w:pPr>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214FD7" w:rsidRPr="00E96BA0">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B052A52" w14:textId="77777777" w:rsidR="00214FD7" w:rsidRPr="00E96BA0" w:rsidRDefault="00214FD7" w:rsidP="00214FD7">
      <w:pPr>
        <w:pStyle w:val="af7"/>
        <w:spacing w:after="0"/>
        <w:ind w:firstLine="709"/>
        <w:jc w:val="both"/>
        <w:rPr>
          <w:iCs/>
        </w:rPr>
      </w:pPr>
      <w:r w:rsidRPr="00E96BA0">
        <w:rPr>
          <w:iCs/>
        </w:rPr>
        <w:t>Примерный (предварительный) план Объекта по проектной документации (далее - «План Объекта»), местоположение Объекта на этаже и техническое описание Объекта содержатся в Приложении №2 к Договору.</w:t>
      </w:r>
    </w:p>
    <w:p w14:paraId="60353BF7" w14:textId="77777777" w:rsidR="00214FD7" w:rsidRPr="00E96BA0" w:rsidRDefault="00214FD7" w:rsidP="00214FD7">
      <w:pPr>
        <w:jc w:val="both"/>
        <w:rPr>
          <w:i/>
          <w:iCs/>
          <w:color w:val="0070C0"/>
        </w:rPr>
      </w:pPr>
    </w:p>
    <w:p w14:paraId="754A6B10" w14:textId="5FC8B563" w:rsidR="00214FD7" w:rsidRPr="00E96BA0" w:rsidRDefault="00214FD7" w:rsidP="00214FD7">
      <w:pPr>
        <w:ind w:firstLine="709"/>
        <w:jc w:val="both"/>
        <w:rPr>
          <w:i/>
          <w:iCs/>
          <w:color w:val="0070C0"/>
        </w:rPr>
      </w:pPr>
      <w:r w:rsidRPr="00E96BA0">
        <w:rPr>
          <w:i/>
          <w:iCs/>
          <w:color w:val="0070C0"/>
        </w:rPr>
        <w:t>Формулировки п.1.2. для одного машино- места</w:t>
      </w:r>
    </w:p>
    <w:p w14:paraId="42FA3A13" w14:textId="77777777" w:rsidR="00214FD7" w:rsidRPr="00E96BA0" w:rsidRDefault="00214FD7" w:rsidP="00214FD7">
      <w:pPr>
        <w:ind w:firstLine="709"/>
        <w:jc w:val="both"/>
      </w:pPr>
      <w:r w:rsidRPr="00E96BA0">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7" w:name="_Hlk48573747"/>
      <w:r w:rsidRPr="00E96BA0">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492CF16" w14:textId="77777777" w:rsidR="00214FD7" w:rsidRPr="00E96BA0" w:rsidRDefault="00214FD7" w:rsidP="00214FD7">
      <w:pPr>
        <w:tabs>
          <w:tab w:val="left" w:pos="709"/>
          <w:tab w:val="left" w:pos="851"/>
        </w:tabs>
        <w:ind w:firstLine="709"/>
        <w:jc w:val="both"/>
      </w:pPr>
      <w:r w:rsidRPr="00E96BA0">
        <w:t>Объект имеет следующие основные характеристики:</w:t>
      </w:r>
    </w:p>
    <w:bookmarkEnd w:id="7"/>
    <w:p w14:paraId="5F1F2CD9" w14:textId="77777777" w:rsidR="00214FD7" w:rsidRPr="00E96BA0" w:rsidRDefault="00214FD7" w:rsidP="00214FD7">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50"/>
        <w:gridCol w:w="991"/>
        <w:gridCol w:w="992"/>
        <w:gridCol w:w="1416"/>
        <w:gridCol w:w="1558"/>
        <w:gridCol w:w="1311"/>
        <w:gridCol w:w="2409"/>
      </w:tblGrid>
      <w:tr w:rsidR="00106D1F" w:rsidRPr="00E96BA0" w14:paraId="03BF6F0F" w14:textId="77777777" w:rsidTr="00C37669">
        <w:trPr>
          <w:cantSplit/>
          <w:trHeight w:val="612"/>
        </w:trPr>
        <w:tc>
          <w:tcPr>
            <w:tcW w:w="850" w:type="dxa"/>
            <w:vMerge w:val="restart"/>
            <w:tcBorders>
              <w:top w:val="single" w:sz="4" w:space="0" w:color="auto"/>
              <w:left w:val="single" w:sz="4" w:space="0" w:color="auto"/>
              <w:right w:val="single" w:sz="4" w:space="0" w:color="auto"/>
            </w:tcBorders>
          </w:tcPr>
          <w:p w14:paraId="345FF428" w14:textId="4DC24F2F" w:rsidR="00106D1F" w:rsidRPr="00E96BA0" w:rsidRDefault="00106D1F">
            <w:pPr>
              <w:spacing w:line="252" w:lineRule="auto"/>
              <w:jc w:val="center"/>
              <w:rPr>
                <w:bCs/>
                <w:sz w:val="20"/>
                <w:szCs w:val="20"/>
                <w:lang w:eastAsia="en-US"/>
              </w:rPr>
            </w:pPr>
            <w:r w:rsidRPr="00E96BA0">
              <w:rPr>
                <w:bCs/>
                <w:sz w:val="20"/>
                <w:szCs w:val="20"/>
                <w:lang w:eastAsia="en-US"/>
              </w:rPr>
              <w:t>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A0860F7" w14:textId="22551053" w:rsidR="00106D1F" w:rsidRPr="00E96BA0" w:rsidRDefault="00106D1F">
            <w:pPr>
              <w:spacing w:line="252" w:lineRule="auto"/>
              <w:jc w:val="center"/>
              <w:rPr>
                <w:bCs/>
                <w:sz w:val="20"/>
                <w:szCs w:val="20"/>
                <w:lang w:eastAsia="en-US"/>
              </w:rPr>
            </w:pPr>
            <w:r w:rsidRPr="00E96BA0">
              <w:rPr>
                <w:bCs/>
                <w:sz w:val="20"/>
                <w:szCs w:val="20"/>
                <w:lang w:eastAsia="en-US"/>
              </w:rPr>
              <w:t>Условный номер</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E7CBF4B"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 этаж, 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2C378BC"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w:t>
            </w:r>
          </w:p>
          <w:p w14:paraId="2FFBB1FE" w14:textId="77777777" w:rsidR="00106D1F" w:rsidRPr="00E96BA0" w:rsidRDefault="00106D1F">
            <w:pPr>
              <w:spacing w:line="252" w:lineRule="auto"/>
              <w:jc w:val="center"/>
              <w:rPr>
                <w:bCs/>
                <w:sz w:val="20"/>
                <w:szCs w:val="20"/>
                <w:lang w:eastAsia="en-US"/>
              </w:rPr>
            </w:pPr>
            <w:r w:rsidRPr="00E96BA0">
              <w:rPr>
                <w:bCs/>
                <w:sz w:val="20"/>
                <w:szCs w:val="20"/>
                <w:lang w:eastAsia="en-US"/>
              </w:rPr>
              <w:t xml:space="preserve">номер </w:t>
            </w:r>
            <w:r w:rsidRPr="00E96BA0">
              <w:rPr>
                <w:sz w:val="20"/>
                <w:szCs w:val="20"/>
                <w:lang w:eastAsia="en-US"/>
              </w:rPr>
              <w:t>п</w:t>
            </w:r>
            <w:r w:rsidRPr="00E96BA0">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65E8341D" w14:textId="77777777" w:rsidR="00106D1F" w:rsidRPr="00E96BA0" w:rsidRDefault="00106D1F">
            <w:pPr>
              <w:spacing w:line="252" w:lineRule="auto"/>
              <w:jc w:val="center"/>
              <w:rPr>
                <w:bCs/>
                <w:sz w:val="20"/>
                <w:szCs w:val="20"/>
                <w:lang w:eastAsia="en-US"/>
              </w:rPr>
            </w:pPr>
            <w:r w:rsidRPr="00E96BA0">
              <w:rPr>
                <w:bCs/>
                <w:sz w:val="20"/>
                <w:szCs w:val="20"/>
                <w:lang w:eastAsia="en-US"/>
              </w:rPr>
              <w:t>Назначение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8242A62" w14:textId="77777777" w:rsidR="00106D1F" w:rsidRPr="00E96BA0" w:rsidRDefault="00106D1F">
            <w:pPr>
              <w:spacing w:line="252" w:lineRule="auto"/>
              <w:jc w:val="center"/>
              <w:rPr>
                <w:bCs/>
                <w:sz w:val="20"/>
                <w:szCs w:val="20"/>
                <w:lang w:eastAsia="en-US"/>
              </w:rPr>
            </w:pPr>
            <w:r w:rsidRPr="00E96BA0">
              <w:rPr>
                <w:sz w:val="20"/>
                <w:szCs w:val="20"/>
                <w:lang w:eastAsia="en-US"/>
              </w:rPr>
              <w:t>Площадь Объекта</w:t>
            </w:r>
            <w:r w:rsidRPr="00E96BA0">
              <w:rPr>
                <w:sz w:val="20"/>
                <w:szCs w:val="20"/>
                <w:lang w:val="en-US" w:eastAsia="en-US"/>
              </w:rPr>
              <w:t xml:space="preserve"> </w:t>
            </w:r>
            <w:r w:rsidRPr="00E96BA0">
              <w:rPr>
                <w:sz w:val="20"/>
                <w:szCs w:val="20"/>
                <w:lang w:eastAsia="en-US"/>
              </w:rPr>
              <w:t>(проектная), м</w:t>
            </w:r>
            <w:r w:rsidRPr="00E96BA0">
              <w:rPr>
                <w:sz w:val="20"/>
                <w:szCs w:val="20"/>
                <w:vertAlign w:val="superscript"/>
                <w:lang w:eastAsia="en-US"/>
              </w:rPr>
              <w:t>2</w:t>
            </w:r>
          </w:p>
        </w:tc>
        <w:tc>
          <w:tcPr>
            <w:tcW w:w="3720" w:type="dxa"/>
            <w:gridSpan w:val="2"/>
            <w:tcBorders>
              <w:top w:val="single" w:sz="4" w:space="0" w:color="auto"/>
              <w:left w:val="single" w:sz="4" w:space="0" w:color="auto"/>
              <w:bottom w:val="single" w:sz="4" w:space="0" w:color="auto"/>
              <w:right w:val="single" w:sz="4" w:space="0" w:color="auto"/>
            </w:tcBorders>
            <w:hideMark/>
          </w:tcPr>
          <w:p w14:paraId="3E7AB004" w14:textId="77777777" w:rsidR="00106D1F" w:rsidRPr="00E96BA0" w:rsidRDefault="00106D1F">
            <w:pPr>
              <w:spacing w:line="252" w:lineRule="auto"/>
              <w:jc w:val="center"/>
              <w:rPr>
                <w:bCs/>
                <w:sz w:val="20"/>
                <w:szCs w:val="20"/>
                <w:lang w:eastAsia="en-US"/>
              </w:rPr>
            </w:pPr>
            <w:r w:rsidRPr="00E96BA0">
              <w:rPr>
                <w:sz w:val="20"/>
                <w:szCs w:val="20"/>
                <w:lang w:eastAsia="en-US"/>
              </w:rPr>
              <w:t>Площадь частей Объекта (проектная), м</w:t>
            </w:r>
            <w:r w:rsidRPr="00E96BA0">
              <w:rPr>
                <w:sz w:val="20"/>
                <w:szCs w:val="20"/>
                <w:vertAlign w:val="superscript"/>
                <w:lang w:eastAsia="en-US"/>
              </w:rPr>
              <w:t>2</w:t>
            </w:r>
          </w:p>
        </w:tc>
      </w:tr>
      <w:tr w:rsidR="00106D1F" w:rsidRPr="00E96BA0" w14:paraId="12CBBEF0" w14:textId="77777777" w:rsidTr="00C37669">
        <w:trPr>
          <w:cantSplit/>
          <w:trHeight w:val="612"/>
        </w:trPr>
        <w:tc>
          <w:tcPr>
            <w:tcW w:w="850" w:type="dxa"/>
            <w:vMerge/>
            <w:tcBorders>
              <w:left w:val="single" w:sz="4" w:space="0" w:color="auto"/>
              <w:bottom w:val="single" w:sz="4" w:space="0" w:color="auto"/>
              <w:right w:val="single" w:sz="4" w:space="0" w:color="auto"/>
            </w:tcBorders>
          </w:tcPr>
          <w:p w14:paraId="3BCDD4AB" w14:textId="77777777" w:rsidR="00106D1F" w:rsidRPr="00E96BA0" w:rsidRDefault="00106D1F">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14519D" w14:textId="602663C1" w:rsidR="00106D1F" w:rsidRPr="00E96BA0" w:rsidRDefault="00106D1F">
            <w:pPr>
              <w:spacing w:line="256" w:lineRule="auto"/>
              <w:rPr>
                <w:bCs/>
                <w:sz w:val="20"/>
                <w:szCs w:val="20"/>
                <w:lang w:eastAsia="en-U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408BD298" w14:textId="77777777" w:rsidR="00106D1F" w:rsidRPr="00E96BA0" w:rsidRDefault="00106D1F">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F1AF3E6" w14:textId="77777777" w:rsidR="00106D1F" w:rsidRPr="00E96BA0" w:rsidRDefault="00106D1F">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580BA0DC" w14:textId="77777777" w:rsidR="00106D1F" w:rsidRPr="00E96BA0" w:rsidRDefault="00106D1F">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126FDC0" w14:textId="77777777" w:rsidR="00106D1F" w:rsidRPr="00E96BA0" w:rsidRDefault="00106D1F">
            <w:pPr>
              <w:spacing w:line="256" w:lineRule="auto"/>
              <w:rPr>
                <w:bCs/>
                <w:sz w:val="20"/>
                <w:szCs w:val="20"/>
                <w:lang w:eastAsia="en-US"/>
              </w:rPr>
            </w:pPr>
          </w:p>
        </w:tc>
        <w:tc>
          <w:tcPr>
            <w:tcW w:w="1311" w:type="dxa"/>
            <w:tcBorders>
              <w:top w:val="single" w:sz="4" w:space="0" w:color="auto"/>
              <w:left w:val="single" w:sz="4" w:space="0" w:color="auto"/>
              <w:bottom w:val="single" w:sz="4" w:space="0" w:color="auto"/>
              <w:right w:val="single" w:sz="4" w:space="0" w:color="auto"/>
            </w:tcBorders>
            <w:hideMark/>
          </w:tcPr>
          <w:p w14:paraId="5FE182D1" w14:textId="77777777" w:rsidR="00106D1F" w:rsidRPr="00E96BA0" w:rsidRDefault="00106D1F">
            <w:pPr>
              <w:spacing w:line="252" w:lineRule="auto"/>
              <w:jc w:val="center"/>
              <w:rPr>
                <w:bCs/>
                <w:sz w:val="20"/>
                <w:szCs w:val="20"/>
                <w:lang w:eastAsia="en-US"/>
              </w:rPr>
            </w:pPr>
            <w:r w:rsidRPr="00E96BA0">
              <w:rPr>
                <w:sz w:val="20"/>
                <w:szCs w:val="20"/>
                <w:lang w:eastAsia="en-US"/>
              </w:rPr>
              <w:t>наименование Объекта</w:t>
            </w:r>
          </w:p>
        </w:tc>
        <w:tc>
          <w:tcPr>
            <w:tcW w:w="2409" w:type="dxa"/>
            <w:tcBorders>
              <w:top w:val="single" w:sz="4" w:space="0" w:color="auto"/>
              <w:left w:val="single" w:sz="4" w:space="0" w:color="auto"/>
              <w:bottom w:val="single" w:sz="4" w:space="0" w:color="auto"/>
              <w:right w:val="single" w:sz="4" w:space="0" w:color="auto"/>
            </w:tcBorders>
            <w:hideMark/>
          </w:tcPr>
          <w:p w14:paraId="6964847C" w14:textId="77777777" w:rsidR="00106D1F" w:rsidRPr="00E96BA0" w:rsidRDefault="00106D1F">
            <w:pPr>
              <w:spacing w:line="252" w:lineRule="auto"/>
              <w:jc w:val="center"/>
              <w:rPr>
                <w:sz w:val="20"/>
                <w:szCs w:val="20"/>
                <w:lang w:eastAsia="en-US"/>
              </w:rPr>
            </w:pPr>
            <w:r w:rsidRPr="00E96BA0">
              <w:rPr>
                <w:sz w:val="20"/>
                <w:szCs w:val="20"/>
                <w:lang w:eastAsia="en-US"/>
              </w:rPr>
              <w:t>площадь (проектная),</w:t>
            </w:r>
          </w:p>
          <w:p w14:paraId="503B6CDA" w14:textId="77777777" w:rsidR="00106D1F" w:rsidRPr="00E96BA0" w:rsidRDefault="00106D1F">
            <w:pPr>
              <w:spacing w:line="252" w:lineRule="auto"/>
              <w:jc w:val="center"/>
              <w:rPr>
                <w:bCs/>
                <w:sz w:val="20"/>
                <w:szCs w:val="20"/>
                <w:lang w:eastAsia="en-US"/>
              </w:rPr>
            </w:pPr>
            <w:r w:rsidRPr="00E96BA0">
              <w:rPr>
                <w:sz w:val="20"/>
                <w:szCs w:val="20"/>
                <w:lang w:eastAsia="en-US"/>
              </w:rPr>
              <w:t>м</w:t>
            </w:r>
            <w:r w:rsidRPr="00E96BA0">
              <w:rPr>
                <w:sz w:val="20"/>
                <w:szCs w:val="20"/>
                <w:vertAlign w:val="superscript"/>
                <w:lang w:eastAsia="en-US"/>
              </w:rPr>
              <w:t>2</w:t>
            </w:r>
          </w:p>
        </w:tc>
      </w:tr>
      <w:tr w:rsidR="00106D1F" w:rsidRPr="00E96BA0" w14:paraId="4077968F" w14:textId="77777777" w:rsidTr="00C37669">
        <w:trPr>
          <w:cantSplit/>
          <w:trHeight w:val="2872"/>
        </w:trPr>
        <w:tc>
          <w:tcPr>
            <w:tcW w:w="850" w:type="dxa"/>
            <w:tcBorders>
              <w:top w:val="single" w:sz="4" w:space="0" w:color="auto"/>
              <w:left w:val="single" w:sz="4" w:space="0" w:color="auto"/>
              <w:bottom w:val="single" w:sz="4" w:space="0" w:color="auto"/>
              <w:right w:val="single" w:sz="4" w:space="0" w:color="auto"/>
            </w:tcBorders>
          </w:tcPr>
          <w:p w14:paraId="42F686E9" w14:textId="48EA8C52" w:rsidR="00106D1F" w:rsidRPr="00E96BA0" w:rsidRDefault="00106D1F">
            <w:pPr>
              <w:suppressAutoHyphens/>
              <w:spacing w:line="252" w:lineRule="auto"/>
              <w:jc w:val="center"/>
              <w:rPr>
                <w:sz w:val="20"/>
                <w:szCs w:val="20"/>
                <w:lang w:eastAsia="en-US"/>
              </w:rPr>
            </w:pPr>
            <w:r w:rsidRPr="00E96BA0">
              <w:rPr>
                <w:sz w:val="20"/>
                <w:szCs w:val="20"/>
                <w:lang w:eastAsia="en-US"/>
              </w:rPr>
              <w:t>Подземная автостоянка</w:t>
            </w: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6EDFEE9A48564ED0B51978F8B4D44118"/>
              </w:placeholder>
            </w:sdtPr>
            <w:sdtEndPr/>
            <w:sdtContent>
              <w:p w14:paraId="2D68CB90" w14:textId="62647557" w:rsidR="00106D1F" w:rsidRPr="00E96BA0" w:rsidRDefault="00106D1F">
                <w:pPr>
                  <w:suppressAutoHyphens/>
                  <w:spacing w:line="252" w:lineRule="auto"/>
                  <w:jc w:val="center"/>
                  <w:rPr>
                    <w:lang w:val="en-US" w:eastAsia="en-US"/>
                  </w:rPr>
                </w:pPr>
                <w:r w:rsidRPr="00E96BA0">
                  <w:rPr>
                    <w:sz w:val="20"/>
                    <w:szCs w:val="20"/>
                    <w:lang w:val="en-US" w:eastAsia="en-US"/>
                  </w:rPr>
                  <w:t>Объект. Условный номер</w:t>
                </w:r>
              </w:p>
            </w:sdtContent>
          </w:sdt>
        </w:tc>
        <w:tc>
          <w:tcPr>
            <w:tcW w:w="99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BB6D075C9838421B8778797A41FFD927"/>
              </w:placeholder>
            </w:sdtPr>
            <w:sdtEndPr/>
            <w:sdtContent>
              <w:p w14:paraId="28562D01" w14:textId="77777777" w:rsidR="00106D1F" w:rsidRPr="00E96BA0" w:rsidRDefault="00106D1F">
                <w:pPr>
                  <w:spacing w:line="252" w:lineRule="auto"/>
                  <w:jc w:val="center"/>
                  <w:rPr>
                    <w:bCs/>
                    <w:sz w:val="20"/>
                    <w:szCs w:val="20"/>
                    <w:lang w:val="en-US" w:eastAsia="en-US"/>
                  </w:rPr>
                </w:pPr>
                <w:r w:rsidRPr="00E96BA0">
                  <w:rPr>
                    <w:bCs/>
                    <w:sz w:val="20"/>
                    <w:szCs w:val="20"/>
                    <w:lang w:val="en-US" w:eastAsia="en-US"/>
                  </w:rPr>
                  <w:t>Объект. Этаж</w:t>
                </w:r>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6EEE33BC171147FAA40D710006B471CD"/>
              </w:placeholder>
            </w:sdtPr>
            <w:sdtEndPr/>
            <w:sdtContent>
              <w:p w14:paraId="0D09431A" w14:textId="77777777" w:rsidR="00106D1F" w:rsidRPr="00E96BA0" w:rsidRDefault="00106D1F">
                <w:pPr>
                  <w:spacing w:line="252" w:lineRule="auto"/>
                  <w:jc w:val="center"/>
                  <w:rPr>
                    <w:bCs/>
                    <w:sz w:val="20"/>
                    <w:szCs w:val="20"/>
                    <w:lang w:val="en-US" w:eastAsia="en-US"/>
                  </w:rPr>
                </w:pPr>
                <w:r w:rsidRPr="00E96BA0">
                  <w:rPr>
                    <w:bCs/>
                    <w:sz w:val="20"/>
                    <w:szCs w:val="20"/>
                    <w:lang w:val="en-US" w:eastAsia="en-US"/>
                  </w:rPr>
                  <w:t>Объект. Секция</w:t>
                </w:r>
              </w:p>
            </w:sdtContent>
          </w:sdt>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00DE9A05598945B38562736CF943D70B"/>
              </w:placeholder>
            </w:sdtPr>
            <w:sdtEndPr/>
            <w:sdtContent>
              <w:p w14:paraId="375FF7B7" w14:textId="77777777" w:rsidR="00106D1F" w:rsidRPr="00E96BA0" w:rsidRDefault="00106D1F">
                <w:pPr>
                  <w:spacing w:line="252" w:lineRule="auto"/>
                  <w:jc w:val="center"/>
                  <w:rPr>
                    <w:sz w:val="20"/>
                    <w:szCs w:val="20"/>
                    <w:lang w:val="en-US" w:eastAsia="en-US"/>
                  </w:rPr>
                </w:pPr>
                <w:r w:rsidRPr="00E96BA0">
                  <w:rPr>
                    <w:sz w:val="20"/>
                    <w:szCs w:val="20"/>
                    <w:lang w:eastAsia="en-US"/>
                  </w:rPr>
                  <w:t>Нежилое помещение</w:t>
                </w:r>
              </w:p>
            </w:sdtContent>
          </w:sdt>
          <w:p w14:paraId="77AEF4F4" w14:textId="77777777" w:rsidR="00106D1F" w:rsidRPr="00E96BA0" w:rsidRDefault="00106D1F">
            <w:pPr>
              <w:spacing w:line="252" w:lineRule="auto"/>
              <w:jc w:val="center"/>
              <w:rPr>
                <w:sz w:val="20"/>
                <w:lang w:eastAsia="en-US"/>
              </w:rPr>
            </w:pPr>
          </w:p>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2445471F072E4897BF126C1E5E734A80"/>
              </w:placeholder>
            </w:sdtPr>
            <w:sdtEndPr/>
            <w:sdtContent>
              <w:p w14:paraId="0DF82DCE" w14:textId="77777777" w:rsidR="00106D1F" w:rsidRPr="00E96BA0" w:rsidRDefault="00106D1F">
                <w:pPr>
                  <w:spacing w:line="252" w:lineRule="auto"/>
                  <w:jc w:val="center"/>
                  <w:rPr>
                    <w:lang w:val="en-US" w:eastAsia="en-US"/>
                  </w:rPr>
                </w:pPr>
                <w:r w:rsidRPr="00E96BA0">
                  <w:rPr>
                    <w:sz w:val="20"/>
                    <w:szCs w:val="20"/>
                    <w:lang w:val="en-US" w:eastAsia="en-US"/>
                  </w:rPr>
                  <w:t>Объект. Площадь по проекту</w:t>
                </w:r>
              </w:p>
            </w:sdtContent>
          </w:sdt>
          <w:p w14:paraId="0501E060" w14:textId="77777777" w:rsidR="00106D1F" w:rsidRPr="00E96BA0" w:rsidRDefault="00106D1F">
            <w:pPr>
              <w:spacing w:line="252" w:lineRule="auto"/>
              <w:jc w:val="center"/>
              <w:rPr>
                <w:sz w:val="20"/>
                <w:lang w:eastAsia="en-US"/>
              </w:rPr>
            </w:pPr>
          </w:p>
        </w:tc>
        <w:tc>
          <w:tcPr>
            <w:tcW w:w="1311" w:type="dxa"/>
            <w:tcBorders>
              <w:top w:val="single" w:sz="4" w:space="0" w:color="auto"/>
              <w:left w:val="single" w:sz="4" w:space="0" w:color="auto"/>
              <w:bottom w:val="single" w:sz="4" w:space="0" w:color="auto"/>
              <w:right w:val="single" w:sz="4" w:space="0" w:color="auto"/>
            </w:tcBorders>
            <w:hideMark/>
          </w:tcPr>
          <w:p w14:paraId="3409809E" w14:textId="77777777" w:rsidR="00106D1F" w:rsidRPr="00E96BA0" w:rsidRDefault="00106D1F">
            <w:pPr>
              <w:spacing w:line="252" w:lineRule="auto"/>
              <w:jc w:val="center"/>
              <w:rPr>
                <w:sz w:val="20"/>
                <w:szCs w:val="20"/>
                <w:lang w:eastAsia="en-US"/>
              </w:rPr>
            </w:pPr>
            <w:r w:rsidRPr="00E96BA0">
              <w:rPr>
                <w:sz w:val="20"/>
                <w:szCs w:val="20"/>
                <w:lang w:eastAsia="en-US"/>
              </w:rPr>
              <w:t>Машино-место</w:t>
            </w:r>
          </w:p>
        </w:tc>
        <w:tc>
          <w:tcPr>
            <w:tcW w:w="2409" w:type="dxa"/>
            <w:tcBorders>
              <w:top w:val="single" w:sz="4" w:space="0" w:color="auto"/>
              <w:left w:val="single" w:sz="4" w:space="0" w:color="auto"/>
              <w:bottom w:val="single" w:sz="4" w:space="0" w:color="auto"/>
              <w:right w:val="single" w:sz="4" w:space="0" w:color="auto"/>
            </w:tcBorders>
            <w:hideMark/>
          </w:tcPr>
          <w:p w14:paraId="6B97FAA6" w14:textId="77777777" w:rsidR="00106D1F" w:rsidRPr="00E96BA0" w:rsidRDefault="00106D1F">
            <w:pPr>
              <w:rPr>
                <w:sz w:val="20"/>
                <w:szCs w:val="20"/>
                <w:lang w:eastAsia="en-US"/>
              </w:rPr>
            </w:pPr>
          </w:p>
        </w:tc>
      </w:tr>
    </w:tbl>
    <w:p w14:paraId="46D7C749" w14:textId="77777777" w:rsidR="00214FD7" w:rsidRPr="00E96BA0" w:rsidRDefault="00214FD7" w:rsidP="00214FD7">
      <w:pPr>
        <w:rPr>
          <w:b/>
        </w:rPr>
      </w:pPr>
    </w:p>
    <w:p w14:paraId="5F052577" w14:textId="77777777" w:rsidR="00214FD7" w:rsidRPr="00E96BA0" w:rsidRDefault="00214FD7" w:rsidP="00214FD7">
      <w:pPr>
        <w:ind w:firstLine="709"/>
        <w:jc w:val="both"/>
      </w:pPr>
      <w:r w:rsidRPr="00E96BA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37B4049" w14:textId="77777777" w:rsidR="00214FD7" w:rsidRPr="00E96BA0" w:rsidRDefault="00214FD7" w:rsidP="00214FD7">
      <w:pPr>
        <w:ind w:firstLine="709"/>
        <w:jc w:val="both"/>
        <w:rPr>
          <w:iCs/>
        </w:rPr>
      </w:pPr>
      <w:r w:rsidRPr="00E96BA0">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6BA0">
        <w:rPr>
          <w:iCs/>
        </w:rPr>
        <w:t xml:space="preserve"> </w:t>
      </w:r>
    </w:p>
    <w:p w14:paraId="0A5E2C9B" w14:textId="77777777" w:rsidR="00214FD7" w:rsidRPr="00E96BA0" w:rsidRDefault="00214FD7" w:rsidP="00214FD7">
      <w:pPr>
        <w:ind w:firstLine="709"/>
        <w:jc w:val="both"/>
      </w:pPr>
      <w:bookmarkStart w:id="8" w:name="_Hlk62828486"/>
      <w:r w:rsidRPr="00E96BA0">
        <w:rPr>
          <w:b/>
        </w:rPr>
        <w:t>Площадь (проектная)</w:t>
      </w:r>
      <w:r w:rsidRPr="00E96BA0">
        <w:t xml:space="preserve">, указанная в Таблице (далее - </w:t>
      </w:r>
      <w:r w:rsidRPr="00E96BA0">
        <w:rPr>
          <w:b/>
          <w:bCs/>
        </w:rPr>
        <w:t>«</w:t>
      </w:r>
      <w:r w:rsidRPr="00E96BA0">
        <w:rPr>
          <w:b/>
        </w:rPr>
        <w:t>Проектная площадь Объекта</w:t>
      </w:r>
      <w:r w:rsidRPr="00E96BA0">
        <w:rPr>
          <w:b/>
          <w:bCs/>
        </w:rPr>
        <w:t>»</w:t>
      </w:r>
      <w:r w:rsidRPr="00E96BA0">
        <w:t>), определена на основании проектной документации.</w:t>
      </w:r>
    </w:p>
    <w:p w14:paraId="59E1E1FE" w14:textId="77777777" w:rsidR="00214FD7" w:rsidRPr="00E96BA0" w:rsidRDefault="00214FD7" w:rsidP="00214FD7">
      <w:pPr>
        <w:ind w:firstLine="709"/>
        <w:jc w:val="both"/>
      </w:pPr>
      <w:r w:rsidRPr="00E96BA0">
        <w:rPr>
          <w:b/>
        </w:rPr>
        <w:lastRenderedPageBreak/>
        <w:t>Фактическая площадь</w:t>
      </w:r>
      <w:r w:rsidRPr="00E96BA0">
        <w:t xml:space="preserve"> (далее – </w:t>
      </w:r>
      <w:r w:rsidRPr="00E96BA0">
        <w:rPr>
          <w:b/>
          <w:bCs/>
        </w:rPr>
        <w:t>«</w:t>
      </w:r>
      <w:r w:rsidRPr="00E96BA0">
        <w:rPr>
          <w:b/>
        </w:rPr>
        <w:t>Фактическая площадь Объекта</w:t>
      </w:r>
      <w:r w:rsidRPr="00E96BA0">
        <w:rPr>
          <w:b/>
          <w:bCs/>
        </w:rPr>
        <w:t>»</w:t>
      </w:r>
      <w:r w:rsidRPr="00E96BA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49A7A324" w14:textId="77777777" w:rsidR="00214FD7" w:rsidRPr="00E96BA0" w:rsidRDefault="00214FD7" w:rsidP="00214FD7">
      <w:pPr>
        <w:ind w:firstLine="709"/>
        <w:jc w:val="both"/>
      </w:pPr>
      <w:r w:rsidRPr="00E96BA0">
        <w:t xml:space="preserve">Участник уведомлен и согласен с тем, что Фактическая площадь Объекта </w:t>
      </w:r>
      <w:r w:rsidRPr="00E96BA0">
        <w:rPr>
          <w:rFonts w:eastAsia="Calibri"/>
        </w:rPr>
        <w:t xml:space="preserve">на момент передачи Объекта Участнику может отличаться от </w:t>
      </w:r>
      <w:r w:rsidRPr="00E96BA0">
        <w:t>Проектной площади Объекта</w:t>
      </w:r>
      <w:r w:rsidRPr="00E96BA0">
        <w:rPr>
          <w:rFonts w:eastAsia="Calibri"/>
        </w:rPr>
        <w:t xml:space="preserve"> в большую или в меньшую сторону. </w:t>
      </w:r>
    </w:p>
    <w:p w14:paraId="3F2A7C10" w14:textId="214648E7" w:rsidR="00214FD7" w:rsidRPr="00E96BA0" w:rsidRDefault="00B31F64" w:rsidP="00214FD7">
      <w:pPr>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214FD7" w:rsidRPr="00E96BA0">
        <w:rPr>
          <w:rFonts w:eastAsia="Calibri"/>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5BE63F70" w14:textId="336C0489" w:rsidR="00214FD7" w:rsidRPr="00E96BA0" w:rsidRDefault="00214FD7" w:rsidP="00214FD7">
      <w:pPr>
        <w:tabs>
          <w:tab w:val="num" w:pos="180"/>
          <w:tab w:val="num" w:pos="1125"/>
        </w:tabs>
        <w:ind w:firstLine="709"/>
        <w:jc w:val="both"/>
      </w:pPr>
      <w:r w:rsidRPr="00E96BA0">
        <w:t xml:space="preserve">Примерный (предварительный) план Объекта </w:t>
      </w:r>
      <w:r w:rsidR="00B31F64" w:rsidRPr="00E96BA0">
        <w:t xml:space="preserve">по проектной документации </w:t>
      </w:r>
      <w:r w:rsidRPr="00E96BA0">
        <w:t>(далее - «План Объекта») и местоположение Объекта на этаже содержатся в Приложении №2 к Договору.</w:t>
      </w:r>
      <w:bookmarkEnd w:id="8"/>
    </w:p>
    <w:p w14:paraId="2B1C8C6C" w14:textId="77777777" w:rsidR="00214FD7" w:rsidRPr="00E96BA0" w:rsidRDefault="00214FD7" w:rsidP="00214FD7">
      <w:pPr>
        <w:tabs>
          <w:tab w:val="num" w:pos="180"/>
          <w:tab w:val="num" w:pos="1125"/>
        </w:tabs>
        <w:ind w:firstLine="709"/>
        <w:jc w:val="both"/>
      </w:pPr>
    </w:p>
    <w:p w14:paraId="0143D1D2" w14:textId="028FE548" w:rsidR="00214FD7" w:rsidRPr="00E96BA0" w:rsidRDefault="00214FD7" w:rsidP="00214FD7">
      <w:pPr>
        <w:tabs>
          <w:tab w:val="left" w:pos="709"/>
        </w:tabs>
        <w:ind w:left="709"/>
        <w:contextualSpacing/>
        <w:jc w:val="both"/>
        <w:rPr>
          <w:i/>
          <w:iCs/>
          <w:color w:val="0070C0"/>
        </w:rPr>
      </w:pPr>
      <w:r w:rsidRPr="00E96BA0">
        <w:rPr>
          <w:i/>
          <w:iCs/>
          <w:color w:val="0070C0"/>
        </w:rPr>
        <w:t>Формулировка п.1.2. для зависимых машино- мест</w:t>
      </w:r>
    </w:p>
    <w:p w14:paraId="21D51CD0" w14:textId="77777777" w:rsidR="00214FD7" w:rsidRPr="00E96BA0" w:rsidRDefault="00214FD7" w:rsidP="00214FD7">
      <w:pPr>
        <w:ind w:firstLine="709"/>
        <w:jc w:val="both"/>
      </w:pPr>
      <w:r w:rsidRPr="00E96BA0">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7BF21E5" w14:textId="77777777" w:rsidR="00214FD7" w:rsidRPr="00E96BA0" w:rsidRDefault="00214FD7" w:rsidP="00214FD7">
      <w:pPr>
        <w:tabs>
          <w:tab w:val="left" w:pos="709"/>
          <w:tab w:val="left" w:pos="851"/>
        </w:tabs>
        <w:ind w:firstLine="709"/>
        <w:jc w:val="both"/>
      </w:pPr>
      <w:r w:rsidRPr="00E96BA0">
        <w:t xml:space="preserve"> Объект имеет следующие основные характеристики:</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
        <w:gridCol w:w="850"/>
        <w:gridCol w:w="803"/>
        <w:gridCol w:w="1008"/>
        <w:gridCol w:w="992"/>
        <w:gridCol w:w="709"/>
        <w:gridCol w:w="1928"/>
        <w:gridCol w:w="1417"/>
        <w:gridCol w:w="1134"/>
        <w:gridCol w:w="1134"/>
      </w:tblGrid>
      <w:tr w:rsidR="00106D1F" w:rsidRPr="00E96BA0" w14:paraId="76EAAF72" w14:textId="77777777" w:rsidTr="00C37669">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4A84145D" w14:textId="77777777" w:rsidR="00106D1F" w:rsidRPr="00E96BA0" w:rsidRDefault="00106D1F">
            <w:pPr>
              <w:spacing w:line="276" w:lineRule="auto"/>
              <w:ind w:left="113" w:right="113"/>
              <w:rPr>
                <w:bCs/>
                <w:sz w:val="20"/>
                <w:szCs w:val="20"/>
                <w:lang w:eastAsia="en-US"/>
              </w:rPr>
            </w:pPr>
            <w:r w:rsidRPr="00E96BA0">
              <w:rPr>
                <w:bCs/>
                <w:sz w:val="20"/>
                <w:szCs w:val="20"/>
                <w:lang w:eastAsia="en-US"/>
              </w:rPr>
              <w:t>№ п/п</w:t>
            </w:r>
          </w:p>
        </w:tc>
        <w:tc>
          <w:tcPr>
            <w:tcW w:w="850" w:type="dxa"/>
            <w:vMerge w:val="restart"/>
            <w:tcBorders>
              <w:top w:val="single" w:sz="4" w:space="0" w:color="auto"/>
              <w:left w:val="single" w:sz="4" w:space="0" w:color="auto"/>
              <w:right w:val="single" w:sz="4" w:space="0" w:color="auto"/>
            </w:tcBorders>
          </w:tcPr>
          <w:p w14:paraId="45A78ADD" w14:textId="769F836E" w:rsidR="00106D1F" w:rsidRPr="00E96BA0" w:rsidRDefault="00106D1F" w:rsidP="002C66FB">
            <w:pPr>
              <w:spacing w:line="276" w:lineRule="auto"/>
              <w:rPr>
                <w:sz w:val="20"/>
                <w:szCs w:val="20"/>
                <w:lang w:eastAsia="en-US"/>
              </w:rPr>
            </w:pPr>
            <w:r w:rsidRPr="00E96BA0">
              <w:rPr>
                <w:sz w:val="20"/>
                <w:szCs w:val="20"/>
                <w:lang w:eastAsia="en-US"/>
              </w:rPr>
              <w:t>Корпус Здания</w:t>
            </w:r>
          </w:p>
        </w:tc>
        <w:tc>
          <w:tcPr>
            <w:tcW w:w="803" w:type="dxa"/>
            <w:vMerge w:val="restart"/>
            <w:tcBorders>
              <w:top w:val="single" w:sz="4" w:space="0" w:color="auto"/>
              <w:left w:val="single" w:sz="4" w:space="0" w:color="auto"/>
              <w:bottom w:val="single" w:sz="4" w:space="0" w:color="auto"/>
              <w:right w:val="single" w:sz="4" w:space="0" w:color="auto"/>
            </w:tcBorders>
            <w:textDirection w:val="btLr"/>
            <w:hideMark/>
          </w:tcPr>
          <w:p w14:paraId="480DFE87" w14:textId="57DFF42F" w:rsidR="00106D1F" w:rsidRPr="00E96BA0" w:rsidRDefault="00106D1F">
            <w:pPr>
              <w:spacing w:line="276" w:lineRule="auto"/>
              <w:ind w:left="113" w:right="113"/>
              <w:rPr>
                <w:bCs/>
                <w:sz w:val="20"/>
                <w:szCs w:val="20"/>
                <w:lang w:eastAsia="en-US"/>
              </w:rPr>
            </w:pPr>
            <w:r w:rsidRPr="00E96BA0">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5BEA4ED1" w14:textId="77777777" w:rsidR="00106D1F" w:rsidRPr="00E96BA0" w:rsidRDefault="00106D1F">
            <w:pPr>
              <w:spacing w:line="276" w:lineRule="auto"/>
              <w:jc w:val="center"/>
              <w:rPr>
                <w:bCs/>
                <w:sz w:val="20"/>
                <w:szCs w:val="20"/>
                <w:lang w:eastAsia="en-US"/>
              </w:rPr>
            </w:pPr>
            <w:r w:rsidRPr="00E96BA0">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6DE9698" w14:textId="77777777" w:rsidR="00106D1F" w:rsidRPr="00E96BA0" w:rsidRDefault="00106D1F">
            <w:pPr>
              <w:spacing w:line="276" w:lineRule="auto"/>
              <w:jc w:val="center"/>
              <w:rPr>
                <w:bCs/>
                <w:sz w:val="20"/>
                <w:szCs w:val="20"/>
                <w:lang w:eastAsia="en-US"/>
              </w:rPr>
            </w:pPr>
            <w:r w:rsidRPr="00E96BA0">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644429EC" w14:textId="77777777" w:rsidR="00106D1F" w:rsidRPr="00E96BA0" w:rsidRDefault="00106D1F">
            <w:pPr>
              <w:spacing w:line="276" w:lineRule="auto"/>
              <w:ind w:left="113" w:right="113"/>
              <w:jc w:val="center"/>
              <w:rPr>
                <w:sz w:val="20"/>
                <w:szCs w:val="20"/>
                <w:lang w:eastAsia="en-US"/>
              </w:rPr>
            </w:pPr>
            <w:r w:rsidRPr="00E96BA0">
              <w:rPr>
                <w:sz w:val="20"/>
                <w:szCs w:val="20"/>
                <w:lang w:eastAsia="en-US"/>
              </w:rPr>
              <w:t>Условный номер подъезда</w:t>
            </w:r>
          </w:p>
        </w:tc>
        <w:tc>
          <w:tcPr>
            <w:tcW w:w="1928" w:type="dxa"/>
            <w:vMerge w:val="restart"/>
            <w:tcBorders>
              <w:top w:val="single" w:sz="4" w:space="0" w:color="auto"/>
              <w:left w:val="single" w:sz="4" w:space="0" w:color="auto"/>
              <w:bottom w:val="single" w:sz="4" w:space="0" w:color="auto"/>
              <w:right w:val="single" w:sz="4" w:space="0" w:color="auto"/>
            </w:tcBorders>
            <w:hideMark/>
          </w:tcPr>
          <w:p w14:paraId="2609215F" w14:textId="77777777" w:rsidR="00106D1F" w:rsidRPr="00E96BA0" w:rsidRDefault="00106D1F">
            <w:pPr>
              <w:spacing w:line="276" w:lineRule="auto"/>
              <w:jc w:val="center"/>
              <w:rPr>
                <w:sz w:val="20"/>
                <w:szCs w:val="20"/>
                <w:lang w:eastAsia="en-US"/>
              </w:rPr>
            </w:pPr>
            <w:r w:rsidRPr="00E96BA0">
              <w:rPr>
                <w:sz w:val="20"/>
                <w:szCs w:val="20"/>
                <w:lang w:eastAsia="en-US"/>
              </w:rPr>
              <w:t>площадь машино-места (проектная), м</w:t>
            </w:r>
            <w:r w:rsidRPr="00E96BA0">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4751FCCC" w14:textId="77777777" w:rsidR="00106D1F" w:rsidRPr="00E96BA0" w:rsidRDefault="00106D1F">
            <w:pPr>
              <w:spacing w:line="276" w:lineRule="auto"/>
              <w:jc w:val="center"/>
              <w:rPr>
                <w:sz w:val="20"/>
                <w:szCs w:val="20"/>
                <w:lang w:eastAsia="en-US"/>
              </w:rPr>
            </w:pPr>
            <w:r w:rsidRPr="00E96BA0">
              <w:rPr>
                <w:sz w:val="20"/>
                <w:szCs w:val="20"/>
                <w:lang w:eastAsia="en-US"/>
              </w:rPr>
              <w:t>площадь частей Объекта (проектная), м</w:t>
            </w:r>
            <w:r w:rsidRPr="00E96BA0">
              <w:rPr>
                <w:sz w:val="20"/>
                <w:szCs w:val="20"/>
                <w:vertAlign w:val="superscript"/>
                <w:lang w:eastAsia="en-US"/>
              </w:rPr>
              <w:t>2</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2F5BFC4C" w14:textId="77777777" w:rsidR="00106D1F" w:rsidRPr="00E96BA0" w:rsidRDefault="00106D1F">
            <w:pPr>
              <w:spacing w:line="276" w:lineRule="auto"/>
              <w:jc w:val="center"/>
              <w:rPr>
                <w:sz w:val="20"/>
                <w:szCs w:val="20"/>
                <w:lang w:eastAsia="en-US"/>
              </w:rPr>
            </w:pPr>
            <w:r w:rsidRPr="00E96BA0">
              <w:rPr>
                <w:sz w:val="20"/>
                <w:szCs w:val="20"/>
                <w:lang w:eastAsia="en-US"/>
              </w:rPr>
              <w:t>Стоимость машино-места, рубли</w:t>
            </w:r>
          </w:p>
        </w:tc>
      </w:tr>
      <w:tr w:rsidR="00106D1F" w:rsidRPr="00E96BA0" w14:paraId="17441D5C" w14:textId="77777777" w:rsidTr="00C37669">
        <w:trPr>
          <w:trHeight w:val="437"/>
        </w:trPr>
        <w:tc>
          <w:tcPr>
            <w:tcW w:w="373" w:type="dxa"/>
            <w:vMerge/>
            <w:tcBorders>
              <w:top w:val="single" w:sz="4" w:space="0" w:color="auto"/>
              <w:left w:val="single" w:sz="4" w:space="0" w:color="auto"/>
              <w:bottom w:val="single" w:sz="4" w:space="0" w:color="auto"/>
              <w:right w:val="single" w:sz="4" w:space="0" w:color="auto"/>
            </w:tcBorders>
            <w:vAlign w:val="center"/>
            <w:hideMark/>
          </w:tcPr>
          <w:p w14:paraId="24599F54" w14:textId="77777777" w:rsidR="00106D1F" w:rsidRPr="00E96BA0" w:rsidRDefault="00106D1F">
            <w:pPr>
              <w:spacing w:line="256" w:lineRule="auto"/>
              <w:rPr>
                <w:bCs/>
                <w:sz w:val="20"/>
                <w:szCs w:val="20"/>
                <w:lang w:eastAsia="en-US"/>
              </w:rPr>
            </w:pPr>
          </w:p>
        </w:tc>
        <w:tc>
          <w:tcPr>
            <w:tcW w:w="850" w:type="dxa"/>
            <w:vMerge/>
            <w:tcBorders>
              <w:left w:val="single" w:sz="4" w:space="0" w:color="auto"/>
              <w:bottom w:val="single" w:sz="4" w:space="0" w:color="auto"/>
              <w:right w:val="single" w:sz="4" w:space="0" w:color="auto"/>
            </w:tcBorders>
          </w:tcPr>
          <w:p w14:paraId="22308FC3" w14:textId="26041BF8" w:rsidR="00106D1F" w:rsidRPr="00E96BA0" w:rsidRDefault="00106D1F">
            <w:pPr>
              <w:spacing w:line="256" w:lineRule="auto"/>
              <w:rPr>
                <w:bCs/>
                <w:sz w:val="20"/>
                <w:szCs w:val="20"/>
                <w:lang w:eastAsia="en-US"/>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1D42172F" w14:textId="47870751" w:rsidR="00106D1F" w:rsidRPr="00E96BA0" w:rsidRDefault="00106D1F">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B802C5C" w14:textId="77777777" w:rsidR="00106D1F" w:rsidRPr="00E96BA0" w:rsidRDefault="00106D1F">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F32876F" w14:textId="77777777" w:rsidR="00106D1F" w:rsidRPr="00E96BA0" w:rsidRDefault="00106D1F">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828823" w14:textId="77777777" w:rsidR="00106D1F" w:rsidRPr="00E96BA0" w:rsidRDefault="00106D1F">
            <w:pPr>
              <w:spacing w:line="256" w:lineRule="auto"/>
              <w:rPr>
                <w:sz w:val="20"/>
                <w:szCs w:val="20"/>
                <w:lang w:eastAsia="en-US"/>
              </w:rPr>
            </w:pPr>
          </w:p>
        </w:tc>
        <w:tc>
          <w:tcPr>
            <w:tcW w:w="1928" w:type="dxa"/>
            <w:vMerge/>
            <w:tcBorders>
              <w:top w:val="single" w:sz="4" w:space="0" w:color="auto"/>
              <w:left w:val="single" w:sz="4" w:space="0" w:color="auto"/>
              <w:bottom w:val="single" w:sz="4" w:space="0" w:color="auto"/>
              <w:right w:val="single" w:sz="4" w:space="0" w:color="auto"/>
            </w:tcBorders>
            <w:vAlign w:val="center"/>
            <w:hideMark/>
          </w:tcPr>
          <w:p w14:paraId="0AAD8641" w14:textId="77777777" w:rsidR="00106D1F" w:rsidRPr="00E96BA0" w:rsidRDefault="00106D1F">
            <w:pPr>
              <w:spacing w:line="256" w:lineRule="auto"/>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3E040F6E" w14:textId="77777777" w:rsidR="00106D1F" w:rsidRPr="00E96BA0" w:rsidRDefault="00106D1F">
            <w:pPr>
              <w:spacing w:line="276" w:lineRule="auto"/>
              <w:jc w:val="center"/>
              <w:rPr>
                <w:sz w:val="20"/>
                <w:szCs w:val="20"/>
                <w:lang w:eastAsia="en-US"/>
              </w:rPr>
            </w:pPr>
            <w:r w:rsidRPr="00E96BA0">
              <w:rPr>
                <w:sz w:val="20"/>
                <w:szCs w:val="20"/>
                <w:lang w:eastAsia="en-US"/>
              </w:rPr>
              <w:t>наименование Объекта</w:t>
            </w:r>
          </w:p>
        </w:tc>
        <w:tc>
          <w:tcPr>
            <w:tcW w:w="1134" w:type="dxa"/>
            <w:tcBorders>
              <w:top w:val="single" w:sz="4" w:space="0" w:color="auto"/>
              <w:left w:val="single" w:sz="4" w:space="0" w:color="auto"/>
              <w:bottom w:val="single" w:sz="4" w:space="0" w:color="auto"/>
              <w:right w:val="single" w:sz="4" w:space="0" w:color="auto"/>
            </w:tcBorders>
            <w:hideMark/>
          </w:tcPr>
          <w:p w14:paraId="3CD0C20F" w14:textId="77777777" w:rsidR="00106D1F" w:rsidRPr="00E96BA0" w:rsidRDefault="00106D1F">
            <w:pPr>
              <w:spacing w:line="276" w:lineRule="auto"/>
              <w:jc w:val="center"/>
              <w:rPr>
                <w:sz w:val="20"/>
                <w:szCs w:val="20"/>
                <w:lang w:eastAsia="en-US"/>
              </w:rPr>
            </w:pPr>
            <w:r w:rsidRPr="00E96BA0">
              <w:rPr>
                <w:sz w:val="20"/>
                <w:szCs w:val="20"/>
                <w:lang w:eastAsia="en-US"/>
              </w:rPr>
              <w:t xml:space="preserve">площадь (проектная), </w:t>
            </w:r>
          </w:p>
          <w:p w14:paraId="2FB17DC9" w14:textId="77777777" w:rsidR="00106D1F" w:rsidRPr="00E96BA0" w:rsidRDefault="00106D1F">
            <w:pPr>
              <w:spacing w:line="276" w:lineRule="auto"/>
              <w:jc w:val="center"/>
              <w:rPr>
                <w:sz w:val="20"/>
                <w:szCs w:val="20"/>
                <w:lang w:eastAsia="en-US"/>
              </w:rPr>
            </w:pPr>
            <w:r w:rsidRPr="00E96BA0">
              <w:rPr>
                <w:sz w:val="20"/>
                <w:szCs w:val="20"/>
                <w:lang w:eastAsia="en-US"/>
              </w:rPr>
              <w:t>м</w:t>
            </w:r>
            <w:r w:rsidRPr="00E96BA0">
              <w:rPr>
                <w:sz w:val="20"/>
                <w:szCs w:val="20"/>
                <w:vertAlign w:val="superscript"/>
                <w:lang w:eastAsia="en-US"/>
              </w:rPr>
              <w:t>2</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354AC" w14:textId="77777777" w:rsidR="00106D1F" w:rsidRPr="00E96BA0" w:rsidRDefault="00106D1F">
            <w:pPr>
              <w:spacing w:line="256" w:lineRule="auto"/>
              <w:rPr>
                <w:sz w:val="20"/>
                <w:szCs w:val="20"/>
                <w:lang w:eastAsia="en-US"/>
              </w:rPr>
            </w:pPr>
          </w:p>
        </w:tc>
      </w:tr>
      <w:tr w:rsidR="00106D1F" w:rsidRPr="00E96BA0" w14:paraId="6366A0CF" w14:textId="77777777" w:rsidTr="00C37669">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2B2701DA" w14:textId="77777777" w:rsidR="00106D1F" w:rsidRPr="00E96BA0" w:rsidRDefault="00106D1F">
            <w:pPr>
              <w:spacing w:line="276" w:lineRule="auto"/>
              <w:jc w:val="center"/>
              <w:rPr>
                <w:sz w:val="20"/>
                <w:lang w:eastAsia="en-US"/>
              </w:rPr>
            </w:pPr>
            <w:r w:rsidRPr="00E96BA0">
              <w:rPr>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tcPr>
          <w:p w14:paraId="14C71B55" w14:textId="1437B817" w:rsidR="00106D1F" w:rsidRPr="00E96BA0" w:rsidRDefault="00106D1F">
            <w:pPr>
              <w:suppressAutoHyphens/>
              <w:spacing w:line="252" w:lineRule="auto"/>
              <w:jc w:val="center"/>
              <w:rPr>
                <w:sz w:val="20"/>
                <w:szCs w:val="20"/>
                <w:lang w:val="en-US" w:eastAsia="en-US"/>
              </w:rPr>
            </w:pPr>
            <w:r w:rsidRPr="00E96BA0">
              <w:rPr>
                <w:sz w:val="20"/>
                <w:szCs w:val="20"/>
                <w:lang w:eastAsia="en-US"/>
              </w:rPr>
              <w:t>Подземная автостоянка</w:t>
            </w:r>
          </w:p>
        </w:tc>
        <w:tc>
          <w:tcPr>
            <w:tcW w:w="80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E178D5EEE9CE4D809905E75E5E230C6D"/>
              </w:placeholder>
            </w:sdtPr>
            <w:sdtEndPr/>
            <w:sdtContent>
              <w:p w14:paraId="127EE137" w14:textId="3C07DD71" w:rsidR="00106D1F" w:rsidRPr="00E96BA0" w:rsidRDefault="00106D1F">
                <w:pPr>
                  <w:suppressAutoHyphens/>
                  <w:spacing w:line="252" w:lineRule="auto"/>
                  <w:jc w:val="center"/>
                  <w:rPr>
                    <w:sz w:val="20"/>
                    <w:szCs w:val="20"/>
                    <w:lang w:val="en-US" w:eastAsia="en-US"/>
                  </w:rPr>
                </w:pPr>
                <w:r w:rsidRPr="00E96BA0">
                  <w:rPr>
                    <w:sz w:val="20"/>
                    <w:szCs w:val="20"/>
                    <w:lang w:val="en-US" w:eastAsia="en-US"/>
                  </w:rPr>
                  <w:t>Объект. Условный номер</w:t>
                </w:r>
              </w:p>
            </w:sdtContent>
          </w:sdt>
          <w:p w14:paraId="2892A65E" w14:textId="77777777" w:rsidR="00106D1F" w:rsidRPr="00E96BA0" w:rsidRDefault="00106D1F">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1D051E25" w14:textId="77777777" w:rsidR="00106D1F" w:rsidRPr="00E96BA0" w:rsidRDefault="00106D1F">
            <w:pPr>
              <w:spacing w:line="276" w:lineRule="auto"/>
              <w:jc w:val="center"/>
              <w:rPr>
                <w:bCs/>
                <w:sz w:val="20"/>
                <w:szCs w:val="20"/>
                <w:lang w:eastAsia="en-US"/>
              </w:rPr>
            </w:pPr>
            <w:r w:rsidRPr="00E96BA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1E69ACFD09AD4D1D9625FF6030E44C0E"/>
              </w:placeholder>
            </w:sdtPr>
            <w:sdtEndPr/>
            <w:sdtContent>
              <w:p w14:paraId="68623B8B" w14:textId="77777777" w:rsidR="00106D1F" w:rsidRPr="00E96BA0" w:rsidRDefault="00106D1F">
                <w:pPr>
                  <w:spacing w:line="252" w:lineRule="auto"/>
                  <w:jc w:val="center"/>
                  <w:rPr>
                    <w:bCs/>
                    <w:sz w:val="20"/>
                    <w:szCs w:val="20"/>
                    <w:lang w:val="en-US" w:eastAsia="en-US"/>
                  </w:rPr>
                </w:pPr>
                <w:r w:rsidRPr="00E96BA0">
                  <w:rPr>
                    <w:bCs/>
                    <w:sz w:val="20"/>
                    <w:szCs w:val="20"/>
                    <w:lang w:val="en-US" w:eastAsia="en-US"/>
                  </w:rPr>
                  <w:t>Объект. Этаж</w:t>
                </w:r>
              </w:p>
            </w:sdtContent>
          </w:sdt>
          <w:p w14:paraId="1B9335FD" w14:textId="77777777" w:rsidR="00106D1F" w:rsidRPr="00E96BA0" w:rsidRDefault="00106D1F">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6AFA0ED53D0A480291B2F503B852C1D3"/>
              </w:placeholder>
            </w:sdtPr>
            <w:sdtEndPr/>
            <w:sdtContent>
              <w:p w14:paraId="798AF35D" w14:textId="77777777" w:rsidR="00106D1F" w:rsidRPr="00E96BA0" w:rsidRDefault="00106D1F">
                <w:pPr>
                  <w:spacing w:line="252" w:lineRule="auto"/>
                  <w:jc w:val="center"/>
                  <w:rPr>
                    <w:bCs/>
                    <w:sz w:val="20"/>
                    <w:szCs w:val="20"/>
                    <w:lang w:val="en-US" w:eastAsia="en-US"/>
                  </w:rPr>
                </w:pPr>
                <w:r w:rsidRPr="00E96BA0">
                  <w:rPr>
                    <w:bCs/>
                    <w:sz w:val="20"/>
                    <w:szCs w:val="20"/>
                    <w:lang w:val="en-US" w:eastAsia="en-US"/>
                  </w:rPr>
                  <w:t>Объект. Секция</w:t>
                </w:r>
              </w:p>
            </w:sdtContent>
          </w:sdt>
          <w:p w14:paraId="62A7296C" w14:textId="77777777" w:rsidR="00106D1F" w:rsidRPr="00E96BA0" w:rsidRDefault="00106D1F">
            <w:pPr>
              <w:spacing w:line="276" w:lineRule="auto"/>
              <w:jc w:val="center"/>
              <w:rPr>
                <w:sz w:val="20"/>
                <w:szCs w:val="20"/>
                <w:lang w:eastAsia="en-US"/>
              </w:rPr>
            </w:pPr>
          </w:p>
        </w:tc>
        <w:tc>
          <w:tcPr>
            <w:tcW w:w="192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7A146777A6AB47378AA3246178C54E43"/>
              </w:placeholder>
            </w:sdtPr>
            <w:sdtEndPr/>
            <w:sdtContent>
              <w:p w14:paraId="41ED1124" w14:textId="77777777" w:rsidR="00106D1F" w:rsidRPr="00E96BA0" w:rsidRDefault="00106D1F">
                <w:pPr>
                  <w:spacing w:line="252" w:lineRule="auto"/>
                  <w:jc w:val="center"/>
                  <w:rPr>
                    <w:sz w:val="20"/>
                    <w:szCs w:val="20"/>
                    <w:lang w:val="en-US" w:eastAsia="en-US"/>
                  </w:rPr>
                </w:pPr>
                <w:r w:rsidRPr="00E96BA0">
                  <w:rPr>
                    <w:sz w:val="20"/>
                    <w:szCs w:val="20"/>
                    <w:lang w:val="en-US" w:eastAsia="en-US"/>
                  </w:rPr>
                  <w:t>Объект. Площадь по проекту</w:t>
                </w:r>
              </w:p>
            </w:sdtContent>
          </w:sdt>
          <w:p w14:paraId="3EB7640D" w14:textId="77777777" w:rsidR="00106D1F" w:rsidRPr="00E96BA0" w:rsidRDefault="00106D1F">
            <w:pPr>
              <w:spacing w:line="276"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1C8615A0" w14:textId="77777777" w:rsidR="00106D1F" w:rsidRPr="00E96BA0" w:rsidRDefault="00106D1F">
            <w:pPr>
              <w:spacing w:line="276" w:lineRule="auto"/>
              <w:jc w:val="center"/>
              <w:rPr>
                <w:sz w:val="20"/>
                <w:szCs w:val="20"/>
                <w:lang w:eastAsia="en-US"/>
              </w:rPr>
            </w:pPr>
            <w:r w:rsidRPr="00E96BA0">
              <w:rPr>
                <w:bCs/>
                <w:sz w:val="20"/>
                <w:szCs w:val="20"/>
                <w:lang w:eastAsia="en-US"/>
              </w:rPr>
              <w:t>машино-место</w:t>
            </w:r>
          </w:p>
        </w:tc>
        <w:tc>
          <w:tcPr>
            <w:tcW w:w="1134" w:type="dxa"/>
            <w:tcBorders>
              <w:top w:val="single" w:sz="4" w:space="0" w:color="auto"/>
              <w:left w:val="single" w:sz="4" w:space="0" w:color="auto"/>
              <w:bottom w:val="single" w:sz="4" w:space="0" w:color="auto"/>
              <w:right w:val="single" w:sz="4" w:space="0" w:color="auto"/>
            </w:tcBorders>
            <w:hideMark/>
          </w:tcPr>
          <w:p w14:paraId="5EF858DD" w14:textId="77777777" w:rsidR="00106D1F" w:rsidRPr="00E96BA0" w:rsidRDefault="00601F7B">
            <w:pPr>
              <w:spacing w:line="276" w:lineRule="auto"/>
              <w:jc w:val="center"/>
              <w:rPr>
                <w:sz w:val="20"/>
                <w:szCs w:val="20"/>
                <w:lang w:eastAsia="en-US"/>
              </w:rPr>
            </w:pPr>
            <w:sdt>
              <w:sdtPr>
                <w:rPr>
                  <w:sz w:val="20"/>
                  <w:szCs w:val="20"/>
                  <w:lang w:eastAsia="en-US"/>
                </w:rPr>
                <w:id w:val="1077252406"/>
                <w:placeholder>
                  <w:docPart w:val="269B24223DB5463A9A60CA5C6A3B3A31"/>
                </w:placeholder>
              </w:sdtPr>
              <w:sdtEndPr/>
              <w:sdtContent>
                <w:r w:rsidR="00106D1F" w:rsidRPr="00E96BA0">
                  <w:rPr>
                    <w:sz w:val="20"/>
                    <w:szCs w:val="20"/>
                    <w:lang w:eastAsia="en-US"/>
                  </w:rPr>
                  <w:t>____</w:t>
                </w:r>
              </w:sdtContent>
            </w:sdt>
          </w:p>
        </w:tc>
        <w:tc>
          <w:tcPr>
            <w:tcW w:w="1134" w:type="dxa"/>
            <w:tcBorders>
              <w:top w:val="single" w:sz="4" w:space="0" w:color="auto"/>
              <w:left w:val="single" w:sz="4" w:space="0" w:color="auto"/>
              <w:bottom w:val="single" w:sz="4" w:space="0" w:color="auto"/>
              <w:right w:val="single" w:sz="4" w:space="0" w:color="auto"/>
            </w:tcBorders>
          </w:tcPr>
          <w:p w14:paraId="787609E5" w14:textId="77777777" w:rsidR="00106D1F" w:rsidRPr="00E96BA0" w:rsidRDefault="00106D1F">
            <w:pPr>
              <w:spacing w:line="252" w:lineRule="auto"/>
              <w:jc w:val="center"/>
              <w:rPr>
                <w:sz w:val="20"/>
                <w:lang w:eastAsia="en-US"/>
              </w:rPr>
            </w:pPr>
          </w:p>
        </w:tc>
      </w:tr>
      <w:tr w:rsidR="00106D1F" w:rsidRPr="00E96BA0" w14:paraId="28291FEA" w14:textId="77777777" w:rsidTr="00C37669">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73340089" w14:textId="77777777" w:rsidR="00106D1F" w:rsidRPr="00E96BA0" w:rsidRDefault="00106D1F">
            <w:pPr>
              <w:spacing w:line="276" w:lineRule="auto"/>
              <w:jc w:val="center"/>
              <w:rPr>
                <w:sz w:val="20"/>
                <w:szCs w:val="20"/>
                <w:lang w:eastAsia="en-US"/>
              </w:rPr>
            </w:pPr>
            <w:r w:rsidRPr="00E96BA0">
              <w:rPr>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tcPr>
          <w:p w14:paraId="321B0B1D" w14:textId="21DA5223" w:rsidR="00106D1F" w:rsidRPr="00E96BA0" w:rsidRDefault="00106D1F">
            <w:pPr>
              <w:spacing w:line="276" w:lineRule="auto"/>
              <w:jc w:val="center"/>
              <w:rPr>
                <w:sz w:val="20"/>
                <w:szCs w:val="20"/>
                <w:lang w:eastAsia="en-US"/>
              </w:rPr>
            </w:pPr>
            <w:r w:rsidRPr="00E96BA0">
              <w:rPr>
                <w:sz w:val="20"/>
                <w:szCs w:val="20"/>
                <w:lang w:eastAsia="en-US"/>
              </w:rPr>
              <w:t>Подземная автостоянка</w:t>
            </w:r>
          </w:p>
        </w:tc>
        <w:tc>
          <w:tcPr>
            <w:tcW w:w="803" w:type="dxa"/>
            <w:tcBorders>
              <w:top w:val="single" w:sz="4" w:space="0" w:color="auto"/>
              <w:left w:val="single" w:sz="4" w:space="0" w:color="auto"/>
              <w:bottom w:val="single" w:sz="4" w:space="0" w:color="auto"/>
              <w:right w:val="single" w:sz="4" w:space="0" w:color="auto"/>
            </w:tcBorders>
          </w:tcPr>
          <w:p w14:paraId="2D0571B8" w14:textId="35705935" w:rsidR="00106D1F" w:rsidRPr="00E96BA0" w:rsidRDefault="00106D1F">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44E873B0" w14:textId="77777777" w:rsidR="00106D1F" w:rsidRPr="00E96BA0" w:rsidRDefault="00106D1F">
            <w:pPr>
              <w:spacing w:line="276" w:lineRule="auto"/>
              <w:jc w:val="center"/>
              <w:rPr>
                <w:bCs/>
                <w:lang w:eastAsia="en-US"/>
              </w:rPr>
            </w:pPr>
            <w:r w:rsidRPr="00E96BA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24AB0A98" w14:textId="77777777" w:rsidR="00106D1F" w:rsidRPr="00E96BA0" w:rsidRDefault="00106D1F">
            <w:pPr>
              <w:spacing w:line="276" w:lineRule="auto"/>
              <w:jc w:val="center"/>
              <w:rPr>
                <w:sz w:val="20"/>
                <w:lang w:eastAsia="en-US"/>
              </w:rPr>
            </w:pPr>
          </w:p>
        </w:tc>
        <w:tc>
          <w:tcPr>
            <w:tcW w:w="709" w:type="dxa"/>
            <w:tcBorders>
              <w:top w:val="single" w:sz="4" w:space="0" w:color="auto"/>
              <w:left w:val="single" w:sz="4" w:space="0" w:color="auto"/>
              <w:bottom w:val="single" w:sz="4" w:space="0" w:color="auto"/>
              <w:right w:val="single" w:sz="4" w:space="0" w:color="auto"/>
            </w:tcBorders>
          </w:tcPr>
          <w:p w14:paraId="50C23306" w14:textId="77777777" w:rsidR="00106D1F" w:rsidRPr="00E96BA0" w:rsidRDefault="00106D1F">
            <w:pPr>
              <w:spacing w:line="276" w:lineRule="auto"/>
              <w:jc w:val="center"/>
              <w:rPr>
                <w:sz w:val="20"/>
                <w:szCs w:val="20"/>
                <w:lang w:eastAsia="en-US"/>
              </w:rPr>
            </w:pPr>
          </w:p>
        </w:tc>
        <w:tc>
          <w:tcPr>
            <w:tcW w:w="1928" w:type="dxa"/>
            <w:tcBorders>
              <w:top w:val="single" w:sz="4" w:space="0" w:color="auto"/>
              <w:left w:val="single" w:sz="4" w:space="0" w:color="auto"/>
              <w:bottom w:val="single" w:sz="4" w:space="0" w:color="auto"/>
              <w:right w:val="single" w:sz="4" w:space="0" w:color="auto"/>
            </w:tcBorders>
          </w:tcPr>
          <w:p w14:paraId="452C43CC" w14:textId="77777777" w:rsidR="00106D1F" w:rsidRPr="00E96BA0" w:rsidRDefault="00106D1F">
            <w:pPr>
              <w:spacing w:line="276"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4E31C20C" w14:textId="77777777" w:rsidR="00106D1F" w:rsidRPr="00E96BA0" w:rsidRDefault="00106D1F">
            <w:pPr>
              <w:spacing w:line="276" w:lineRule="auto"/>
              <w:jc w:val="center"/>
              <w:rPr>
                <w:bCs/>
                <w:lang w:eastAsia="en-US"/>
              </w:rPr>
            </w:pPr>
            <w:r w:rsidRPr="00E96BA0">
              <w:rPr>
                <w:bCs/>
                <w:sz w:val="20"/>
                <w:szCs w:val="20"/>
                <w:lang w:eastAsia="en-US"/>
              </w:rPr>
              <w:t>машино-место</w:t>
            </w:r>
          </w:p>
        </w:tc>
        <w:tc>
          <w:tcPr>
            <w:tcW w:w="1134" w:type="dxa"/>
            <w:tcBorders>
              <w:top w:val="single" w:sz="4" w:space="0" w:color="auto"/>
              <w:left w:val="single" w:sz="4" w:space="0" w:color="auto"/>
              <w:bottom w:val="single" w:sz="4" w:space="0" w:color="auto"/>
              <w:right w:val="single" w:sz="4" w:space="0" w:color="auto"/>
            </w:tcBorders>
          </w:tcPr>
          <w:p w14:paraId="65EE3780" w14:textId="77777777" w:rsidR="00106D1F" w:rsidRPr="00E96BA0" w:rsidRDefault="00106D1F">
            <w:pPr>
              <w:spacing w:line="276" w:lineRule="auto"/>
              <w:jc w:val="center"/>
              <w:rPr>
                <w:sz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ED40DFA" w14:textId="77777777" w:rsidR="00106D1F" w:rsidRPr="00E96BA0" w:rsidRDefault="00106D1F">
            <w:pPr>
              <w:spacing w:line="276" w:lineRule="auto"/>
              <w:jc w:val="center"/>
              <w:rPr>
                <w:sz w:val="20"/>
                <w:szCs w:val="20"/>
                <w:lang w:eastAsia="en-US"/>
              </w:rPr>
            </w:pPr>
          </w:p>
        </w:tc>
      </w:tr>
      <w:tr w:rsidR="002C66FB" w:rsidRPr="00E96BA0" w14:paraId="1BF6C118" w14:textId="77777777" w:rsidTr="00C37669">
        <w:trPr>
          <w:cantSplit/>
          <w:trHeight w:val="304"/>
        </w:trPr>
        <w:tc>
          <w:tcPr>
            <w:tcW w:w="10348" w:type="dxa"/>
            <w:gridSpan w:val="10"/>
            <w:tcBorders>
              <w:top w:val="single" w:sz="4" w:space="0" w:color="auto"/>
              <w:left w:val="single" w:sz="4" w:space="0" w:color="auto"/>
              <w:bottom w:val="single" w:sz="4" w:space="0" w:color="auto"/>
              <w:right w:val="single" w:sz="4" w:space="0" w:color="auto"/>
            </w:tcBorders>
          </w:tcPr>
          <w:p w14:paraId="4CBA23A8" w14:textId="52862E9A" w:rsidR="002C66FB" w:rsidRPr="00E96BA0" w:rsidRDefault="002C66FB">
            <w:pPr>
              <w:spacing w:line="276" w:lineRule="auto"/>
              <w:jc w:val="center"/>
              <w:rPr>
                <w:sz w:val="20"/>
                <w:szCs w:val="20"/>
                <w:lang w:eastAsia="en-US"/>
              </w:rPr>
            </w:pPr>
            <w:r w:rsidRPr="00E96BA0">
              <w:rPr>
                <w:sz w:val="20"/>
                <w:szCs w:val="20"/>
                <w:lang w:eastAsia="en-US"/>
              </w:rPr>
              <w:t>Итого</w:t>
            </w:r>
            <w:r w:rsidRPr="00E96BA0">
              <w:rPr>
                <w:sz w:val="20"/>
                <w:szCs w:val="20"/>
                <w:lang w:val="en-US" w:eastAsia="en-US"/>
              </w:rPr>
              <w:t>: ___________</w:t>
            </w:r>
            <w:r w:rsidRPr="00E96BA0">
              <w:rPr>
                <w:sz w:val="20"/>
                <w:szCs w:val="20"/>
                <w:lang w:eastAsia="en-US"/>
              </w:rPr>
              <w:t xml:space="preserve"> рублей</w:t>
            </w:r>
          </w:p>
        </w:tc>
      </w:tr>
    </w:tbl>
    <w:p w14:paraId="645A801F" w14:textId="77777777" w:rsidR="00214FD7" w:rsidRPr="00E96BA0" w:rsidRDefault="00214FD7" w:rsidP="00214FD7">
      <w:pPr>
        <w:jc w:val="center"/>
        <w:rPr>
          <w:b/>
        </w:rPr>
      </w:pPr>
    </w:p>
    <w:p w14:paraId="7EF20D42" w14:textId="77777777" w:rsidR="00214FD7" w:rsidRPr="00E96BA0" w:rsidRDefault="00214FD7" w:rsidP="00214FD7">
      <w:pPr>
        <w:ind w:firstLine="709"/>
        <w:jc w:val="both"/>
      </w:pPr>
      <w:r w:rsidRPr="00E96BA0">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26F3A1AD" w14:textId="77777777" w:rsidR="00214FD7" w:rsidRPr="00E96BA0" w:rsidRDefault="00214FD7" w:rsidP="00214FD7">
      <w:pPr>
        <w:ind w:firstLine="709"/>
        <w:jc w:val="both"/>
      </w:pPr>
      <w:r w:rsidRPr="00E96BA0">
        <w:t xml:space="preserve">Окончательные характеристики каждого машино-места   будут определены после завершения строительства Здания по результатам обмеров Объекта лицом, оказывающим услуги в сфере </w:t>
      </w:r>
      <w:r w:rsidRPr="00E96BA0">
        <w:lastRenderedPageBreak/>
        <w:t xml:space="preserve">технической инвентаризации и/или кадастрового учета, и могут не совпадать с проектными характеристиками Объекта, указанными в Таблице. </w:t>
      </w:r>
    </w:p>
    <w:p w14:paraId="6B8E37B2" w14:textId="77777777" w:rsidR="00214FD7" w:rsidRPr="00E96BA0" w:rsidRDefault="00214FD7" w:rsidP="00214FD7">
      <w:pPr>
        <w:ind w:firstLine="709"/>
        <w:jc w:val="both"/>
      </w:pPr>
      <w:bookmarkStart w:id="9" w:name="_Hlk62827856"/>
      <w:r w:rsidRPr="00E96BA0">
        <w:rPr>
          <w:b/>
          <w:bCs/>
        </w:rPr>
        <w:t>Общая площадь (проектная) всех машино-мест</w:t>
      </w:r>
      <w:r w:rsidRPr="00E96BA0">
        <w:t>, указанная в Таблице (ранее и далее - «</w:t>
      </w:r>
      <w:r w:rsidRPr="00E96BA0">
        <w:rPr>
          <w:b/>
          <w:bCs/>
        </w:rPr>
        <w:t>Проектная площадь Объекта</w:t>
      </w:r>
      <w:r w:rsidRPr="00E96BA0">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49FB9D4D" w14:textId="77777777" w:rsidR="00214FD7" w:rsidRPr="00E96BA0" w:rsidRDefault="00214FD7" w:rsidP="00214FD7">
      <w:pPr>
        <w:ind w:firstLine="709"/>
        <w:jc w:val="both"/>
        <w:rPr>
          <w:iCs/>
        </w:rPr>
      </w:pPr>
      <w:r w:rsidRPr="00E96BA0">
        <w:rPr>
          <w:b/>
          <w:bCs/>
          <w:iCs/>
        </w:rPr>
        <w:t>Общая площадь (фактическая)</w:t>
      </w:r>
      <w:r w:rsidRPr="00E96BA0">
        <w:rPr>
          <w:iCs/>
        </w:rPr>
        <w:t xml:space="preserve"> </w:t>
      </w:r>
      <w:r w:rsidRPr="00E96BA0">
        <w:rPr>
          <w:b/>
          <w:bCs/>
          <w:iCs/>
        </w:rPr>
        <w:t>всех машино-мест</w:t>
      </w:r>
      <w:r w:rsidRPr="00E96BA0">
        <w:rPr>
          <w:iCs/>
        </w:rPr>
        <w:t xml:space="preserve">, указанных в п.1.2. Договора (далее – </w:t>
      </w:r>
      <w:r w:rsidRPr="00E96BA0">
        <w:rPr>
          <w:b/>
          <w:bCs/>
          <w:iCs/>
        </w:rPr>
        <w:t>«Фактическая площадь Объекта»</w:t>
      </w:r>
      <w:r w:rsidRPr="00E96BA0">
        <w:rPr>
          <w:iCs/>
        </w:rPr>
        <w:t xml:space="preserve">), – сумма </w:t>
      </w:r>
      <w:r w:rsidRPr="00E96BA0">
        <w:t>фактических площадей всех машино-мест, указанных в п.1.2. Договора</w:t>
      </w:r>
      <w:r w:rsidRPr="00E96BA0">
        <w:rPr>
          <w:iCs/>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9"/>
    <w:p w14:paraId="54CE73B4" w14:textId="5DF5CCBD" w:rsidR="00214FD7" w:rsidRPr="00E96BA0" w:rsidRDefault="00214FD7" w:rsidP="00214FD7">
      <w:pPr>
        <w:ind w:firstLine="709"/>
        <w:jc w:val="both"/>
        <w:rPr>
          <w:iCs/>
        </w:rPr>
      </w:pPr>
      <w:r w:rsidRPr="00E96BA0">
        <w:rPr>
          <w:iCs/>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0F39AD57" w14:textId="18D15992" w:rsidR="00214FD7" w:rsidRPr="00E96BA0" w:rsidRDefault="00F76A1B" w:rsidP="00214FD7">
      <w:pPr>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214FD7" w:rsidRPr="00E96BA0">
        <w:rPr>
          <w:rFonts w:eastAsia="Calibri"/>
        </w:rPr>
        <w:t xml:space="preserve">Стороны пришли к соглашению не признавать </w:t>
      </w:r>
      <w:bookmarkStart w:id="10" w:name="_Hlk132018554"/>
      <w:r w:rsidR="00214FD7" w:rsidRPr="00E96BA0">
        <w:rPr>
          <w:rFonts w:eastAsia="Calibri"/>
        </w:rPr>
        <w:t xml:space="preserve">расхождение Фактической площади каждого машино-места </w:t>
      </w:r>
      <w:bookmarkEnd w:id="10"/>
      <w:r w:rsidR="00214FD7" w:rsidRPr="00E96BA0">
        <w:rPr>
          <w:rFonts w:eastAsia="Calibri"/>
        </w:rPr>
        <w:t>и Проектной площади каждого (соответствующего) машино-места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машино-места превышает 5 % (Пять процентов) от указанной в настоящем пункте Проектной площади каждого (соответствующего) машино-места.</w:t>
      </w:r>
    </w:p>
    <w:p w14:paraId="32BB9A21" w14:textId="77777777" w:rsidR="00214FD7" w:rsidRPr="00E96BA0" w:rsidRDefault="00214FD7" w:rsidP="00214FD7">
      <w:pPr>
        <w:ind w:firstLine="709"/>
        <w:jc w:val="both"/>
        <w:rPr>
          <w:iCs/>
        </w:rPr>
      </w:pPr>
      <w:r w:rsidRPr="00E96BA0">
        <w:rPr>
          <w:iCs/>
        </w:rPr>
        <w:t>Примерный (предварительный) план Объекта (далее - «План Объекта»), местоположение Объекта на этаже содержатся в Приложении №2 к Договору.</w:t>
      </w:r>
    </w:p>
    <w:p w14:paraId="56EEFD15" w14:textId="0810DC7F" w:rsidR="002E14D9" w:rsidRPr="00E96BA0" w:rsidRDefault="002E14D9" w:rsidP="002E14D9">
      <w:pPr>
        <w:tabs>
          <w:tab w:val="left" w:pos="709"/>
          <w:tab w:val="left" w:pos="1134"/>
        </w:tabs>
        <w:ind w:firstLine="709"/>
        <w:contextualSpacing/>
        <w:jc w:val="both"/>
        <w:rPr>
          <w:color w:val="FF0000"/>
        </w:rPr>
      </w:pPr>
      <w:r w:rsidRPr="00E96BA0">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в техническом состоянии, указанном в Приложении №2 к Договору, а Участник обязуется принять Объект в указанном состоянии (при наличии Разрешения на ввод в эксплуатацию) - </w:t>
      </w:r>
      <w:r w:rsidRPr="00E96BA0">
        <w:rPr>
          <w:b/>
          <w:bCs/>
        </w:rPr>
        <w:t xml:space="preserve">не позднее </w:t>
      </w:r>
      <w:r w:rsidR="00271C5C" w:rsidRPr="00E96BA0">
        <w:rPr>
          <w:b/>
          <w:bCs/>
          <w:color w:val="000000"/>
        </w:rPr>
        <w:t>30.</w:t>
      </w:r>
      <w:r w:rsidR="005A4BAA" w:rsidRPr="00E96BA0">
        <w:rPr>
          <w:b/>
          <w:bCs/>
          <w:color w:val="000000"/>
        </w:rPr>
        <w:t>12</w:t>
      </w:r>
      <w:r w:rsidR="002B2D2D" w:rsidRPr="00E96BA0">
        <w:rPr>
          <w:b/>
          <w:bCs/>
          <w:color w:val="000000"/>
        </w:rPr>
        <w:t>.202</w:t>
      </w:r>
      <w:r w:rsidR="00D50D71" w:rsidRPr="00E96BA0">
        <w:rPr>
          <w:b/>
          <w:bCs/>
          <w:color w:val="000000"/>
        </w:rPr>
        <w:t>8</w:t>
      </w:r>
      <w:r w:rsidR="002B2D2D" w:rsidRPr="00E96BA0">
        <w:rPr>
          <w:b/>
          <w:bCs/>
          <w:color w:val="000000"/>
        </w:rPr>
        <w:t xml:space="preserve"> </w:t>
      </w:r>
      <w:r w:rsidRPr="00E96BA0">
        <w:rPr>
          <w:b/>
          <w:bCs/>
        </w:rPr>
        <w:t>года</w:t>
      </w:r>
      <w:r w:rsidRPr="00E96BA0">
        <w:t>.</w:t>
      </w:r>
      <w:r w:rsidRPr="00E96BA0">
        <w:rPr>
          <w:color w:val="FF0000"/>
        </w:rPr>
        <w:t xml:space="preserve"> </w:t>
      </w:r>
    </w:p>
    <w:p w14:paraId="4FF13B60" w14:textId="5C1AAB9A" w:rsidR="00EA51E3" w:rsidRPr="00E96BA0" w:rsidRDefault="00EA51E3" w:rsidP="00EA51E3">
      <w:pPr>
        <w:pStyle w:val="a6"/>
        <w:ind w:left="0" w:firstLine="567"/>
        <w:jc w:val="both"/>
        <w:rPr>
          <w:i/>
          <w:iCs/>
          <w:color w:val="0070C0"/>
        </w:rPr>
      </w:pPr>
      <w:r w:rsidRPr="00E96BA0">
        <w:rPr>
          <w:i/>
          <w:iCs/>
          <w:color w:val="0070C0"/>
        </w:rPr>
        <w:t>Пункт 1.3.1. добавляется, если объект оформляется в общую долевую или совместную собственность</w:t>
      </w:r>
      <w:r w:rsidR="001F13DB" w:rsidRPr="00E96BA0">
        <w:rPr>
          <w:i/>
          <w:iCs/>
          <w:color w:val="0070C0"/>
        </w:rPr>
        <w:t xml:space="preserve"> </w:t>
      </w:r>
    </w:p>
    <w:p w14:paraId="2C32BF63" w14:textId="6B11D7B5" w:rsidR="001F13DB" w:rsidRPr="00E96BA0" w:rsidRDefault="001F13DB" w:rsidP="001F13DB">
      <w:pPr>
        <w:pStyle w:val="a6"/>
        <w:ind w:left="0" w:firstLine="567"/>
        <w:jc w:val="both"/>
        <w:rPr>
          <w:i/>
          <w:color w:val="2E74B5" w:themeColor="accent1" w:themeShade="BF"/>
        </w:rPr>
      </w:pPr>
      <w:r w:rsidRPr="00E96BA0">
        <w:rPr>
          <w:i/>
          <w:color w:val="2E74B5" w:themeColor="accent1" w:themeShade="BF"/>
        </w:rPr>
        <w:t xml:space="preserve">Формулировка п.1.3.1. при общей совместной собственности </w:t>
      </w:r>
    </w:p>
    <w:p w14:paraId="173C511D" w14:textId="48328699" w:rsidR="001F13DB" w:rsidRPr="00E96BA0" w:rsidRDefault="001F13DB" w:rsidP="001F13DB">
      <w:pPr>
        <w:pStyle w:val="a6"/>
        <w:ind w:left="0" w:firstLine="567"/>
        <w:jc w:val="both"/>
      </w:pPr>
      <w:r w:rsidRPr="00E96BA0">
        <w:t>1.3.1. Объект подлежит оформлению в общую совместную собственность Участника: _____</w:t>
      </w:r>
      <w:r w:rsidR="005257A6" w:rsidRPr="00E96BA0">
        <w:rPr>
          <w:u w:val="single"/>
        </w:rPr>
        <w:t>ФИО</w:t>
      </w:r>
      <w:r w:rsidRPr="00E96BA0">
        <w:t>_______ и ______</w:t>
      </w:r>
      <w:r w:rsidR="005257A6" w:rsidRPr="00E96BA0">
        <w:rPr>
          <w:u w:val="single"/>
        </w:rPr>
        <w:t>ФИО</w:t>
      </w:r>
      <w:r w:rsidRPr="00E96BA0">
        <w:t>_________.</w:t>
      </w:r>
    </w:p>
    <w:p w14:paraId="38F633C0" w14:textId="1C0AC237" w:rsidR="001F13DB" w:rsidRPr="00E96BA0" w:rsidRDefault="001F13DB" w:rsidP="001F13DB">
      <w:pPr>
        <w:pStyle w:val="a6"/>
        <w:ind w:left="0" w:firstLine="567"/>
        <w:jc w:val="both"/>
        <w:rPr>
          <w:i/>
          <w:color w:val="2E74B5" w:themeColor="accent1" w:themeShade="BF"/>
        </w:rPr>
      </w:pPr>
      <w:r w:rsidRPr="00E96BA0">
        <w:rPr>
          <w:i/>
          <w:color w:val="2E74B5" w:themeColor="accent1" w:themeShade="BF"/>
        </w:rPr>
        <w:t xml:space="preserve">Формулировка п.1.3.1 при общей долевой собственности </w:t>
      </w:r>
    </w:p>
    <w:p w14:paraId="73B94954" w14:textId="3C2C5CEC" w:rsidR="001F13DB" w:rsidRPr="00E96BA0" w:rsidRDefault="001F13DB" w:rsidP="005429CB">
      <w:pPr>
        <w:pStyle w:val="a6"/>
        <w:ind w:left="0" w:firstLine="567"/>
        <w:jc w:val="both"/>
      </w:pPr>
      <w:r w:rsidRPr="00E96BA0">
        <w:t>1.3.1. Объект подлежит оформлению в долевую собственность Участника:  ______</w:t>
      </w:r>
      <w:r w:rsidR="005257A6" w:rsidRPr="00E96BA0">
        <w:rPr>
          <w:u w:val="single"/>
        </w:rPr>
        <w:t>ФИО</w:t>
      </w:r>
      <w:r w:rsidRPr="00E96BA0">
        <w:t>_________- __ доля в праве общей долевой собственности, _______</w:t>
      </w:r>
      <w:r w:rsidR="005257A6" w:rsidRPr="00E96BA0">
        <w:rPr>
          <w:u w:val="single"/>
        </w:rPr>
        <w:t>ФИО</w:t>
      </w:r>
      <w:r w:rsidRPr="00E96BA0">
        <w:t>________- __ доля в праве общей долевой собственности.</w:t>
      </w:r>
    </w:p>
    <w:bookmarkEnd w:id="6"/>
    <w:p w14:paraId="722A36EB" w14:textId="77777777" w:rsidR="001F13DB" w:rsidRPr="00E96BA0" w:rsidRDefault="001F13DB" w:rsidP="00B31F64">
      <w:pPr>
        <w:pStyle w:val="a6"/>
        <w:ind w:left="0" w:firstLine="567"/>
        <w:jc w:val="both"/>
        <w:rPr>
          <w:i/>
          <w:color w:val="2E74B5" w:themeColor="accent1" w:themeShade="BF"/>
        </w:rPr>
      </w:pPr>
    </w:p>
    <w:p w14:paraId="648333C4" w14:textId="77DB0FAF" w:rsidR="00EA51E3" w:rsidRPr="00E96BA0" w:rsidRDefault="00EA51E3" w:rsidP="005429CB">
      <w:pPr>
        <w:ind w:firstLine="567"/>
        <w:jc w:val="both"/>
      </w:pPr>
      <w:r w:rsidRPr="00E96BA0">
        <w:t xml:space="preserve">1.4. </w:t>
      </w:r>
      <w:bookmarkStart w:id="11" w:name="_Hlk2264139"/>
      <w:r w:rsidRPr="00E96BA0">
        <w:t xml:space="preserve">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w:t>
      </w:r>
      <w:r w:rsidR="000B5B87" w:rsidRPr="00E96BA0">
        <w:t>обременений</w:t>
      </w:r>
      <w:r w:rsidRPr="00E96BA0">
        <w:t>, указанн</w:t>
      </w:r>
      <w:r w:rsidR="000B5B87" w:rsidRPr="00E96BA0">
        <w:t>ых</w:t>
      </w:r>
      <w:r w:rsidRPr="00E96BA0">
        <w:t xml:space="preserve"> в п.1.1.2. Договора.</w:t>
      </w:r>
    </w:p>
    <w:bookmarkEnd w:id="11"/>
    <w:p w14:paraId="5C735AC6" w14:textId="0636297C" w:rsidR="00BC4033" w:rsidRPr="00E96BA0" w:rsidRDefault="00BC4033" w:rsidP="005429CB">
      <w:pPr>
        <w:pStyle w:val="a6"/>
        <w:widowControl w:val="0"/>
        <w:numPr>
          <w:ilvl w:val="1"/>
          <w:numId w:val="14"/>
        </w:numPr>
        <w:tabs>
          <w:tab w:val="left" w:pos="993"/>
        </w:tabs>
        <w:ind w:left="0" w:firstLine="567"/>
        <w:jc w:val="both"/>
        <w:rPr>
          <w:color w:val="000000" w:themeColor="text1"/>
        </w:rPr>
      </w:pPr>
      <w:r w:rsidRPr="00E96BA0">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E96BA0">
        <w:rPr>
          <w:color w:val="000000" w:themeColor="text1"/>
        </w:rPr>
        <w:t>Закон</w:t>
      </w:r>
      <w:r w:rsidR="00677A61" w:rsidRPr="00E96BA0">
        <w:rPr>
          <w:color w:val="000000" w:themeColor="text1"/>
        </w:rPr>
        <w:t>а</w:t>
      </w:r>
      <w:r w:rsidRPr="00E96BA0">
        <w:rPr>
          <w:color w:val="000000" w:themeColor="text1"/>
        </w:rPr>
        <w:t xml:space="preserve"> 214-ФЗ.</w:t>
      </w:r>
    </w:p>
    <w:p w14:paraId="66E23B28" w14:textId="77777777" w:rsidR="002F404D" w:rsidRPr="00E96BA0" w:rsidRDefault="002F404D" w:rsidP="002F404D">
      <w:pPr>
        <w:pStyle w:val="a6"/>
        <w:widowControl w:val="0"/>
        <w:tabs>
          <w:tab w:val="left" w:pos="993"/>
        </w:tabs>
        <w:ind w:left="567"/>
        <w:jc w:val="both"/>
        <w:rPr>
          <w:color w:val="000000" w:themeColor="text1"/>
        </w:rPr>
      </w:pPr>
    </w:p>
    <w:p w14:paraId="684B0C5B" w14:textId="77777777" w:rsidR="000905CE" w:rsidRPr="00E96BA0" w:rsidRDefault="000905CE" w:rsidP="00AE7159">
      <w:pPr>
        <w:numPr>
          <w:ilvl w:val="0"/>
          <w:numId w:val="15"/>
        </w:numPr>
        <w:jc w:val="center"/>
        <w:rPr>
          <w:b/>
          <w:bCs/>
        </w:rPr>
      </w:pPr>
      <w:r w:rsidRPr="00E96BA0">
        <w:rPr>
          <w:b/>
          <w:bCs/>
        </w:rPr>
        <w:t>Правовое обоснование Договора</w:t>
      </w:r>
    </w:p>
    <w:p w14:paraId="2225EC15" w14:textId="77777777" w:rsidR="000905CE" w:rsidRPr="00E96BA0" w:rsidRDefault="000905CE" w:rsidP="000905CE">
      <w:pPr>
        <w:pStyle w:val="a3"/>
        <w:tabs>
          <w:tab w:val="num" w:pos="0"/>
        </w:tabs>
        <w:ind w:firstLine="709"/>
        <w:jc w:val="both"/>
        <w:rPr>
          <w:sz w:val="24"/>
        </w:rPr>
      </w:pPr>
      <w:r w:rsidRPr="00E96BA0">
        <w:rPr>
          <w:sz w:val="24"/>
        </w:rPr>
        <w:t xml:space="preserve">2.1. Договор заключен в соответствии с Гражданским кодексом Российской Федерации (далее – «ГК РФ»), </w:t>
      </w:r>
      <w:bookmarkStart w:id="12" w:name="_Hlk11074124"/>
      <w:bookmarkStart w:id="13" w:name="_Hlk10117619"/>
      <w:r w:rsidRPr="00E96BA0">
        <w:rPr>
          <w:sz w:val="24"/>
        </w:rPr>
        <w:t>Законом 214-ФЗ</w:t>
      </w:r>
      <w:bookmarkEnd w:id="12"/>
      <w:bookmarkEnd w:id="13"/>
      <w:r w:rsidRPr="00E96BA0">
        <w:rPr>
          <w:sz w:val="24"/>
        </w:rPr>
        <w:t xml:space="preserve"> и Федеральным законом от 13.07.2015 года № 218-ФЗ «О государственной регистрации недвижимости».</w:t>
      </w:r>
    </w:p>
    <w:p w14:paraId="23DEA01F" w14:textId="77777777" w:rsidR="000905CE" w:rsidRPr="00E96BA0" w:rsidRDefault="000905CE" w:rsidP="000905CE">
      <w:pPr>
        <w:pStyle w:val="a6"/>
        <w:ind w:left="709"/>
        <w:jc w:val="both"/>
      </w:pPr>
      <w:r w:rsidRPr="00E96BA0">
        <w:lastRenderedPageBreak/>
        <w:t>2.2. Правовым основанием для заключения Договора является:</w:t>
      </w:r>
    </w:p>
    <w:p w14:paraId="4DBCA78C" w14:textId="47C97176" w:rsidR="00A04CAF" w:rsidRPr="00E96BA0" w:rsidRDefault="00A04CAF" w:rsidP="005429CB">
      <w:pPr>
        <w:pStyle w:val="ConsPlusNormal"/>
        <w:tabs>
          <w:tab w:val="num" w:pos="0"/>
          <w:tab w:val="left" w:pos="993"/>
          <w:tab w:val="num" w:pos="1560"/>
        </w:tabs>
        <w:overflowPunct w:val="0"/>
        <w:ind w:firstLine="709"/>
        <w:jc w:val="both"/>
        <w:rPr>
          <w:rFonts w:ascii="Times New Roman" w:hAnsi="Times New Roman" w:cs="Times New Roman"/>
          <w:sz w:val="24"/>
          <w:szCs w:val="24"/>
        </w:rPr>
      </w:pPr>
      <w:r w:rsidRPr="00E96BA0">
        <w:rPr>
          <w:rFonts w:ascii="Times New Roman" w:hAnsi="Times New Roman" w:cs="Times New Roman"/>
          <w:sz w:val="24"/>
          <w:szCs w:val="24"/>
        </w:rPr>
        <w:t xml:space="preserve">а) Разрешение на строительство № </w:t>
      </w:r>
      <w:r w:rsidR="005429CB" w:rsidRPr="00E96BA0">
        <w:rPr>
          <w:rFonts w:ascii="Times New Roman" w:hAnsi="Times New Roman" w:cs="Times New Roman"/>
          <w:sz w:val="24"/>
          <w:szCs w:val="24"/>
        </w:rPr>
        <w:t>77-01-021085-2023</w:t>
      </w:r>
      <w:r w:rsidR="009A4E10" w:rsidRPr="00E96BA0">
        <w:rPr>
          <w:rFonts w:ascii="Times New Roman" w:hAnsi="Times New Roman" w:cs="Times New Roman"/>
          <w:sz w:val="24"/>
          <w:szCs w:val="24"/>
        </w:rPr>
        <w:t xml:space="preserve"> </w:t>
      </w:r>
      <w:r w:rsidRPr="00E96BA0">
        <w:rPr>
          <w:rFonts w:ascii="Times New Roman" w:hAnsi="Times New Roman" w:cs="Times New Roman"/>
          <w:sz w:val="24"/>
          <w:szCs w:val="24"/>
        </w:rPr>
        <w:t xml:space="preserve">от </w:t>
      </w:r>
      <w:r w:rsidR="005429CB" w:rsidRPr="00E96BA0">
        <w:rPr>
          <w:rFonts w:ascii="Times New Roman" w:hAnsi="Times New Roman" w:cs="Times New Roman"/>
          <w:sz w:val="24"/>
          <w:szCs w:val="24"/>
        </w:rPr>
        <w:t>15.09.2023</w:t>
      </w:r>
      <w:r w:rsidR="009A4E10" w:rsidRPr="00E96BA0">
        <w:rPr>
          <w:rFonts w:ascii="Times New Roman" w:hAnsi="Times New Roman" w:cs="Times New Roman"/>
          <w:sz w:val="24"/>
          <w:szCs w:val="24"/>
        </w:rPr>
        <w:t xml:space="preserve"> </w:t>
      </w:r>
      <w:r w:rsidRPr="00E96BA0">
        <w:rPr>
          <w:rFonts w:ascii="Times New Roman" w:hAnsi="Times New Roman" w:cs="Times New Roman"/>
          <w:sz w:val="24"/>
          <w:szCs w:val="24"/>
        </w:rPr>
        <w:t xml:space="preserve">г., выданное </w:t>
      </w:r>
      <w:r w:rsidR="005429CB" w:rsidRPr="00E96BA0">
        <w:rPr>
          <w:rFonts w:ascii="Times New Roman" w:hAnsi="Times New Roman" w:cs="Times New Roman"/>
          <w:sz w:val="24"/>
          <w:szCs w:val="24"/>
        </w:rPr>
        <w:t>Комитетом государственного строительного надзора города Москвы (МОСГОССТРОЙНАДЗОР)</w:t>
      </w:r>
      <w:r w:rsidRPr="00E96BA0">
        <w:rPr>
          <w:rFonts w:ascii="Times New Roman" w:hAnsi="Times New Roman" w:cs="Times New Roman"/>
          <w:sz w:val="24"/>
          <w:szCs w:val="24"/>
        </w:rPr>
        <w:t>;</w:t>
      </w:r>
    </w:p>
    <w:p w14:paraId="42DD2F1D" w14:textId="7E25C41B" w:rsidR="00EA51E3" w:rsidRPr="00E96BA0" w:rsidRDefault="006B478C" w:rsidP="006E152E">
      <w:pPr>
        <w:tabs>
          <w:tab w:val="num" w:pos="1125"/>
        </w:tabs>
        <w:ind w:firstLine="709"/>
        <w:jc w:val="both"/>
      </w:pPr>
      <w:r w:rsidRPr="00E96BA0">
        <w:t>б)</w:t>
      </w:r>
      <w:r w:rsidR="00601E55" w:rsidRPr="00E96BA0">
        <w:t xml:space="preserve"> </w:t>
      </w:r>
      <w:r w:rsidR="00F845D7" w:rsidRPr="00E96BA0">
        <w:t>Договор аренды земельного участка с множественностью лиц на стороне арендатора, предоставляемого правообладателям зданий, сооружений (помещений в них), расположенных на земельном участке № М-01-060127</w:t>
      </w:r>
      <w:r w:rsidR="004052CA" w:rsidRPr="00E96BA0">
        <w:t xml:space="preserve"> от</w:t>
      </w:r>
      <w:r w:rsidR="00F845D7" w:rsidRPr="00E96BA0">
        <w:t xml:space="preserve"> 10.04.2023, дата государственной регистрации: 17.05.2023, номер государственной регистрации: 77:01:0001010:3001-77/060/2023-3</w:t>
      </w:r>
      <w:r w:rsidR="00601E55" w:rsidRPr="00E96BA0">
        <w:t>;</w:t>
      </w:r>
    </w:p>
    <w:p w14:paraId="7D8DC128" w14:textId="55FAA0E6" w:rsidR="009A4E9E" w:rsidRPr="00E96BA0" w:rsidRDefault="009A4E9E" w:rsidP="006803A0">
      <w:pPr>
        <w:tabs>
          <w:tab w:val="num" w:pos="1125"/>
        </w:tabs>
        <w:ind w:firstLine="709"/>
        <w:jc w:val="both"/>
      </w:pPr>
      <w:r w:rsidRPr="00E96BA0">
        <w:t>Договор аренды земельного участка с множественностью лиц на стороне арендатора</w:t>
      </w:r>
      <w:r w:rsidR="00391832" w:rsidRPr="00E96BA0">
        <w:t>, предоставляемого правообладателям зданий, сооружений (помещений в них), расположенных на земельном участке</w:t>
      </w:r>
      <w:r w:rsidRPr="00E96BA0">
        <w:t xml:space="preserve"> № М-01-056251</w:t>
      </w:r>
      <w:r w:rsidR="00E81C57" w:rsidRPr="00E96BA0">
        <w:t xml:space="preserve"> от</w:t>
      </w:r>
      <w:r w:rsidRPr="00E96BA0">
        <w:t xml:space="preserve"> 16.02.2021, дата государственной регистрации: 19.04.2021, номер государственной регистрации: 77:01:0001010:2-77/051/2021-1;</w:t>
      </w:r>
    </w:p>
    <w:p w14:paraId="2DE4B84B" w14:textId="43735A2B" w:rsidR="009A4E9E" w:rsidRPr="00E96BA0" w:rsidRDefault="006C1BDD" w:rsidP="006803A0">
      <w:pPr>
        <w:tabs>
          <w:tab w:val="num" w:pos="1125"/>
        </w:tabs>
        <w:ind w:firstLine="709"/>
        <w:jc w:val="both"/>
      </w:pPr>
      <w:r w:rsidRPr="00E96BA0">
        <w:t xml:space="preserve">Договор аренды земельного участка </w:t>
      </w:r>
      <w:r w:rsidR="00391832" w:rsidRPr="00E96BA0">
        <w:t xml:space="preserve">с множественностью лиц на стороне арендатора, предоставляемого правообладателям зданий, сооружений (помещений в них), расположенных на земельном участке </w:t>
      </w:r>
      <w:r w:rsidRPr="00E96BA0">
        <w:t>№ М-01-058770</w:t>
      </w:r>
      <w:r w:rsidR="00391832" w:rsidRPr="00E96BA0">
        <w:t xml:space="preserve"> от</w:t>
      </w:r>
      <w:r w:rsidRPr="00E96BA0">
        <w:t xml:space="preserve"> 05.07.2022, номер государственной регистрации: 77:01:0001010:2529-77/051/2022-2</w:t>
      </w:r>
      <w:r w:rsidR="00391832" w:rsidRPr="00E96BA0">
        <w:t>;</w:t>
      </w:r>
    </w:p>
    <w:p w14:paraId="3C54C92D" w14:textId="6FC4DF38" w:rsidR="006C1BDD" w:rsidRPr="00E96BA0" w:rsidRDefault="005141B7" w:rsidP="006803A0">
      <w:pPr>
        <w:tabs>
          <w:tab w:val="num" w:pos="1125"/>
        </w:tabs>
        <w:ind w:firstLine="709"/>
        <w:jc w:val="both"/>
      </w:pPr>
      <w:r w:rsidRPr="00E96BA0">
        <w:t>Договор аренды земельного участка № И-01-002452</w:t>
      </w:r>
      <w:r w:rsidR="00F87646" w:rsidRPr="00E96BA0">
        <w:t xml:space="preserve"> от</w:t>
      </w:r>
      <w:r w:rsidRPr="00E96BA0">
        <w:t xml:space="preserve"> 07.10.2022, дата государственной регистрации:18.10.2022, номер государственной регистрации: 77:01:0001010:52-77/051/2022-8</w:t>
      </w:r>
      <w:r w:rsidR="00F87646" w:rsidRPr="00E96BA0">
        <w:t>;</w:t>
      </w:r>
    </w:p>
    <w:p w14:paraId="0933FE96" w14:textId="748D22FC" w:rsidR="006803A0" w:rsidRPr="00E96BA0" w:rsidRDefault="00E676E1" w:rsidP="006803A0">
      <w:pPr>
        <w:autoSpaceDE w:val="0"/>
        <w:autoSpaceDN w:val="0"/>
        <w:adjustRightInd w:val="0"/>
        <w:ind w:firstLine="709"/>
        <w:jc w:val="both"/>
        <w:rPr>
          <w:rFonts w:eastAsiaTheme="minorHAnsi"/>
          <w:lang w:eastAsia="en-US"/>
        </w:rPr>
      </w:pPr>
      <w:r w:rsidRPr="00E96BA0">
        <w:rPr>
          <w:rFonts w:eastAsiaTheme="minorHAnsi"/>
          <w:lang w:eastAsia="en-US"/>
        </w:rPr>
        <w:t>Договор аренды земельного участка, предоставляемого правообладателю зданий, сооружений, расположенных на земельном участке № М-01-057939</w:t>
      </w:r>
      <w:r w:rsidR="00C72907" w:rsidRPr="00E96BA0">
        <w:rPr>
          <w:rFonts w:eastAsiaTheme="minorHAnsi"/>
          <w:lang w:eastAsia="en-US"/>
        </w:rPr>
        <w:t xml:space="preserve"> от</w:t>
      </w:r>
      <w:r w:rsidRPr="00E96BA0">
        <w:rPr>
          <w:rFonts w:eastAsiaTheme="minorHAnsi"/>
          <w:lang w:eastAsia="en-US"/>
        </w:rPr>
        <w:t xml:space="preserve"> 25.01.2022, дата государственной</w:t>
      </w:r>
      <w:r w:rsidR="00C72907" w:rsidRPr="00E96BA0">
        <w:rPr>
          <w:rFonts w:eastAsiaTheme="minorHAnsi"/>
          <w:lang w:eastAsia="en-US"/>
        </w:rPr>
        <w:t xml:space="preserve"> </w:t>
      </w:r>
      <w:r w:rsidRPr="00E96BA0">
        <w:rPr>
          <w:rFonts w:eastAsiaTheme="minorHAnsi"/>
          <w:lang w:eastAsia="en-US"/>
        </w:rPr>
        <w:t>регистрации: 08.02.2022, номер государственной регистрации: 77:01:0001010:2854-77/051/2022-3</w:t>
      </w:r>
      <w:r w:rsidR="00C72907" w:rsidRPr="00E96BA0">
        <w:rPr>
          <w:rFonts w:eastAsiaTheme="minorHAnsi"/>
          <w:lang w:eastAsia="en-US"/>
        </w:rPr>
        <w:t>;</w:t>
      </w:r>
    </w:p>
    <w:p w14:paraId="14CD8865" w14:textId="3FA7DFD5" w:rsidR="00B65023" w:rsidRPr="00E96BA0" w:rsidRDefault="00B65023" w:rsidP="006E152E">
      <w:pPr>
        <w:tabs>
          <w:tab w:val="num" w:pos="1125"/>
        </w:tabs>
        <w:ind w:firstLine="709"/>
        <w:jc w:val="both"/>
      </w:pPr>
      <w:r w:rsidRPr="00E96BA0">
        <w:t xml:space="preserve">Договор аренды земельного участка, предоставляемого правообладателю </w:t>
      </w:r>
      <w:r w:rsidR="009A2468" w:rsidRPr="00E96BA0">
        <w:t>зданий, строений, сооружений, расположенных на земельном участке</w:t>
      </w:r>
      <w:r w:rsidRPr="00E96BA0">
        <w:t xml:space="preserve"> № М-01-044404</w:t>
      </w:r>
      <w:r w:rsidR="009A2468" w:rsidRPr="00E96BA0">
        <w:t xml:space="preserve"> от</w:t>
      </w:r>
      <w:r w:rsidRPr="00E96BA0">
        <w:t xml:space="preserve"> 05.02.2014</w:t>
      </w:r>
      <w:r w:rsidR="009A2468" w:rsidRPr="00E96BA0">
        <w:t>г.</w:t>
      </w:r>
      <w:r w:rsidRPr="00E96BA0">
        <w:t xml:space="preserve">, </w:t>
      </w:r>
      <w:r w:rsidR="009A2468" w:rsidRPr="00E96BA0">
        <w:rPr>
          <w:rFonts w:eastAsiaTheme="minorHAnsi"/>
          <w:lang w:eastAsia="en-US"/>
        </w:rPr>
        <w:t xml:space="preserve">дата государственной регистрации: 15.08.2014, </w:t>
      </w:r>
      <w:r w:rsidRPr="00E96BA0">
        <w:t>номер государственной регистрации: 77-77-11/017/2014-766</w:t>
      </w:r>
      <w:r w:rsidR="006E152E" w:rsidRPr="00E96BA0">
        <w:t>, Соглашение о замене стороны (перенайме) по Договору аренды земельного участка, предоставляемого правообладателям зданий, сооружений, расположенных на земельном участке № М-01-044404 от 05.02.2014 г., выдан 05.09.2023, дата государственной регистрации: 08.09.2023, номер государственной регистрации: 77:01:0001010:2259-77/051/2023-4;</w:t>
      </w:r>
    </w:p>
    <w:p w14:paraId="1A4EC11F" w14:textId="07A4E74C" w:rsidR="009A2468" w:rsidRPr="00E96BA0" w:rsidRDefault="009A2468" w:rsidP="00385E6F">
      <w:pPr>
        <w:tabs>
          <w:tab w:val="num" w:pos="1125"/>
        </w:tabs>
        <w:ind w:firstLine="709"/>
        <w:jc w:val="both"/>
      </w:pPr>
      <w:r w:rsidRPr="00E96BA0">
        <w:t>Договор аренды земельного участка, предоставляемого правообладателю зданий, сооружений, расположенных на земельном участке № М-01-049439</w:t>
      </w:r>
      <w:r w:rsidR="006E152E" w:rsidRPr="00E96BA0">
        <w:t xml:space="preserve"> от</w:t>
      </w:r>
      <w:r w:rsidRPr="00E96BA0">
        <w:t xml:space="preserve"> 25.08.2016, номер государственной регистрации: 77-77/011-77/012/210/2016-243/1,  </w:t>
      </w:r>
      <w:r w:rsidR="006E152E" w:rsidRPr="00E96BA0">
        <w:t xml:space="preserve">Соглашение о замене стороны (перенайма) </w:t>
      </w:r>
      <w:r w:rsidRPr="00E96BA0">
        <w:t>по Договору аренды земельного участка, предоставляемого правообладателям зданий, сооружений, расположенных на земельном участке №М-01-049439 от 25.08.2016г., выдан 05.09.2023, дата государственной регистрации: 08.09.2023, номер государственной регистрации: 77:01:0001010:2499-77/051/2023-4</w:t>
      </w:r>
      <w:r w:rsidR="006E152E" w:rsidRPr="00E96BA0">
        <w:t>;</w:t>
      </w:r>
    </w:p>
    <w:p w14:paraId="5788AC05" w14:textId="3073F228" w:rsidR="006803A0" w:rsidRPr="00E96BA0" w:rsidRDefault="006803A0" w:rsidP="00B65023">
      <w:pPr>
        <w:autoSpaceDE w:val="0"/>
        <w:autoSpaceDN w:val="0"/>
        <w:adjustRightInd w:val="0"/>
        <w:ind w:firstLine="709"/>
        <w:jc w:val="both"/>
        <w:rPr>
          <w:rFonts w:eastAsiaTheme="minorHAnsi"/>
          <w:lang w:eastAsia="en-US"/>
        </w:rPr>
      </w:pPr>
      <w:r w:rsidRPr="00E96BA0">
        <w:t>Право собственности Застройщика на земельный участок с кадастровым номером 77:01:0001010:2995, что подтверждается записью о государственной регистрации</w:t>
      </w:r>
      <w:r w:rsidRPr="00E96BA0">
        <w:rPr>
          <w:rFonts w:eastAsiaTheme="minorHAnsi"/>
          <w:lang w:eastAsia="en-US"/>
        </w:rPr>
        <w:t xml:space="preserve"> 77:01:0001010:2995-77/051/2023-5 от 26.05.2023, </w:t>
      </w:r>
      <w:r w:rsidRPr="00E96BA0">
        <w:t>внесенной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67C94B60" w14:textId="2E3B3E3F" w:rsidR="00A04CAF" w:rsidRPr="00E96BA0" w:rsidRDefault="00A04CAF" w:rsidP="005429CB">
      <w:pPr>
        <w:tabs>
          <w:tab w:val="num" w:pos="1125"/>
        </w:tabs>
        <w:ind w:firstLine="709"/>
        <w:jc w:val="both"/>
      </w:pPr>
      <w:r w:rsidRPr="00E96BA0">
        <w:t>в) Проектная декларация на строительство Здания</w:t>
      </w:r>
      <w:r w:rsidR="00526091" w:rsidRPr="00E96BA0">
        <w:t xml:space="preserve"> (далее – «Проектная декларация»)</w:t>
      </w:r>
      <w:r w:rsidR="00BF6C10" w:rsidRPr="00E96BA0">
        <w:t xml:space="preserve">, опубликованная на сайте </w:t>
      </w:r>
      <w:r w:rsidR="00526091" w:rsidRPr="00E96BA0">
        <w:t xml:space="preserve">Единой информационной системы жилищного строительства </w:t>
      </w:r>
      <w:r w:rsidR="00BF6C10" w:rsidRPr="00E96BA0">
        <w:t>в сети Интернет https://наш.дом.рф</w:t>
      </w:r>
      <w:r w:rsidRPr="00E96BA0">
        <w:t>.</w:t>
      </w:r>
    </w:p>
    <w:p w14:paraId="59C3A19E" w14:textId="77777777" w:rsidR="00C618E5" w:rsidRPr="00E96BA0" w:rsidRDefault="00C618E5" w:rsidP="000905CE">
      <w:pPr>
        <w:ind w:firstLine="720"/>
        <w:jc w:val="center"/>
      </w:pPr>
    </w:p>
    <w:p w14:paraId="4E011E31" w14:textId="1A8099F0" w:rsidR="000905CE" w:rsidRPr="00E96BA0" w:rsidRDefault="000905CE" w:rsidP="000905CE">
      <w:pPr>
        <w:ind w:firstLine="720"/>
        <w:jc w:val="center"/>
        <w:rPr>
          <w:b/>
          <w:bCs/>
        </w:rPr>
      </w:pPr>
      <w:r w:rsidRPr="00E96BA0">
        <w:rPr>
          <w:b/>
          <w:bCs/>
        </w:rPr>
        <w:t xml:space="preserve">3. </w:t>
      </w:r>
      <w:r w:rsidR="00D57F53" w:rsidRPr="00E96BA0">
        <w:rPr>
          <w:b/>
          <w:bCs/>
        </w:rPr>
        <w:t xml:space="preserve">Обязанности </w:t>
      </w:r>
      <w:r w:rsidRPr="00E96BA0">
        <w:rPr>
          <w:b/>
          <w:bCs/>
        </w:rPr>
        <w:t>и права Сторон</w:t>
      </w:r>
    </w:p>
    <w:p w14:paraId="1BF0286D" w14:textId="77777777" w:rsidR="000905CE" w:rsidRPr="00E96BA0" w:rsidRDefault="000905CE" w:rsidP="000905CE">
      <w:pPr>
        <w:pStyle w:val="a3"/>
        <w:tabs>
          <w:tab w:val="num" w:pos="1125"/>
        </w:tabs>
        <w:ind w:firstLine="720"/>
        <w:rPr>
          <w:sz w:val="24"/>
        </w:rPr>
      </w:pPr>
      <w:r w:rsidRPr="00E96BA0">
        <w:rPr>
          <w:b/>
          <w:sz w:val="24"/>
        </w:rPr>
        <w:t>3.1. Застройщик обязан</w:t>
      </w:r>
      <w:r w:rsidRPr="00E96BA0">
        <w:rPr>
          <w:sz w:val="24"/>
        </w:rPr>
        <w:t>:</w:t>
      </w:r>
    </w:p>
    <w:p w14:paraId="674BA347" w14:textId="77777777" w:rsidR="000905CE" w:rsidRPr="00E96BA0" w:rsidRDefault="000905CE" w:rsidP="000905CE">
      <w:pPr>
        <w:ind w:firstLine="709"/>
        <w:jc w:val="both"/>
      </w:pPr>
      <w:r w:rsidRPr="00E96BA0">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0C224D45" w:rsidR="000905CE" w:rsidRPr="00E96BA0" w:rsidRDefault="000905CE" w:rsidP="000905CE">
      <w:pPr>
        <w:tabs>
          <w:tab w:val="left" w:pos="851"/>
        </w:tabs>
        <w:ind w:firstLine="709"/>
        <w:jc w:val="both"/>
      </w:pPr>
      <w:r w:rsidRPr="00E96BA0">
        <w:t>3.1.</w:t>
      </w:r>
      <w:r w:rsidR="00D57F53" w:rsidRPr="00E96BA0">
        <w:t>2</w:t>
      </w:r>
      <w:r w:rsidRPr="00E96BA0">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52B2CF91" w14:textId="3BFA401A" w:rsidR="002E14D9" w:rsidRPr="00E96BA0" w:rsidRDefault="002E14D9" w:rsidP="002F404D">
      <w:pPr>
        <w:tabs>
          <w:tab w:val="num" w:pos="1125"/>
          <w:tab w:val="num" w:pos="1440"/>
        </w:tabs>
        <w:ind w:firstLine="709"/>
        <w:jc w:val="both"/>
        <w:rPr>
          <w:i/>
          <w:color w:val="0070C0"/>
        </w:rPr>
      </w:pPr>
      <w:bookmarkStart w:id="14" w:name="Par1"/>
      <w:bookmarkStart w:id="15" w:name="Par2"/>
      <w:bookmarkStart w:id="16" w:name="Par7"/>
      <w:bookmarkStart w:id="17" w:name="Par8"/>
      <w:bookmarkStart w:id="18" w:name="Par9"/>
      <w:bookmarkStart w:id="19" w:name="Par10"/>
      <w:bookmarkEnd w:id="14"/>
      <w:bookmarkEnd w:id="15"/>
      <w:bookmarkEnd w:id="16"/>
      <w:bookmarkEnd w:id="17"/>
      <w:bookmarkEnd w:id="18"/>
      <w:bookmarkEnd w:id="19"/>
      <w:r w:rsidRPr="00E96BA0">
        <w:rPr>
          <w:i/>
          <w:color w:val="0070C0"/>
        </w:rPr>
        <w:t>Формулировка п.3.1.</w:t>
      </w:r>
      <w:r w:rsidR="00D57F53" w:rsidRPr="00E96BA0">
        <w:rPr>
          <w:i/>
          <w:color w:val="0070C0"/>
        </w:rPr>
        <w:t>3</w:t>
      </w:r>
      <w:r w:rsidRPr="00E96BA0">
        <w:rPr>
          <w:i/>
          <w:color w:val="0070C0"/>
        </w:rPr>
        <w:t xml:space="preserve">. Договора </w:t>
      </w:r>
      <w:r w:rsidR="00443786" w:rsidRPr="00E96BA0">
        <w:rPr>
          <w:i/>
          <w:color w:val="0070C0"/>
        </w:rPr>
        <w:t xml:space="preserve">для </w:t>
      </w:r>
      <w:r w:rsidRPr="00E96BA0">
        <w:rPr>
          <w:i/>
          <w:color w:val="0070C0"/>
        </w:rPr>
        <w:t>кладовой и машино-места</w:t>
      </w:r>
    </w:p>
    <w:p w14:paraId="7C170A3D" w14:textId="44B5CDA6" w:rsidR="000905CE" w:rsidRPr="00E96BA0" w:rsidRDefault="000905CE" w:rsidP="002F404D">
      <w:pPr>
        <w:tabs>
          <w:tab w:val="num" w:pos="1125"/>
          <w:tab w:val="num" w:pos="1440"/>
        </w:tabs>
        <w:ind w:firstLine="709"/>
        <w:jc w:val="both"/>
      </w:pPr>
      <w:r w:rsidRPr="00E96BA0">
        <w:lastRenderedPageBreak/>
        <w:t>3.1.</w:t>
      </w:r>
      <w:r w:rsidR="00D57F53" w:rsidRPr="00E96BA0">
        <w:t>3</w:t>
      </w:r>
      <w:r w:rsidRPr="00E96BA0">
        <w:t>. Не позднее срока, указанного в п. 1.</w:t>
      </w:r>
      <w:r w:rsidR="000E0C3B" w:rsidRPr="00E96BA0">
        <w:t>3</w:t>
      </w:r>
      <w:r w:rsidRPr="00E96BA0">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63A8E726" w:rsidR="000905CE" w:rsidRPr="00E96BA0" w:rsidRDefault="000905CE" w:rsidP="002F404D">
      <w:pPr>
        <w:tabs>
          <w:tab w:val="num" w:pos="1125"/>
          <w:tab w:val="num" w:pos="1440"/>
        </w:tabs>
        <w:ind w:firstLine="709"/>
        <w:jc w:val="both"/>
      </w:pPr>
      <w:r w:rsidRPr="00E96BA0">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E96BA0">
        <w:t xml:space="preserve">Разрешения </w:t>
      </w:r>
      <w:r w:rsidRPr="00E96BA0">
        <w:t xml:space="preserve">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0" w:name="_Hlk496801070"/>
    </w:p>
    <w:p w14:paraId="21E2D8CD" w14:textId="100467D1" w:rsidR="002E14D9" w:rsidRPr="00E96BA0" w:rsidRDefault="002E14D9" w:rsidP="002F404D">
      <w:pPr>
        <w:tabs>
          <w:tab w:val="num" w:pos="1125"/>
          <w:tab w:val="num" w:pos="1440"/>
        </w:tabs>
        <w:ind w:firstLine="709"/>
        <w:jc w:val="both"/>
        <w:rPr>
          <w:i/>
          <w:color w:val="0070C0"/>
        </w:rPr>
      </w:pPr>
      <w:r w:rsidRPr="00E96BA0">
        <w:rPr>
          <w:i/>
          <w:color w:val="0070C0"/>
        </w:rPr>
        <w:t>Формулировка п.3.1.</w:t>
      </w:r>
      <w:r w:rsidR="00D57F53" w:rsidRPr="00E96BA0">
        <w:rPr>
          <w:i/>
          <w:color w:val="0070C0"/>
        </w:rPr>
        <w:t>3</w:t>
      </w:r>
      <w:r w:rsidRPr="00E96BA0">
        <w:rPr>
          <w:i/>
          <w:color w:val="0070C0"/>
        </w:rPr>
        <w:t xml:space="preserve">. Договора для квартиры </w:t>
      </w:r>
    </w:p>
    <w:p w14:paraId="16A3F197" w14:textId="5BEE1390" w:rsidR="002E14D9" w:rsidRPr="00E96BA0" w:rsidRDefault="002E14D9" w:rsidP="002F404D">
      <w:pPr>
        <w:tabs>
          <w:tab w:val="num" w:pos="1125"/>
          <w:tab w:val="num" w:pos="1440"/>
        </w:tabs>
        <w:ind w:firstLine="709"/>
        <w:jc w:val="both"/>
      </w:pPr>
      <w:r w:rsidRPr="00E96BA0">
        <w:t>3.1.</w:t>
      </w:r>
      <w:r w:rsidR="00D57F53" w:rsidRPr="00E96BA0">
        <w:t>3</w:t>
      </w:r>
      <w:r w:rsidRPr="00E96BA0">
        <w:t>.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п.1.2. Договора и Приложения №2 к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2A77DB6A" w14:textId="77777777" w:rsidR="002E14D9" w:rsidRPr="00E96BA0" w:rsidRDefault="002E14D9" w:rsidP="002F404D">
      <w:pPr>
        <w:tabs>
          <w:tab w:val="num" w:pos="1125"/>
          <w:tab w:val="num" w:pos="1440"/>
        </w:tabs>
        <w:ind w:firstLine="709"/>
        <w:jc w:val="both"/>
      </w:pPr>
      <w:r w:rsidRPr="00E96BA0">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p>
    <w:p w14:paraId="2605227F" w14:textId="666C8368" w:rsidR="007410E8" w:rsidRPr="00E96BA0" w:rsidRDefault="000E0C3B" w:rsidP="007410E8">
      <w:pPr>
        <w:tabs>
          <w:tab w:val="num" w:pos="1125"/>
          <w:tab w:val="num" w:pos="1440"/>
        </w:tabs>
        <w:ind w:firstLine="709"/>
        <w:jc w:val="both"/>
        <w:rPr>
          <w:color w:val="FF0000"/>
        </w:rPr>
      </w:pPr>
      <w:r w:rsidRPr="00E96BA0">
        <w:t>3.1.</w:t>
      </w:r>
      <w:r w:rsidR="00D57F53" w:rsidRPr="00E96BA0">
        <w:t>4</w:t>
      </w:r>
      <w:r w:rsidRPr="00E96BA0">
        <w:t xml:space="preserve">. </w:t>
      </w:r>
      <w:r w:rsidR="007B2771" w:rsidRPr="00E96BA0">
        <w:t xml:space="preserve">В течение 10 (Десяти) рабочих дней с даты </w:t>
      </w:r>
    </w:p>
    <w:p w14:paraId="63FED72B" w14:textId="77C2298F" w:rsidR="002E7CA5" w:rsidRPr="00E96BA0" w:rsidRDefault="002E7CA5" w:rsidP="002E7CA5">
      <w:pPr>
        <w:tabs>
          <w:tab w:val="num" w:pos="1125"/>
          <w:tab w:val="num" w:pos="1440"/>
        </w:tabs>
        <w:ind w:firstLine="709"/>
      </w:pPr>
      <w:r w:rsidRPr="00E96BA0">
        <w:t>предоставления Участником документов, предусмотренных в п.3.3.</w:t>
      </w:r>
      <w:r w:rsidR="000E56A6" w:rsidRPr="00E96BA0">
        <w:t>5</w:t>
      </w:r>
      <w:r w:rsidRPr="00E96BA0">
        <w:t>. Договора,</w:t>
      </w:r>
    </w:p>
    <w:p w14:paraId="02D1E407" w14:textId="53F2FCEE" w:rsidR="007B2771" w:rsidRPr="00E96BA0" w:rsidRDefault="007B2771" w:rsidP="00066209">
      <w:pPr>
        <w:tabs>
          <w:tab w:val="num" w:pos="1125"/>
          <w:tab w:val="num" w:pos="1440"/>
        </w:tabs>
        <w:jc w:val="both"/>
      </w:pPr>
      <w:r w:rsidRPr="00E96BA0">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49258C73" w14:textId="5401694F" w:rsidR="007B2771" w:rsidRPr="00E96BA0" w:rsidRDefault="007B2771" w:rsidP="007B2771">
      <w:pPr>
        <w:pStyle w:val="2"/>
        <w:spacing w:after="0" w:line="240" w:lineRule="auto"/>
        <w:ind w:left="0" w:firstLine="709"/>
        <w:jc w:val="both"/>
      </w:pPr>
      <w:r w:rsidRPr="00E96BA0">
        <w:t xml:space="preserve">Застройщик </w:t>
      </w:r>
      <w:r w:rsidR="00ED2ED9" w:rsidRPr="00E96BA0">
        <w:t xml:space="preserve">обязан </w:t>
      </w:r>
      <w:r w:rsidRPr="00E96BA0">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CD1DE7" w:rsidRPr="00E96BA0">
        <w:t>и/или путем направления</w:t>
      </w:r>
      <w:r w:rsidRPr="00E96BA0">
        <w:t xml:space="preserve"> </w:t>
      </w:r>
      <w:r w:rsidR="007B7C86" w:rsidRPr="00E96BA0">
        <w:t xml:space="preserve">коротких текстовых сообщений </w:t>
      </w:r>
      <w:r w:rsidRPr="00E96BA0">
        <w:t>на мобильный телефон Участника, указанные в ст.11 Договора.</w:t>
      </w:r>
      <w:r w:rsidR="00A0257C" w:rsidRPr="00E96BA0">
        <w:t xml:space="preserve">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w:t>
      </w:r>
      <w:r w:rsidR="00ED2ED9" w:rsidRPr="00E96BA0">
        <w:t xml:space="preserve">на адрес электронной почты </w:t>
      </w:r>
      <w:r w:rsidR="00A0257C" w:rsidRPr="00E96BA0">
        <w:t>Участник</w:t>
      </w:r>
      <w:r w:rsidR="00ED2ED9" w:rsidRPr="00E96BA0">
        <w:t>а</w:t>
      </w:r>
      <w:r w:rsidR="00A0257C" w:rsidRPr="00E96BA0">
        <w:t>, указанный в ст.11 Договора, выписки из Единого государственного реестра недвижимости, подтверждающей факт регистрации настоящего Договора.</w:t>
      </w:r>
    </w:p>
    <w:p w14:paraId="408A028E" w14:textId="6B4A8D7C" w:rsidR="007B2771" w:rsidRPr="00E96BA0" w:rsidRDefault="007B2771" w:rsidP="007B2771">
      <w:pPr>
        <w:pStyle w:val="2"/>
        <w:spacing w:after="0" w:line="240" w:lineRule="auto"/>
        <w:ind w:left="0" w:firstLine="709"/>
        <w:jc w:val="both"/>
      </w:pPr>
      <w:r w:rsidRPr="00E96BA0">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rsidRPr="00E96BA0">
        <w:t>5</w:t>
      </w:r>
      <w:r w:rsidRPr="00E96BA0">
        <w:t xml:space="preserve">. Договора. </w:t>
      </w:r>
    </w:p>
    <w:p w14:paraId="0990C5D9" w14:textId="2622C123" w:rsidR="007B2771" w:rsidRPr="00E96BA0" w:rsidRDefault="007B2771" w:rsidP="002E7CA5">
      <w:pPr>
        <w:pStyle w:val="2"/>
        <w:spacing w:after="0" w:line="240" w:lineRule="auto"/>
        <w:ind w:left="0" w:firstLine="709"/>
        <w:jc w:val="both"/>
      </w:pPr>
      <w:r w:rsidRPr="00E96BA0">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rsidRPr="00E96BA0">
        <w:t>5</w:t>
      </w:r>
      <w:r w:rsidRPr="00E96BA0">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0"/>
    <w:p w14:paraId="7CA96407" w14:textId="4E7B2BCE" w:rsidR="00634F50" w:rsidRPr="00E96BA0" w:rsidRDefault="00634F50" w:rsidP="00634F50">
      <w:pPr>
        <w:pStyle w:val="a6"/>
        <w:ind w:left="0" w:firstLine="709"/>
        <w:jc w:val="both"/>
        <w:rPr>
          <w:i/>
          <w:iCs/>
          <w:color w:val="0070C0"/>
        </w:rPr>
      </w:pPr>
      <w:r w:rsidRPr="00E96BA0">
        <w:rPr>
          <w:i/>
          <w:iCs/>
          <w:color w:val="0070C0"/>
        </w:rPr>
        <w:t xml:space="preserve">Дополнить п.3.1.5. для квартир </w:t>
      </w:r>
    </w:p>
    <w:p w14:paraId="096F50DD" w14:textId="436C9C54" w:rsidR="00634F50" w:rsidRPr="00E96BA0" w:rsidRDefault="00634F50" w:rsidP="00634F50">
      <w:pPr>
        <w:pStyle w:val="a6"/>
        <w:ind w:left="0" w:firstLine="709"/>
        <w:jc w:val="both"/>
        <w:rPr>
          <w:color w:val="FF0000"/>
        </w:rPr>
      </w:pPr>
      <w:r w:rsidRPr="00E96BA0">
        <w:t xml:space="preserve">3.1.5. В связи с тем, что Застройщик в соответствии с пунктом 8.9.5. Договора вправе досрочно приступить к выполнению работ по Отделке, указанных в п.8.9.3. Договора, Застройщик обязуется </w:t>
      </w:r>
      <w:r w:rsidR="00163E31" w:rsidRPr="00E96BA0">
        <w:t>организовать</w:t>
      </w:r>
      <w:r w:rsidRPr="00E96BA0">
        <w:t xml:space="preserve"> возможность </w:t>
      </w:r>
      <w:r w:rsidR="00163E31" w:rsidRPr="00E96BA0">
        <w:t>осмотра</w:t>
      </w:r>
      <w:r w:rsidR="00285A3C" w:rsidRPr="00E96BA0">
        <w:t xml:space="preserve"> Участником</w:t>
      </w:r>
      <w:r w:rsidRPr="00E96BA0">
        <w:t xml:space="preserve"> Объекта до его передачи в соответствии с пунктом </w:t>
      </w:r>
      <w:r w:rsidRPr="00E96BA0">
        <w:lastRenderedPageBreak/>
        <w:t xml:space="preserve">3.3.2. Договора. Участник обязан заранее уведомить Застройщика о своём </w:t>
      </w:r>
      <w:r w:rsidR="00163E31" w:rsidRPr="00E96BA0">
        <w:t>намерении</w:t>
      </w:r>
      <w:r w:rsidRPr="00E96BA0">
        <w:t xml:space="preserve"> </w:t>
      </w:r>
      <w:r w:rsidR="00163E31" w:rsidRPr="00E96BA0">
        <w:t>предварительно осмотреть</w:t>
      </w:r>
      <w:r w:rsidRPr="00E96BA0">
        <w:t xml:space="preserve"> Объект, а Застройщик обязан обеспечить возможность такого осмотра Участником в согласованные Сторонами сроки. По результатам осмотра Объекта Стороны </w:t>
      </w:r>
      <w:r w:rsidR="00163E31" w:rsidRPr="00E96BA0">
        <w:t>обязаны составить</w:t>
      </w:r>
      <w:r w:rsidRPr="00E96BA0">
        <w:t xml:space="preserve"> акт осмотра</w:t>
      </w:r>
      <w:r w:rsidR="00285A3C" w:rsidRPr="00E96BA0">
        <w:t xml:space="preserve"> Объекта</w:t>
      </w:r>
      <w:r w:rsidRPr="00E96BA0">
        <w:t xml:space="preserve"> с указанием выявленных недостатков (при их наличии), которые Застройщик обязуется устранить до начала выполнения работ по Отделке, указанных в п.8.9.3. Договора.</w:t>
      </w:r>
    </w:p>
    <w:p w14:paraId="31EC5FF5" w14:textId="77777777" w:rsidR="000E0C3B" w:rsidRPr="00E96BA0" w:rsidRDefault="000E0C3B" w:rsidP="002F404D">
      <w:pPr>
        <w:pStyle w:val="2"/>
        <w:tabs>
          <w:tab w:val="num" w:pos="1440"/>
        </w:tabs>
        <w:spacing w:after="0" w:line="240" w:lineRule="auto"/>
        <w:ind w:left="0"/>
        <w:jc w:val="both"/>
        <w:rPr>
          <w:b/>
        </w:rPr>
      </w:pPr>
    </w:p>
    <w:p w14:paraId="47D56D60" w14:textId="77777777" w:rsidR="000905CE" w:rsidRPr="00E96BA0" w:rsidRDefault="000905CE" w:rsidP="000905CE">
      <w:pPr>
        <w:pStyle w:val="2"/>
        <w:tabs>
          <w:tab w:val="num" w:pos="1440"/>
        </w:tabs>
        <w:spacing w:after="0" w:line="240" w:lineRule="auto"/>
        <w:ind w:left="0" w:firstLine="720"/>
        <w:jc w:val="both"/>
        <w:rPr>
          <w:b/>
        </w:rPr>
      </w:pPr>
      <w:r w:rsidRPr="00E96BA0">
        <w:rPr>
          <w:b/>
        </w:rPr>
        <w:t>3.2. Застройщик имеет право:</w:t>
      </w:r>
    </w:p>
    <w:p w14:paraId="61D1CB5F" w14:textId="42BE2303" w:rsidR="000905CE" w:rsidRPr="00E96BA0" w:rsidRDefault="000905CE" w:rsidP="000905CE">
      <w:pPr>
        <w:pStyle w:val="2"/>
        <w:tabs>
          <w:tab w:val="num" w:pos="1440"/>
        </w:tabs>
        <w:spacing w:after="0" w:line="240" w:lineRule="auto"/>
        <w:ind w:left="0" w:firstLine="720"/>
        <w:jc w:val="both"/>
      </w:pPr>
      <w:r w:rsidRPr="00E96BA0">
        <w:t xml:space="preserve">3.2.1. Вносить изменения в проектную документацию без письменного уведомления Участника. </w:t>
      </w:r>
    </w:p>
    <w:p w14:paraId="4873F100" w14:textId="3B53A4A3" w:rsidR="000905CE" w:rsidRPr="00E96BA0" w:rsidRDefault="000905CE" w:rsidP="000905CE">
      <w:pPr>
        <w:pStyle w:val="2"/>
        <w:tabs>
          <w:tab w:val="num" w:pos="1440"/>
        </w:tabs>
        <w:spacing w:after="0" w:line="240" w:lineRule="auto"/>
        <w:ind w:left="0" w:firstLine="720"/>
        <w:jc w:val="both"/>
      </w:pPr>
      <w:r w:rsidRPr="00E96BA0">
        <w:t xml:space="preserve">3.2.2. По своему усмотрению выбрать для проведения обмеров </w:t>
      </w:r>
      <w:r w:rsidR="001641F1" w:rsidRPr="00E96BA0">
        <w:t xml:space="preserve">Здания </w:t>
      </w:r>
      <w:r w:rsidRPr="00E96BA0">
        <w:t xml:space="preserve">и Объекта лицо, оказывающее услуги в сфере технической инвентаризации и/или кадастрового учета. </w:t>
      </w:r>
    </w:p>
    <w:p w14:paraId="22F15FA6" w14:textId="37838B39" w:rsidR="000905CE" w:rsidRPr="00E96BA0" w:rsidRDefault="000905CE" w:rsidP="000905CE">
      <w:pPr>
        <w:pStyle w:val="2"/>
        <w:spacing w:after="0" w:line="240" w:lineRule="auto"/>
        <w:ind w:left="0" w:firstLine="709"/>
        <w:jc w:val="both"/>
      </w:pPr>
      <w:r w:rsidRPr="00E96BA0">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E96BA0" w:rsidRDefault="000905CE" w:rsidP="000905CE">
      <w:pPr>
        <w:ind w:firstLine="709"/>
        <w:jc w:val="both"/>
      </w:pPr>
      <w:r w:rsidRPr="00E96BA0">
        <w:t xml:space="preserve">3.2.3. Досрочно исполнить обязанность по </w:t>
      </w:r>
      <w:r w:rsidR="00927C86" w:rsidRPr="00E96BA0">
        <w:t xml:space="preserve">получению </w:t>
      </w:r>
      <w:r w:rsidR="00E77E4B" w:rsidRPr="00E96BA0">
        <w:t xml:space="preserve">Разрешения </w:t>
      </w:r>
      <w:r w:rsidR="00927C86" w:rsidRPr="00E96BA0">
        <w:t xml:space="preserve">на ввод </w:t>
      </w:r>
      <w:r w:rsidRPr="00E96BA0">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13520548" w:rsidR="000905CE" w:rsidRPr="00E96BA0" w:rsidRDefault="000905CE" w:rsidP="000905CE">
      <w:pPr>
        <w:tabs>
          <w:tab w:val="num" w:pos="1125"/>
          <w:tab w:val="num" w:pos="1440"/>
        </w:tabs>
        <w:ind w:firstLine="720"/>
        <w:jc w:val="both"/>
        <w:rPr>
          <w:b/>
        </w:rPr>
      </w:pPr>
      <w:r w:rsidRPr="00E96BA0">
        <w:rPr>
          <w:b/>
        </w:rPr>
        <w:t xml:space="preserve">3.3. Участник </w:t>
      </w:r>
      <w:r w:rsidR="0098549D" w:rsidRPr="00E96BA0">
        <w:rPr>
          <w:b/>
        </w:rPr>
        <w:t>обязан</w:t>
      </w:r>
      <w:r w:rsidRPr="00E96BA0">
        <w:rPr>
          <w:b/>
        </w:rPr>
        <w:t>:</w:t>
      </w:r>
    </w:p>
    <w:p w14:paraId="37D32256" w14:textId="36ECC527" w:rsidR="000905CE" w:rsidRPr="00E96BA0" w:rsidRDefault="000905CE" w:rsidP="000905CE">
      <w:pPr>
        <w:ind w:firstLine="720"/>
        <w:jc w:val="both"/>
      </w:pPr>
      <w:r w:rsidRPr="00E96BA0">
        <w:t xml:space="preserve">3.3.1. Оплатить в порядке, установленном Договором, Цену Договора и принять у Застройщика Объект при наличии </w:t>
      </w:r>
      <w:r w:rsidR="00E77E4B" w:rsidRPr="00E96BA0">
        <w:t xml:space="preserve">Разрешения </w:t>
      </w:r>
      <w:r w:rsidRPr="00E96BA0">
        <w:t>на ввод в эксплуатацию.</w:t>
      </w:r>
    </w:p>
    <w:p w14:paraId="4BCCB7BE" w14:textId="67B9BCF3" w:rsidR="00CD45EA" w:rsidRPr="00E96BA0" w:rsidRDefault="00CD45EA" w:rsidP="002F404D">
      <w:pPr>
        <w:ind w:firstLine="720"/>
        <w:jc w:val="both"/>
        <w:rPr>
          <w:i/>
          <w:color w:val="5B9BD5" w:themeColor="accent1"/>
        </w:rPr>
      </w:pPr>
      <w:bookmarkStart w:id="21" w:name="_Hlk167806725"/>
      <w:r w:rsidRPr="00E96BA0">
        <w:rPr>
          <w:i/>
          <w:color w:val="5B9BD5" w:themeColor="accent1"/>
        </w:rPr>
        <w:t>Формулировка п.3.3.2. для кладовой и машино-места</w:t>
      </w:r>
    </w:p>
    <w:bookmarkEnd w:id="21"/>
    <w:p w14:paraId="39D901CD" w14:textId="7B21363D" w:rsidR="000905CE" w:rsidRPr="00E96BA0" w:rsidRDefault="000905CE" w:rsidP="002F404D">
      <w:pPr>
        <w:ind w:firstLine="720"/>
        <w:jc w:val="both"/>
      </w:pPr>
      <w:r w:rsidRPr="00E96BA0">
        <w:t xml:space="preserve">3.3.2. В течение 14 (Четырнадцати) календарных дней с момента получения сообщения от Застройщика о завершении строительства (создания) </w:t>
      </w:r>
      <w:r w:rsidR="00406B25" w:rsidRPr="00E96BA0">
        <w:t>з</w:t>
      </w:r>
      <w:r w:rsidR="004A4224" w:rsidRPr="00E96BA0">
        <w:t xml:space="preserve">дания, в котором расположен Объект, </w:t>
      </w:r>
      <w:r w:rsidRPr="00E96BA0">
        <w:t xml:space="preserve">и о готовности Объекта к передаче принять от Застройщика </w:t>
      </w:r>
      <w:r w:rsidR="001D1870" w:rsidRPr="00E96BA0">
        <w:t xml:space="preserve">Объект </w:t>
      </w:r>
      <w:r w:rsidRPr="00E96BA0">
        <w:t>по Передаточному акту, составленному по форме Застройщика.</w:t>
      </w:r>
      <w:r w:rsidR="001A6C0C" w:rsidRPr="00E96BA0">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5526F707" w14:textId="2E642B70" w:rsidR="000905CE" w:rsidRPr="00E96BA0" w:rsidRDefault="000905CE" w:rsidP="002F404D">
      <w:pPr>
        <w:ind w:firstLine="720"/>
        <w:jc w:val="both"/>
      </w:pPr>
      <w:r w:rsidRPr="00E96BA0">
        <w:t xml:space="preserve">При наличии у Участника каких – либо замечаний к </w:t>
      </w:r>
      <w:r w:rsidR="00204C1E" w:rsidRPr="00E96BA0">
        <w:t xml:space="preserve">Объекту </w:t>
      </w:r>
      <w:r w:rsidR="001548AD" w:rsidRPr="00E96BA0">
        <w:t xml:space="preserve">в части имеющихся недостатков, </w:t>
      </w:r>
      <w:r w:rsidRPr="00E96BA0">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w:t>
      </w:r>
      <w:r w:rsidR="00204C1E" w:rsidRPr="00E96BA0">
        <w:t xml:space="preserve">Объекту. </w:t>
      </w:r>
      <w:r w:rsidRPr="00E96BA0">
        <w:t>Наличие у Участника каких-либо денежных требований к Застройщику, в том числе по оплате неустоек</w:t>
      </w:r>
      <w:r w:rsidR="001548AD" w:rsidRPr="00E96BA0">
        <w:t>, и/или замечаний к Объекту в части недостатков, которые не делают Объект непригодным для предусмотренного Договором использования</w:t>
      </w:r>
      <w:r w:rsidRPr="00E96BA0">
        <w:t xml:space="preserve"> не является основанием для отказа Участника от подписания Передаточного акта.</w:t>
      </w:r>
    </w:p>
    <w:p w14:paraId="52DFB46A" w14:textId="0761A4F1" w:rsidR="000905CE" w:rsidRPr="00E96BA0" w:rsidRDefault="000905CE" w:rsidP="002F404D">
      <w:pPr>
        <w:ind w:firstLine="720"/>
        <w:jc w:val="both"/>
      </w:pPr>
      <w:r w:rsidRPr="00E96BA0">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rsidRPr="00E96BA0">
        <w:t xml:space="preserve">Объекта. </w:t>
      </w:r>
      <w:r w:rsidRPr="00E96BA0">
        <w:t>При этом Участник обязуется обеспечить уполномоченным лицам Застройщика доступ в Объект для устранения замечаний.</w:t>
      </w:r>
    </w:p>
    <w:p w14:paraId="6B191D6C" w14:textId="1BA9FE10" w:rsidR="000905CE" w:rsidRPr="00E96BA0" w:rsidRDefault="000905CE" w:rsidP="002F404D">
      <w:pPr>
        <w:ind w:firstLine="720"/>
        <w:jc w:val="both"/>
      </w:pPr>
      <w:bookmarkStart w:id="22" w:name="_Hlk146290100"/>
      <w:r w:rsidRPr="00E96BA0">
        <w:t>Если Участник в оговоренный Договором срок (при условии уведомления Участника надлежащим образом) не прибыл для приемки Объекта</w:t>
      </w:r>
      <w:r w:rsidR="0055111A" w:rsidRPr="00E96BA0">
        <w:t xml:space="preserve"> </w:t>
      </w:r>
      <w:r w:rsidRPr="00E96BA0">
        <w:t xml:space="preserve">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w:t>
      </w:r>
      <w:r w:rsidR="00B215D5" w:rsidRPr="00E96BA0">
        <w:t xml:space="preserve">здания, в котором расположен Объект, </w:t>
      </w:r>
      <w:r w:rsidRPr="00E96BA0">
        <w:t xml:space="preserve">и о готовности Объекта к передаче, составляет односторонний акт о передаче Объекта с указанием на эти обстоятельства. </w:t>
      </w:r>
      <w:r w:rsidR="001A6C0C" w:rsidRPr="00E96BA0">
        <w:t>О</w:t>
      </w:r>
      <w:r w:rsidRPr="00E96BA0">
        <w:t>бязательство Застройщика передать Объект Участнику считается исполненным надлежащим образом</w:t>
      </w:r>
      <w:r w:rsidR="001A6C0C" w:rsidRPr="00E96BA0">
        <w:t xml:space="preserve"> с даты составления Застройщиком такого акта</w:t>
      </w:r>
      <w:r w:rsidRPr="00E96BA0">
        <w:t>.</w:t>
      </w:r>
      <w:r w:rsidR="00802F93" w:rsidRPr="00E96BA0">
        <w:t xml:space="preserve"> </w:t>
      </w:r>
      <w:r w:rsidRPr="00E96BA0">
        <w:t xml:space="preserve">С </w:t>
      </w:r>
      <w:r w:rsidR="001A6C0C" w:rsidRPr="00E96BA0">
        <w:t xml:space="preserve">даты </w:t>
      </w:r>
      <w:r w:rsidRPr="00E96BA0">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E96BA0">
        <w:rPr>
          <w:bCs/>
        </w:rPr>
        <w:t xml:space="preserve">Застройщик освобождается от ответственности за просрочку исполнения обязательства по передаче </w:t>
      </w:r>
      <w:r w:rsidRPr="00E96BA0">
        <w:t>Объекта</w:t>
      </w:r>
      <w:r w:rsidRPr="00E96BA0">
        <w:rPr>
          <w:bCs/>
        </w:rPr>
        <w:t xml:space="preserve">. </w:t>
      </w:r>
      <w:r w:rsidRPr="00E96BA0">
        <w:t>При этом под уклонением Участника от принятия Объекта понимается не</w:t>
      </w:r>
      <w:r w:rsidR="00314C9F" w:rsidRPr="00E96BA0">
        <w:t xml:space="preserve"> </w:t>
      </w:r>
      <w:r w:rsidRPr="00E96BA0">
        <w:t xml:space="preserve">подписание Участником в </w:t>
      </w:r>
      <w:r w:rsidRPr="00E96BA0">
        <w:lastRenderedPageBreak/>
        <w:t xml:space="preserve">предусмотренный Договором срок по любым причинам Передаточного акта при условии </w:t>
      </w:r>
      <w:r w:rsidR="00B215D5" w:rsidRPr="00E96BA0">
        <w:t xml:space="preserve">получения </w:t>
      </w:r>
      <w:r w:rsidR="00CE5E51" w:rsidRPr="00E96BA0">
        <w:t xml:space="preserve">Разрешения </w:t>
      </w:r>
      <w:r w:rsidR="00B215D5" w:rsidRPr="00E96BA0">
        <w:t xml:space="preserve">на ввод в эксплуатацию </w:t>
      </w:r>
      <w:r w:rsidRPr="00E96BA0">
        <w:t>и отсутствия в Объекте недостатков, которые делают его непригодным для предусмотренного Договором использования.</w:t>
      </w:r>
      <w:r w:rsidR="001A6C0C" w:rsidRPr="00E96BA0">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22"/>
    <w:p w14:paraId="3D8AAD0C" w14:textId="140F8130" w:rsidR="000905CE" w:rsidRPr="00E96BA0" w:rsidRDefault="000905CE" w:rsidP="002F404D">
      <w:pPr>
        <w:ind w:firstLine="720"/>
        <w:jc w:val="both"/>
      </w:pPr>
      <w:r w:rsidRPr="00E96BA0">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rsidRPr="00E96BA0">
        <w:t xml:space="preserve">Разрешения </w:t>
      </w:r>
      <w:r w:rsidRPr="00E96BA0">
        <w:t xml:space="preserve">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E96BA0">
        <w:t xml:space="preserve">для </w:t>
      </w:r>
      <w:r w:rsidRPr="00E96BA0">
        <w:t>передачи Участнику Объекта</w:t>
      </w:r>
      <w:bookmarkStart w:id="23" w:name="_Hlk501722321"/>
      <w:r w:rsidRPr="00E96BA0">
        <w:t xml:space="preserve"> в одностороннем порядке.</w:t>
      </w:r>
      <w:bookmarkEnd w:id="23"/>
    </w:p>
    <w:p w14:paraId="1850F41F" w14:textId="77777777" w:rsidR="002F404D" w:rsidRPr="00E96BA0" w:rsidRDefault="002F404D" w:rsidP="002F404D">
      <w:pPr>
        <w:ind w:firstLine="720"/>
        <w:jc w:val="both"/>
        <w:rPr>
          <w:i/>
          <w:color w:val="5B9BD5" w:themeColor="accent1"/>
        </w:rPr>
      </w:pPr>
    </w:p>
    <w:p w14:paraId="1BFDE9DE" w14:textId="7E41ACC9" w:rsidR="002F404D" w:rsidRPr="00E96BA0" w:rsidRDefault="002F404D" w:rsidP="002F404D">
      <w:pPr>
        <w:ind w:firstLine="720"/>
        <w:jc w:val="both"/>
        <w:rPr>
          <w:i/>
          <w:color w:val="5B9BD5" w:themeColor="accent1"/>
        </w:rPr>
      </w:pPr>
      <w:r w:rsidRPr="00E96BA0">
        <w:rPr>
          <w:i/>
          <w:color w:val="5B9BD5" w:themeColor="accent1"/>
        </w:rPr>
        <w:t>Формулировка п.3.3.2. для квартир</w:t>
      </w:r>
    </w:p>
    <w:p w14:paraId="10065477" w14:textId="5C0A48A4" w:rsidR="00CD45EA" w:rsidRPr="00E96BA0" w:rsidRDefault="00CD45EA" w:rsidP="002F404D">
      <w:pPr>
        <w:ind w:firstLine="720"/>
        <w:jc w:val="both"/>
      </w:pPr>
      <w:r w:rsidRPr="00E96BA0">
        <w:t xml:space="preserve">3.3.2. В течение 14 (Четырнадцати) календарных дней с момента получения сообщения от Застройщика о завершении строительства (создания) </w:t>
      </w:r>
      <w:r w:rsidR="00406B25" w:rsidRPr="00E96BA0">
        <w:t>з</w:t>
      </w:r>
      <w:r w:rsidRPr="00E96BA0">
        <w:t>дания, в котором расположен Объект,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п.1.2. Договора и Приложению №2 к Договору.</w:t>
      </w:r>
      <w:r w:rsidR="001A6C0C" w:rsidRPr="00E96BA0">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5DE32129" w14:textId="32689FE8" w:rsidR="00CD45EA" w:rsidRPr="00E96BA0" w:rsidRDefault="00CD45EA" w:rsidP="002F404D">
      <w:pPr>
        <w:ind w:firstLine="720"/>
        <w:jc w:val="both"/>
      </w:pPr>
      <w:r w:rsidRPr="00E96BA0">
        <w:t>При наличии у Участника каких – либо замечаний к Объекту согласно Приложению №2 к Договору</w:t>
      </w:r>
      <w:r w:rsidR="001548AD" w:rsidRPr="00E96BA0">
        <w:t xml:space="preserve"> в части имеющихся недостатков</w:t>
      </w:r>
      <w:r w:rsidRPr="00E96BA0">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w:t>
      </w:r>
      <w:r w:rsidR="001548AD" w:rsidRPr="00E96BA0">
        <w:t>и/или замечаний к Объекту в части недостатков, которые не делают Объект непригодным для предусмотренного Договором использования</w:t>
      </w:r>
      <w:r w:rsidRPr="00E96BA0">
        <w:t xml:space="preserve"> не является основанием для отказа Участника от подписания Передаточного акта.</w:t>
      </w:r>
    </w:p>
    <w:p w14:paraId="6D7C0A1E" w14:textId="374B4CA0" w:rsidR="00CD45EA" w:rsidRPr="00E96BA0" w:rsidRDefault="00CD45EA" w:rsidP="002F404D">
      <w:pPr>
        <w:ind w:firstLine="720"/>
        <w:jc w:val="both"/>
      </w:pPr>
      <w:r w:rsidRPr="00E96BA0">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4A9D1423" w14:textId="44D1C099" w:rsidR="00CD45EA" w:rsidRPr="00E96BA0" w:rsidRDefault="00CD45EA" w:rsidP="002F404D">
      <w:pPr>
        <w:ind w:firstLine="720"/>
        <w:jc w:val="both"/>
      </w:pPr>
      <w:r w:rsidRPr="00E96BA0">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w:t>
      </w:r>
      <w:r w:rsidR="001A6C0C" w:rsidRPr="00E96BA0">
        <w:t>О</w:t>
      </w:r>
      <w:r w:rsidRPr="00E96BA0">
        <w:t>бязательство Застройщика передать Объект Участнику считается исполненным надлежащим образом</w:t>
      </w:r>
      <w:r w:rsidR="001A6C0C" w:rsidRPr="00E96BA0">
        <w:t xml:space="preserve"> с даты составления Застройщиком такого акта</w:t>
      </w:r>
      <w:r w:rsidRPr="00E96BA0">
        <w:t xml:space="preserve">. С </w:t>
      </w:r>
      <w:r w:rsidR="001A6C0C" w:rsidRPr="00E96BA0">
        <w:t xml:space="preserve">даты </w:t>
      </w:r>
      <w:r w:rsidRPr="00E96BA0">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E96BA0">
        <w:rPr>
          <w:bCs/>
        </w:rPr>
        <w:t xml:space="preserve">Застройщик освобождается от ответственности за просрочку исполнения обязательства по передаче </w:t>
      </w:r>
      <w:r w:rsidRPr="00E96BA0">
        <w:t>Объекта</w:t>
      </w:r>
      <w:r w:rsidRPr="00E96BA0">
        <w:rPr>
          <w:bCs/>
        </w:rPr>
        <w:t xml:space="preserve">. </w:t>
      </w:r>
      <w:r w:rsidRPr="00E96BA0">
        <w:t>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w:t>
      </w:r>
      <w:r w:rsidR="001A6C0C" w:rsidRPr="00E96BA0">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071A6AA5" w14:textId="29DE0CAB" w:rsidR="00CD45EA" w:rsidRPr="00E96BA0" w:rsidRDefault="00CD45EA" w:rsidP="002F404D">
      <w:pPr>
        <w:ind w:firstLine="720"/>
        <w:jc w:val="both"/>
      </w:pPr>
      <w:r w:rsidRPr="00E96BA0">
        <w:lastRenderedPageBreak/>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E96BA0">
        <w:t xml:space="preserve">для </w:t>
      </w:r>
      <w:r w:rsidRPr="00E96BA0">
        <w:t>передачи Участнику Объекта в одностороннем порядке.</w:t>
      </w:r>
    </w:p>
    <w:p w14:paraId="42A8C16E" w14:textId="7B2F1CCC" w:rsidR="00D62258" w:rsidRPr="00E96BA0" w:rsidRDefault="000905CE" w:rsidP="00A57A34">
      <w:pPr>
        <w:tabs>
          <w:tab w:val="num" w:pos="1440"/>
        </w:tabs>
        <w:ind w:firstLine="709"/>
        <w:jc w:val="both"/>
        <w:rPr>
          <w:bCs/>
        </w:rPr>
      </w:pPr>
      <w:r w:rsidRPr="00E96BA0">
        <w:rPr>
          <w:bCs/>
        </w:rPr>
        <w:t>3.3.</w:t>
      </w:r>
      <w:r w:rsidR="00D62258" w:rsidRPr="00E96BA0">
        <w:rPr>
          <w:bCs/>
        </w:rPr>
        <w:t>3</w:t>
      </w:r>
      <w:r w:rsidRPr="00E96BA0">
        <w:rPr>
          <w:bCs/>
        </w:rPr>
        <w:t xml:space="preserve">.  </w:t>
      </w:r>
      <w:r w:rsidR="00AA5683" w:rsidRPr="00E96BA0">
        <w:rPr>
          <w:bCs/>
        </w:rPr>
        <w:t>С</w:t>
      </w:r>
      <w:r w:rsidRPr="00E96BA0">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021896" w:rsidRPr="00E96BA0">
        <w:rPr>
          <w:bCs/>
        </w:rPr>
        <w:t>з</w:t>
      </w:r>
      <w:r w:rsidR="00204C1E" w:rsidRPr="00E96BA0">
        <w:rPr>
          <w:bCs/>
        </w:rPr>
        <w:t xml:space="preserve">дании, </w:t>
      </w:r>
      <w:r w:rsidR="00AC2E35" w:rsidRPr="00E96BA0">
        <w:rPr>
          <w:bCs/>
        </w:rPr>
        <w:t>в котором располагается Объект,</w:t>
      </w:r>
      <w:r w:rsidRPr="00E96BA0">
        <w:rPr>
          <w:bCs/>
        </w:rPr>
        <w:t xml:space="preserve"> соразмерно доле в праве общей собственности на это имущество.</w:t>
      </w:r>
    </w:p>
    <w:p w14:paraId="2A7E369D" w14:textId="559A5DE8" w:rsidR="000905CE" w:rsidRPr="00E96BA0" w:rsidRDefault="000905CE" w:rsidP="000905CE">
      <w:pPr>
        <w:tabs>
          <w:tab w:val="num" w:pos="1440"/>
        </w:tabs>
        <w:ind w:firstLine="709"/>
        <w:jc w:val="both"/>
      </w:pPr>
      <w:r w:rsidRPr="00E96BA0">
        <w:t>3.3.</w:t>
      </w:r>
      <w:r w:rsidR="000E56A6" w:rsidRPr="00E96BA0">
        <w:t>4</w:t>
      </w:r>
      <w:r w:rsidRPr="00E96BA0">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6B925313" w:rsidR="000905CE" w:rsidRPr="00E96BA0" w:rsidRDefault="000905CE" w:rsidP="000905CE">
      <w:pPr>
        <w:ind w:firstLine="709"/>
        <w:jc w:val="both"/>
      </w:pPr>
      <w:r w:rsidRPr="00E96BA0">
        <w:t>3.3.</w:t>
      </w:r>
      <w:r w:rsidR="000E56A6" w:rsidRPr="00E96BA0">
        <w:t>5</w:t>
      </w:r>
      <w:r w:rsidRPr="00E96BA0">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3BF57CBA" w14:textId="10BAED85" w:rsidR="00326996" w:rsidRPr="00E96BA0" w:rsidRDefault="00326996" w:rsidP="00326996">
      <w:pPr>
        <w:pStyle w:val="a6"/>
        <w:ind w:left="0" w:firstLine="709"/>
        <w:jc w:val="both"/>
        <w:rPr>
          <w:sz w:val="22"/>
          <w:szCs w:val="22"/>
        </w:rPr>
      </w:pPr>
      <w:r w:rsidRPr="00E96BA0">
        <w:t xml:space="preserve">3.3.6.  Участник обязан не позднее 25 декабря 2024 года предоставить Застройщику планировочное решение Объекта (в соответствии с проектной документацией Застройщика) с расстановкой мебели, план расстановки в Объекте электроустановочных изделий (розетки и выключатели), план разводки системы кондиционирования в Объекте, план расстановки в Объекте сантехники с привязками выводов под установку сантехники, план расстановки оборудования кухни в Объекте, план разводки внутренних слаботочных систем в Объекте. В случае непредоставления указанных документов (информации) в указанный срок, Застройщик выполняет работы, указанные в Приложении №2 к Договору </w:t>
      </w:r>
      <w:r w:rsidR="00E836E6" w:rsidRPr="00E96BA0">
        <w:t xml:space="preserve">и п. 8.9. Договора </w:t>
      </w:r>
      <w:r w:rsidRPr="00E96BA0">
        <w:t>в соответствии с рабочим проектом, разработанным и утвержденным Застройщиком. В случае изменения мест расположения мокрых зон и/или стояков в Объекте Стороны обязуются согласовать и внести изменения в представленное Участником планировочное решения Объекта в части выводов под установку сантехники в Объекте.</w:t>
      </w:r>
    </w:p>
    <w:p w14:paraId="3B5207E9" w14:textId="77777777" w:rsidR="000905CE" w:rsidRPr="00E96BA0" w:rsidRDefault="000905CE" w:rsidP="000905CE">
      <w:pPr>
        <w:tabs>
          <w:tab w:val="num" w:pos="1440"/>
        </w:tabs>
        <w:ind w:firstLine="709"/>
        <w:jc w:val="both"/>
        <w:rPr>
          <w:b/>
        </w:rPr>
      </w:pPr>
      <w:r w:rsidRPr="00E96BA0">
        <w:rPr>
          <w:b/>
        </w:rPr>
        <w:t>3.4. Участник вправе:</w:t>
      </w:r>
    </w:p>
    <w:p w14:paraId="6E97148B" w14:textId="35E7A7CA" w:rsidR="000905CE" w:rsidRPr="00E96BA0" w:rsidRDefault="000905CE" w:rsidP="00066209">
      <w:pPr>
        <w:tabs>
          <w:tab w:val="num" w:pos="1440"/>
        </w:tabs>
        <w:ind w:firstLine="709"/>
        <w:jc w:val="both"/>
      </w:pPr>
      <w:r w:rsidRPr="00E96BA0">
        <w:t>3.4.1. Осуществлять полномочия по владению и пользованию Объектом после передачи Объекта.</w:t>
      </w:r>
      <w:bookmarkStart w:id="24" w:name="_Hlk535336603"/>
    </w:p>
    <w:p w14:paraId="1B34F470" w14:textId="77777777" w:rsidR="009F4DE2" w:rsidRPr="00E96BA0" w:rsidRDefault="000905CE" w:rsidP="00066209">
      <w:pPr>
        <w:autoSpaceDE w:val="0"/>
        <w:autoSpaceDN w:val="0"/>
        <w:adjustRightInd w:val="0"/>
        <w:ind w:firstLine="709"/>
        <w:jc w:val="both"/>
        <w:rPr>
          <w:bCs/>
        </w:rPr>
      </w:pPr>
      <w:r w:rsidRPr="00E96BA0">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E96BA0">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E96BA0">
        <w:rPr>
          <w:color w:val="000000" w:themeColor="text1"/>
          <w:lang w:eastAsia="en-US"/>
        </w:rPr>
        <w:t>а.</w:t>
      </w:r>
      <w:r w:rsidR="009F4DE2" w:rsidRPr="00E96BA0">
        <w:rPr>
          <w:bCs/>
        </w:rPr>
        <w:t xml:space="preserve"> </w:t>
      </w:r>
    </w:p>
    <w:p w14:paraId="0AA27598" w14:textId="51941350" w:rsidR="009F4DE2" w:rsidRPr="00E96BA0" w:rsidRDefault="009F4DE2" w:rsidP="00066209">
      <w:pPr>
        <w:autoSpaceDE w:val="0"/>
        <w:autoSpaceDN w:val="0"/>
        <w:adjustRightInd w:val="0"/>
        <w:ind w:firstLine="709"/>
        <w:jc w:val="both"/>
        <w:rPr>
          <w:lang w:eastAsia="en-US"/>
        </w:rPr>
      </w:pPr>
      <w:r w:rsidRPr="00E96BA0">
        <w:rPr>
          <w:bCs/>
        </w:rPr>
        <w:t>При этом Участник обязуется в течение 3 (</w:t>
      </w:r>
      <w:r w:rsidR="0032109E" w:rsidRPr="00E96BA0">
        <w:rPr>
          <w:bCs/>
        </w:rPr>
        <w:t>Т</w:t>
      </w:r>
      <w:r w:rsidRPr="00E96BA0">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E96BA0">
        <w:rPr>
          <w:bCs/>
        </w:rPr>
        <w:t xml:space="preserve">копии указанного </w:t>
      </w:r>
      <w:r w:rsidR="00727323" w:rsidRPr="00E96BA0">
        <w:rPr>
          <w:bCs/>
        </w:rPr>
        <w:lastRenderedPageBreak/>
        <w:t>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E96BA0">
        <w:rPr>
          <w:bCs/>
        </w:rPr>
        <w:t>.</w:t>
      </w:r>
    </w:p>
    <w:p w14:paraId="34FC0CDC" w14:textId="1585F52E" w:rsidR="000905CE" w:rsidRPr="00E96BA0" w:rsidRDefault="000905CE" w:rsidP="00CE5E51">
      <w:pPr>
        <w:autoSpaceDE w:val="0"/>
        <w:autoSpaceDN w:val="0"/>
        <w:adjustRightInd w:val="0"/>
        <w:ind w:firstLine="709"/>
        <w:jc w:val="both"/>
        <w:rPr>
          <w:color w:val="FF0000"/>
          <w:lang w:eastAsia="en-US"/>
        </w:rPr>
      </w:pPr>
    </w:p>
    <w:bookmarkEnd w:id="24"/>
    <w:p w14:paraId="75D9C93D" w14:textId="77777777" w:rsidR="000905CE" w:rsidRPr="00E96BA0" w:rsidRDefault="000905CE" w:rsidP="000905CE">
      <w:pPr>
        <w:ind w:firstLine="720"/>
        <w:jc w:val="center"/>
        <w:rPr>
          <w:b/>
          <w:bCs/>
        </w:rPr>
      </w:pPr>
      <w:r w:rsidRPr="00E96BA0">
        <w:rPr>
          <w:b/>
          <w:bCs/>
        </w:rPr>
        <w:t>4. Цена Договора, сроки и порядок ее уплаты</w:t>
      </w:r>
    </w:p>
    <w:p w14:paraId="2694689F" w14:textId="7074477E" w:rsidR="000B69E1" w:rsidRPr="00E96BA0" w:rsidRDefault="009B10C8" w:rsidP="004E0FFB">
      <w:pPr>
        <w:shd w:val="clear" w:color="auto" w:fill="FFFFFF" w:themeFill="background1"/>
        <w:ind w:firstLine="709"/>
        <w:contextualSpacing/>
        <w:jc w:val="both"/>
        <w:rPr>
          <w:i/>
          <w:color w:val="0070C0"/>
        </w:rPr>
      </w:pPr>
      <w:r w:rsidRPr="00E96BA0">
        <w:rPr>
          <w:i/>
          <w:color w:val="0070C0"/>
        </w:rPr>
        <w:t xml:space="preserve">Формулировка п.4.1. для квартир </w:t>
      </w:r>
    </w:p>
    <w:p w14:paraId="1519838A" w14:textId="77777777" w:rsidR="009B10C8" w:rsidRPr="00E96BA0" w:rsidRDefault="009B10C8" w:rsidP="004E0FFB">
      <w:pPr>
        <w:shd w:val="clear" w:color="auto" w:fill="FFFFFF" w:themeFill="background1"/>
        <w:ind w:firstLine="709"/>
        <w:contextualSpacing/>
        <w:jc w:val="both"/>
      </w:pPr>
      <w:r w:rsidRPr="00E96BA0">
        <w:rPr>
          <w:lang w:eastAsia="en-US"/>
        </w:rPr>
        <w:t xml:space="preserve">4.1. </w:t>
      </w:r>
      <w:r w:rsidRPr="00E96BA0">
        <w:t>Цена Договора – общая сумма денежных средств, подлежащих уплате Участником в порядке и сроки, предусмотренные настоящей статьей Договора.</w:t>
      </w:r>
    </w:p>
    <w:p w14:paraId="6D9D4239" w14:textId="77777777" w:rsidR="00EE1780" w:rsidRPr="00E96BA0" w:rsidRDefault="00EE1780" w:rsidP="004E0FFB">
      <w:pPr>
        <w:widowControl w:val="0"/>
        <w:ind w:firstLine="709"/>
        <w:jc w:val="both"/>
        <w:rPr>
          <w:i/>
          <w:color w:val="0070C0"/>
        </w:rPr>
      </w:pPr>
    </w:p>
    <w:p w14:paraId="7FDE4A64" w14:textId="2E210F68" w:rsidR="00EE1780" w:rsidRPr="00E96BA0" w:rsidRDefault="00EE1780" w:rsidP="00D66379">
      <w:pPr>
        <w:widowControl w:val="0"/>
        <w:ind w:firstLine="709"/>
        <w:jc w:val="both"/>
        <w:rPr>
          <w:lang w:eastAsia="en-US"/>
        </w:rPr>
      </w:pPr>
      <w:r w:rsidRPr="00E96BA0">
        <w:rPr>
          <w:i/>
          <w:color w:val="0070C0"/>
        </w:rPr>
        <w:t>Подстановка  п.4.1. для кладовых и машино-мест</w:t>
      </w:r>
      <w:r w:rsidRPr="00E96BA0">
        <w:rPr>
          <w:lang w:eastAsia="en-US"/>
        </w:rPr>
        <w:t xml:space="preserve"> </w:t>
      </w:r>
    </w:p>
    <w:p w14:paraId="55268D96" w14:textId="53024E3D" w:rsidR="00EE1780" w:rsidRPr="00E96BA0" w:rsidRDefault="00EE1780" w:rsidP="00D66379">
      <w:pPr>
        <w:widowControl w:val="0"/>
        <w:ind w:firstLine="709"/>
        <w:jc w:val="both"/>
      </w:pPr>
      <w:r w:rsidRPr="00E96BA0">
        <w:rPr>
          <w:lang w:eastAsia="en-US"/>
        </w:rPr>
        <w:t xml:space="preserve">4.1. </w:t>
      </w:r>
      <w:r w:rsidRPr="00E96BA0">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E96BA0">
        <w:t>Далее по тексту Цена Договора также именуется «Цена Объекта».</w:t>
      </w:r>
    </w:p>
    <w:p w14:paraId="5C112190" w14:textId="77777777" w:rsidR="008F2949" w:rsidRPr="00E96BA0" w:rsidRDefault="008F2949" w:rsidP="004E0FFB">
      <w:pPr>
        <w:widowControl w:val="0"/>
        <w:ind w:firstLine="709"/>
        <w:jc w:val="both"/>
        <w:rPr>
          <w:i/>
          <w:iCs/>
          <w:color w:val="2E74B5" w:themeColor="accent1" w:themeShade="BF"/>
        </w:rPr>
      </w:pPr>
    </w:p>
    <w:p w14:paraId="4A8C31BC" w14:textId="339412BD" w:rsidR="00900E3C" w:rsidRPr="00E96BA0" w:rsidRDefault="00A148F4" w:rsidP="00900E3C">
      <w:pPr>
        <w:shd w:val="clear" w:color="auto" w:fill="FFFFFF" w:themeFill="background1"/>
        <w:ind w:left="567" w:firstLine="142"/>
        <w:contextualSpacing/>
        <w:jc w:val="both"/>
        <w:rPr>
          <w:i/>
          <w:color w:val="0070C0"/>
        </w:rPr>
      </w:pPr>
      <w:r w:rsidRPr="00E96BA0">
        <w:rPr>
          <w:i/>
          <w:iCs/>
          <w:color w:val="2E74B5" w:themeColor="accent1" w:themeShade="BF"/>
        </w:rPr>
        <w:t xml:space="preserve">Формулировка п.4.2. для квартир </w:t>
      </w:r>
    </w:p>
    <w:p w14:paraId="55639523" w14:textId="77777777" w:rsidR="00A148F4" w:rsidRPr="00E96BA0" w:rsidRDefault="00A148F4" w:rsidP="00D66379">
      <w:pPr>
        <w:widowControl w:val="0"/>
        <w:ind w:firstLine="720"/>
        <w:jc w:val="both"/>
      </w:pPr>
      <w:r w:rsidRPr="00E96BA0">
        <w:t xml:space="preserve">4.2. На момент подписания Договора Цена Договора составляет ____________________ (______________) рублей _________ копеек и состоит из: </w:t>
      </w:r>
    </w:p>
    <w:p w14:paraId="685D5174" w14:textId="1B0025E6" w:rsidR="00A148F4" w:rsidRPr="00E96BA0" w:rsidRDefault="00A148F4" w:rsidP="00D66379">
      <w:pPr>
        <w:widowControl w:val="0"/>
        <w:ind w:firstLine="720"/>
        <w:jc w:val="both"/>
      </w:pPr>
      <w:r w:rsidRPr="00E96BA0">
        <w:t>4.2.1. __________________ (________________) рублей, НДС не облагается, - цены строительства (создания) Объекта в техническом состоянии, указанном в п.1.2. Договора и Приложении №2 к Договору (далее – «</w:t>
      </w:r>
      <w:r w:rsidRPr="00E96BA0">
        <w:rPr>
          <w:b/>
        </w:rPr>
        <w:t>Цена Объекта</w:t>
      </w:r>
      <w:r w:rsidRPr="00E96BA0">
        <w:t>»). Указанная в настоящем пункте Цена Объекта определена на дату подписания Договора исходя из ________ кв.м. Проектной общей приведенной площади Объекта и  ______________ (_________________) рублей ___ копеек  за один квадратный метр Проектной общей приведенной площади Объекта. Цена Объекта подлежит уточнению в случае, указанном в п.4.4. Договора;</w:t>
      </w:r>
    </w:p>
    <w:p w14:paraId="5F0AC500" w14:textId="1A4F8E87" w:rsidR="00A148F4" w:rsidRPr="00E96BA0" w:rsidRDefault="00A148F4" w:rsidP="00D66379">
      <w:pPr>
        <w:widowControl w:val="0"/>
        <w:ind w:firstLine="720"/>
        <w:jc w:val="both"/>
      </w:pPr>
      <w:r w:rsidRPr="00E96BA0">
        <w:t>4.2.2. _______ (____________) рублей ____ копеек, в том числе НДС по установленной действующим законодательством ставке, – цены отделочных работ, производимых Застройщиком согласно ст.8.</w:t>
      </w:r>
      <w:r w:rsidR="00926CBD" w:rsidRPr="00E96BA0">
        <w:t>9</w:t>
      </w:r>
      <w:r w:rsidRPr="00E96BA0">
        <w:t>. Договора (далее – «</w:t>
      </w:r>
      <w:r w:rsidRPr="00E96BA0">
        <w:rPr>
          <w:b/>
        </w:rPr>
        <w:t>Стоимость Отделки</w:t>
      </w:r>
      <w:r w:rsidRPr="00E96BA0">
        <w:t>»). Стоимость Отделки является твердой и не подлежит изменению в том числе в случае, если Общая приведенная площадь Объекта будет больше или меньше Проектной общей приведенной площади Объекта либо в случае уменьшения Общей приведенной площади Объекта в результате проведения Застройщиком в Объекте отделочных работ, предусмотренных в ст. 8.</w:t>
      </w:r>
      <w:r w:rsidR="00926CBD" w:rsidRPr="00E96BA0">
        <w:t>9</w:t>
      </w:r>
      <w:r w:rsidRPr="00E96BA0">
        <w:t>. Договора.</w:t>
      </w:r>
    </w:p>
    <w:p w14:paraId="0334F15B" w14:textId="77777777" w:rsidR="00660CBC" w:rsidRPr="00E96BA0" w:rsidRDefault="00660CBC" w:rsidP="00D66379">
      <w:pPr>
        <w:widowControl w:val="0"/>
        <w:ind w:firstLine="720"/>
        <w:jc w:val="both"/>
      </w:pPr>
    </w:p>
    <w:p w14:paraId="3B34867D" w14:textId="3B172D63" w:rsidR="00A148F4" w:rsidRPr="00E96BA0" w:rsidRDefault="00A148F4" w:rsidP="00D66379">
      <w:pPr>
        <w:widowControl w:val="0"/>
        <w:ind w:firstLine="720"/>
        <w:jc w:val="both"/>
      </w:pPr>
      <w:r w:rsidRPr="00E96BA0">
        <w:t xml:space="preserve">По соглашению Сторон, в случае недостаточности поступивших от Участника денежных средств для уплаты Цены Договора в полном объеме поступившие денежные суммы засчитываются: </w:t>
      </w:r>
    </w:p>
    <w:p w14:paraId="69183C0E" w14:textId="77777777" w:rsidR="00A148F4" w:rsidRPr="00E96BA0" w:rsidRDefault="00A148F4" w:rsidP="00D66379">
      <w:pPr>
        <w:widowControl w:val="0"/>
        <w:ind w:firstLine="720"/>
        <w:jc w:val="both"/>
      </w:pPr>
      <w:r w:rsidRPr="00E96BA0">
        <w:t>- в первую очередь – в счет погашения обязательства Участника по уплате Цены Объекта (п. 4.2.1. Договора);</w:t>
      </w:r>
    </w:p>
    <w:p w14:paraId="61C4CC56" w14:textId="77777777" w:rsidR="00A148F4" w:rsidRPr="00E96BA0" w:rsidRDefault="00A148F4" w:rsidP="00D66379">
      <w:pPr>
        <w:widowControl w:val="0"/>
        <w:ind w:firstLine="720"/>
        <w:jc w:val="both"/>
      </w:pPr>
      <w:r w:rsidRPr="00E96BA0">
        <w:t xml:space="preserve">- во вторую очередь – в счет погашения обязательства Участника по уплате Стоимости Отделки (п. 4.2.2 Договора). </w:t>
      </w:r>
    </w:p>
    <w:p w14:paraId="55DFE49F" w14:textId="77777777" w:rsidR="00A148F4" w:rsidRPr="00E96BA0" w:rsidRDefault="00A148F4" w:rsidP="00D66379">
      <w:pPr>
        <w:widowControl w:val="0"/>
        <w:ind w:firstLine="720"/>
        <w:jc w:val="both"/>
      </w:pPr>
      <w:r w:rsidRPr="00E96BA0">
        <w:t>Стоимость Отделки, перечисленной Участником, не является коммерческим кредитом для Застройщика, проценты на Стоимость Отделки не начисляются.</w:t>
      </w:r>
    </w:p>
    <w:p w14:paraId="09527863" w14:textId="77777777" w:rsidR="00A148F4" w:rsidRPr="00E96BA0" w:rsidRDefault="00A148F4" w:rsidP="00D66379">
      <w:pPr>
        <w:widowControl w:val="0"/>
        <w:ind w:firstLine="720"/>
        <w:jc w:val="both"/>
        <w:rPr>
          <w:b/>
          <w:i/>
          <w:color w:val="FF0000"/>
          <w:u w:val="single"/>
        </w:rPr>
      </w:pPr>
      <w:r w:rsidRPr="00E96BA0">
        <w:t xml:space="preserve">Настоящим Участник выражает свое согласие на оплату Стоимости Отделки авансом.  </w:t>
      </w:r>
    </w:p>
    <w:p w14:paraId="3BE13286" w14:textId="77777777" w:rsidR="00A148F4" w:rsidRPr="00E96BA0" w:rsidRDefault="00A148F4" w:rsidP="00D66379">
      <w:pPr>
        <w:widowControl w:val="0"/>
        <w:ind w:firstLine="720"/>
        <w:jc w:val="both"/>
        <w:rPr>
          <w:i/>
          <w:iCs/>
          <w:color w:val="2E74B5" w:themeColor="accent1" w:themeShade="BF"/>
        </w:rPr>
      </w:pPr>
    </w:p>
    <w:p w14:paraId="6286426A" w14:textId="7A3AF080" w:rsidR="00330188" w:rsidRPr="00E96BA0" w:rsidRDefault="008F2949" w:rsidP="000905CE">
      <w:pPr>
        <w:widowControl w:val="0"/>
        <w:ind w:firstLine="720"/>
        <w:jc w:val="both"/>
        <w:rPr>
          <w:i/>
          <w:iCs/>
          <w:color w:val="2E74B5" w:themeColor="accent1" w:themeShade="BF"/>
        </w:rPr>
      </w:pPr>
      <w:r w:rsidRPr="00E96BA0">
        <w:rPr>
          <w:i/>
          <w:iCs/>
          <w:color w:val="2E74B5" w:themeColor="accent1" w:themeShade="BF"/>
        </w:rPr>
        <w:t>Формулировка п.4.2. для</w:t>
      </w:r>
      <w:r w:rsidR="009F4DE2" w:rsidRPr="00E96BA0">
        <w:rPr>
          <w:i/>
          <w:iCs/>
          <w:color w:val="2E74B5" w:themeColor="accent1" w:themeShade="BF"/>
        </w:rPr>
        <w:t xml:space="preserve"> кладовых</w:t>
      </w:r>
    </w:p>
    <w:p w14:paraId="6F292740" w14:textId="0DA41BA7" w:rsidR="009F4DE2" w:rsidRPr="00E96BA0" w:rsidRDefault="009F4DE2" w:rsidP="009F4DE2">
      <w:pPr>
        <w:widowControl w:val="0"/>
        <w:ind w:firstLine="720"/>
        <w:jc w:val="both"/>
        <w:rPr>
          <w:rFonts w:eastAsia="Calibri"/>
          <w:i/>
          <w:iCs/>
          <w:u w:val="single"/>
          <w:lang w:eastAsia="en-US"/>
        </w:rPr>
      </w:pPr>
      <w:r w:rsidRPr="00E96BA0">
        <w:t xml:space="preserve">4.2. На момент подписания Договора Цена Договора составляет </w:t>
      </w:r>
      <w:bookmarkStart w:id="25" w:name="_Hlk62817363"/>
      <w:r w:rsidRPr="00E96BA0">
        <w:rPr>
          <w:b/>
        </w:rPr>
        <w:t>____________(_____________) рублей ______ копеек</w:t>
      </w:r>
      <w:bookmarkEnd w:id="25"/>
      <w:r w:rsidRPr="00E96BA0">
        <w:t xml:space="preserve">,  определена исходя из </w:t>
      </w:r>
      <w:r w:rsidRPr="00E96BA0">
        <w:rPr>
          <w:rFonts w:eastAsia="Arial Unicode MS"/>
          <w:bdr w:val="nil"/>
        </w:rPr>
        <w:t xml:space="preserve">__________________ </w:t>
      </w:r>
      <w:r w:rsidRPr="00E96BA0">
        <w:t xml:space="preserve"> кв.м. Проектной площади Объекта и  </w:t>
      </w:r>
      <w:r w:rsidRPr="00E96BA0">
        <w:rPr>
          <w:rFonts w:eastAsia="Arial Unicode MS"/>
          <w:b/>
          <w:bdr w:val="nil"/>
        </w:rPr>
        <w:t>_______________(_______________) рублей ____ копеек</w:t>
      </w:r>
      <w:r w:rsidRPr="00E96BA0">
        <w:t xml:space="preserve">  за один квадратный метр Проектной площади Объекта. НДС не облагается.</w:t>
      </w:r>
    </w:p>
    <w:p w14:paraId="4E484B0F" w14:textId="77777777" w:rsidR="008F2949" w:rsidRPr="00E96BA0" w:rsidRDefault="008F2949" w:rsidP="008F2949">
      <w:pPr>
        <w:widowControl w:val="0"/>
        <w:ind w:firstLine="720"/>
        <w:jc w:val="both"/>
        <w:rPr>
          <w:i/>
          <w:iCs/>
          <w:color w:val="2E74B5" w:themeColor="accent1" w:themeShade="BF"/>
        </w:rPr>
      </w:pPr>
    </w:p>
    <w:p w14:paraId="1B033D3B" w14:textId="70A98F55" w:rsidR="00330188" w:rsidRPr="00E96BA0" w:rsidRDefault="008F2949" w:rsidP="000905CE">
      <w:pPr>
        <w:widowControl w:val="0"/>
        <w:ind w:firstLine="720"/>
        <w:jc w:val="both"/>
        <w:rPr>
          <w:i/>
          <w:iCs/>
          <w:color w:val="2E74B5" w:themeColor="accent1" w:themeShade="BF"/>
        </w:rPr>
      </w:pPr>
      <w:r w:rsidRPr="00E96BA0">
        <w:rPr>
          <w:i/>
          <w:iCs/>
          <w:color w:val="2E74B5" w:themeColor="accent1" w:themeShade="BF"/>
        </w:rPr>
        <w:t xml:space="preserve">Формулировка п.4.2. для </w:t>
      </w:r>
      <w:r w:rsidR="00330188" w:rsidRPr="00E96BA0">
        <w:rPr>
          <w:i/>
          <w:iCs/>
          <w:color w:val="2E74B5" w:themeColor="accent1" w:themeShade="BF"/>
        </w:rPr>
        <w:t>машино-мест</w:t>
      </w:r>
      <w:r w:rsidRPr="00E96BA0">
        <w:rPr>
          <w:i/>
          <w:iCs/>
          <w:color w:val="2E74B5" w:themeColor="accent1" w:themeShade="BF"/>
        </w:rPr>
        <w:t>а</w:t>
      </w:r>
    </w:p>
    <w:p w14:paraId="12C66F71" w14:textId="7B6E1412" w:rsidR="008F2949" w:rsidRPr="00E96BA0" w:rsidRDefault="008F2949" w:rsidP="008F2949">
      <w:pPr>
        <w:widowControl w:val="0"/>
        <w:ind w:firstLine="720"/>
        <w:jc w:val="both"/>
        <w:rPr>
          <w:b/>
          <w:i/>
        </w:rPr>
      </w:pPr>
      <w:r w:rsidRPr="00E96BA0">
        <w:t xml:space="preserve">4.2. Цена Договора составляет </w:t>
      </w:r>
      <w:r w:rsidR="009F4DE2" w:rsidRPr="00E96BA0">
        <w:t>____________(_____________) рублей ______ копеек</w:t>
      </w:r>
      <w:r w:rsidRPr="00E96BA0">
        <w:rPr>
          <w:bCs/>
        </w:rPr>
        <w:t>.</w:t>
      </w:r>
      <w:r w:rsidRPr="00E96BA0">
        <w:t xml:space="preserve"> НДС не </w:t>
      </w:r>
      <w:r w:rsidRPr="00E96BA0">
        <w:lastRenderedPageBreak/>
        <w:t>облагается.</w:t>
      </w:r>
    </w:p>
    <w:p w14:paraId="3039636A" w14:textId="77777777" w:rsidR="0093421A" w:rsidRPr="00E96BA0" w:rsidRDefault="0093421A" w:rsidP="000905CE">
      <w:pPr>
        <w:widowControl w:val="0"/>
        <w:ind w:firstLine="720"/>
        <w:jc w:val="both"/>
        <w:rPr>
          <w:color w:val="2E74B5" w:themeColor="accent1" w:themeShade="BF"/>
        </w:rPr>
      </w:pPr>
    </w:p>
    <w:p w14:paraId="423AE5E3" w14:textId="29AD7785" w:rsidR="0093421A" w:rsidRPr="00E96BA0" w:rsidRDefault="0093421A" w:rsidP="000905CE">
      <w:pPr>
        <w:widowControl w:val="0"/>
        <w:ind w:firstLine="720"/>
        <w:jc w:val="both"/>
        <w:rPr>
          <w:i/>
          <w:iCs/>
          <w:color w:val="2E74B5" w:themeColor="accent1" w:themeShade="BF"/>
        </w:rPr>
      </w:pPr>
      <w:r w:rsidRPr="00E96BA0">
        <w:rPr>
          <w:i/>
          <w:iCs/>
          <w:color w:val="2E74B5" w:themeColor="accent1" w:themeShade="BF"/>
        </w:rPr>
        <w:t>Добавить п.4.2.1., если по договору продаются 2 взаимозависимых машино-места</w:t>
      </w:r>
      <w:r w:rsidR="001A2AC0" w:rsidRPr="00E96BA0">
        <w:rPr>
          <w:i/>
          <w:iCs/>
          <w:color w:val="2E74B5" w:themeColor="accent1" w:themeShade="BF"/>
        </w:rPr>
        <w:t xml:space="preserve"> (все проекты)</w:t>
      </w:r>
    </w:p>
    <w:p w14:paraId="677E8657" w14:textId="77777777" w:rsidR="0093421A" w:rsidRPr="00E96BA0" w:rsidRDefault="00330188" w:rsidP="000905CE">
      <w:pPr>
        <w:widowControl w:val="0"/>
        <w:ind w:firstLine="720"/>
        <w:jc w:val="both"/>
      </w:pPr>
      <w:r w:rsidRPr="00E96BA0">
        <w:t xml:space="preserve">4.2.1. </w:t>
      </w:r>
      <w:r w:rsidR="0093421A" w:rsidRPr="00E96BA0">
        <w:t xml:space="preserve">Стоимость каждого машино-места, указанного в п.1.2. Договора, определена в п.1.2. Договора. </w:t>
      </w:r>
    </w:p>
    <w:p w14:paraId="58437BDF" w14:textId="77777777" w:rsidR="008F2949" w:rsidRPr="00E96BA0" w:rsidRDefault="008F2949" w:rsidP="00BC5D14">
      <w:pPr>
        <w:widowControl w:val="0"/>
        <w:tabs>
          <w:tab w:val="left" w:pos="1134"/>
        </w:tabs>
        <w:ind w:firstLine="720"/>
        <w:jc w:val="both"/>
      </w:pPr>
    </w:p>
    <w:p w14:paraId="72C139F6" w14:textId="11467D59" w:rsidR="0093421A" w:rsidRPr="00E96BA0" w:rsidRDefault="00BC5D14" w:rsidP="00BC5D14">
      <w:pPr>
        <w:widowControl w:val="0"/>
        <w:tabs>
          <w:tab w:val="left" w:pos="1134"/>
        </w:tabs>
        <w:ind w:firstLine="720"/>
        <w:jc w:val="both"/>
      </w:pPr>
      <w:r w:rsidRPr="00E96BA0">
        <w:t>4.3.</w:t>
      </w:r>
      <w:r w:rsidRPr="00E96BA0">
        <w:tab/>
        <w:t>Участник осуществляет расчеты по настоящему Договору в следующем порядке:</w:t>
      </w:r>
    </w:p>
    <w:p w14:paraId="75370D5E" w14:textId="77777777" w:rsidR="002F3DD4" w:rsidRPr="00E96BA0" w:rsidRDefault="002F3DD4" w:rsidP="000905CE">
      <w:pPr>
        <w:widowControl w:val="0"/>
        <w:ind w:firstLine="720"/>
        <w:jc w:val="both"/>
        <w:rPr>
          <w:b/>
          <w:bCs/>
          <w:i/>
          <w:iCs/>
          <w:color w:val="2E74B5" w:themeColor="accent1" w:themeShade="BF"/>
        </w:rPr>
      </w:pPr>
    </w:p>
    <w:p w14:paraId="0C92B50C" w14:textId="28C214CC" w:rsidR="00852291" w:rsidRPr="00E96BA0" w:rsidRDefault="00245415" w:rsidP="00852291">
      <w:pPr>
        <w:ind w:left="709"/>
        <w:jc w:val="both"/>
        <w:rPr>
          <w:rFonts w:eastAsia="Calibri"/>
          <w:i/>
          <w:iCs/>
          <w:color w:val="2E74B5" w:themeColor="accent1" w:themeShade="BF"/>
          <w:lang w:eastAsia="en-US"/>
        </w:rPr>
      </w:pPr>
      <w:r w:rsidRPr="00E96BA0">
        <w:rPr>
          <w:rFonts w:eastAsia="Calibri"/>
          <w:i/>
          <w:iCs/>
          <w:color w:val="2E74B5" w:themeColor="accent1" w:themeShade="BF"/>
          <w:lang w:eastAsia="en-US"/>
        </w:rPr>
        <w:t xml:space="preserve">100 % оплата на эскроу счет </w:t>
      </w:r>
    </w:p>
    <w:p w14:paraId="7A8DF59D" w14:textId="0582A406" w:rsidR="00A57A34" w:rsidRPr="00E96BA0" w:rsidRDefault="00245415" w:rsidP="00A57A34">
      <w:pPr>
        <w:ind w:firstLine="709"/>
        <w:jc w:val="both"/>
        <w:rPr>
          <w:rFonts w:eastAsia="Calibri"/>
          <w:lang w:eastAsia="en-US"/>
        </w:rPr>
      </w:pPr>
      <w:r w:rsidRPr="00E96BA0">
        <w:rPr>
          <w:rFonts w:eastAsia="Calibri"/>
          <w:lang w:eastAsia="en-US"/>
        </w:rPr>
        <w:t>4.3.1.</w:t>
      </w:r>
      <w:r w:rsidR="00A57A34" w:rsidRPr="00E96BA0">
        <w:t xml:space="preserve"> </w:t>
      </w:r>
      <w:r w:rsidR="00A57A34" w:rsidRPr="00E96BA0">
        <w:rPr>
          <w:rFonts w:eastAsia="Calibri"/>
          <w:lang w:eastAsia="en-US"/>
        </w:rPr>
        <w:t xml:space="preserve">Оплата Цены Договора, указанной в п.4.2. Договора, производится Участником путем внесения денежных средств на эскроу счет, </w:t>
      </w:r>
      <w:r w:rsidR="00DA233B" w:rsidRPr="00E96BA0">
        <w:rPr>
          <w:rFonts w:eastAsia="Calibri"/>
          <w:lang w:eastAsia="en-US"/>
        </w:rPr>
        <w:t xml:space="preserve">открываемый в </w:t>
      </w:r>
      <w:bookmarkStart w:id="26" w:name="_Hlk136000014"/>
      <w:r w:rsidR="00280098" w:rsidRPr="00E96BA0">
        <w:t>Акционерном обществе «Банк ДОМ.РФ»</w:t>
      </w:r>
      <w:bookmarkEnd w:id="26"/>
      <w:r w:rsidR="00280098" w:rsidRPr="00E96BA0">
        <w:t xml:space="preserve"> </w:t>
      </w:r>
      <w:r w:rsidR="00DA233B" w:rsidRPr="00E96BA0">
        <w:rPr>
          <w:rFonts w:eastAsia="Calibri"/>
          <w:lang w:eastAsia="en-US"/>
        </w:rPr>
        <w:t>(эскроу-агент)</w:t>
      </w:r>
      <w:r w:rsidR="00280098" w:rsidRPr="00E96BA0">
        <w:rPr>
          <w:rFonts w:eastAsia="Calibri"/>
          <w:lang w:eastAsia="en-US"/>
        </w:rPr>
        <w:t>,</w:t>
      </w:r>
      <w:r w:rsidR="00DA233B" w:rsidRPr="00E96BA0">
        <w:rPr>
          <w:rFonts w:eastAsia="Calibri"/>
          <w:lang w:eastAsia="en-US"/>
        </w:rPr>
        <w:t xml:space="preserve"> указанном</w:t>
      </w:r>
      <w:r w:rsidR="00A57A34" w:rsidRPr="00E96BA0">
        <w:rPr>
          <w:rFonts w:eastAsia="Calibri"/>
          <w:lang w:eastAsia="en-US"/>
        </w:rPr>
        <w:t xml:space="preserve"> в п.4.3.2. Договора, в течение 5 (Пяти) рабочих дней с даты регистрации Договора.</w:t>
      </w:r>
    </w:p>
    <w:p w14:paraId="2475F8EE" w14:textId="6BD27DCB" w:rsidR="00042C05" w:rsidRPr="00E96BA0" w:rsidRDefault="00A57A34" w:rsidP="00A57A34">
      <w:pPr>
        <w:ind w:firstLine="709"/>
        <w:jc w:val="both"/>
        <w:rPr>
          <w:rFonts w:eastAsia="Calibri"/>
          <w:lang w:eastAsia="en-US"/>
        </w:rPr>
      </w:pPr>
      <w:r w:rsidRPr="00E96BA0">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E96BA0" w:rsidRDefault="00A57A34" w:rsidP="00A57A34">
      <w:pPr>
        <w:ind w:left="709"/>
        <w:jc w:val="both"/>
        <w:rPr>
          <w:rFonts w:eastAsia="Calibri"/>
          <w:i/>
          <w:iCs/>
          <w:color w:val="2E74B5" w:themeColor="accent1" w:themeShade="BF"/>
          <w:lang w:eastAsia="en-US"/>
        </w:rPr>
      </w:pPr>
    </w:p>
    <w:p w14:paraId="689DD0EB" w14:textId="362B8A6D" w:rsidR="00245415" w:rsidRPr="00E96BA0" w:rsidRDefault="00036FCD" w:rsidP="00A57A34">
      <w:pPr>
        <w:ind w:left="709"/>
        <w:jc w:val="both"/>
        <w:rPr>
          <w:rFonts w:eastAsia="Calibri"/>
          <w:i/>
          <w:iCs/>
          <w:color w:val="2E74B5" w:themeColor="accent1" w:themeShade="BF"/>
          <w:lang w:eastAsia="en-US"/>
        </w:rPr>
      </w:pPr>
      <w:r w:rsidRPr="00E96BA0">
        <w:rPr>
          <w:rFonts w:eastAsia="Calibri"/>
          <w:i/>
          <w:iCs/>
          <w:color w:val="2E74B5" w:themeColor="accent1" w:themeShade="BF"/>
          <w:lang w:eastAsia="en-US"/>
        </w:rPr>
        <w:t>Р</w:t>
      </w:r>
      <w:r w:rsidR="00245415" w:rsidRPr="00E96BA0">
        <w:rPr>
          <w:rFonts w:eastAsia="Calibri"/>
          <w:i/>
          <w:iCs/>
          <w:color w:val="2E74B5" w:themeColor="accent1" w:themeShade="BF"/>
          <w:lang w:eastAsia="en-US"/>
        </w:rPr>
        <w:t xml:space="preserve">ассрочка на эскроу счет </w:t>
      </w:r>
    </w:p>
    <w:p w14:paraId="56138933" w14:textId="58443D0B" w:rsidR="00A57A34" w:rsidRPr="00E96BA0" w:rsidRDefault="00245415" w:rsidP="00A57A34">
      <w:pPr>
        <w:ind w:firstLine="709"/>
        <w:jc w:val="both"/>
        <w:rPr>
          <w:rFonts w:eastAsia="Calibri"/>
          <w:lang w:eastAsia="en-US"/>
        </w:rPr>
      </w:pPr>
      <w:r w:rsidRPr="00E96BA0">
        <w:rPr>
          <w:rFonts w:eastAsia="Calibri"/>
          <w:lang w:eastAsia="en-US"/>
        </w:rPr>
        <w:t>4.3.1</w:t>
      </w:r>
      <w:r w:rsidR="00A57A34" w:rsidRPr="00E96BA0">
        <w:rPr>
          <w:rFonts w:eastAsia="Calibri"/>
          <w:lang w:eastAsia="en-US"/>
        </w:rPr>
        <w:t xml:space="preserve">. Стороны пришли к соглашению, что оплата Цены Договора, указанной в п.4.2. Договора, производится Участником путем внесения денежных средств на эскроу счет, </w:t>
      </w:r>
      <w:r w:rsidR="00DA233B" w:rsidRPr="00E96BA0">
        <w:rPr>
          <w:rFonts w:eastAsia="Calibri"/>
          <w:lang w:eastAsia="en-US"/>
        </w:rPr>
        <w:t xml:space="preserve">открываемый в </w:t>
      </w:r>
      <w:r w:rsidR="00280098" w:rsidRPr="00E96BA0">
        <w:t xml:space="preserve">Акционерном обществе «Банк ДОМ.РФ» </w:t>
      </w:r>
      <w:r w:rsidR="00DA233B" w:rsidRPr="00E96BA0">
        <w:rPr>
          <w:rFonts w:eastAsia="Calibri"/>
          <w:lang w:eastAsia="en-US"/>
        </w:rPr>
        <w:t>(эскроу-агент) указанном</w:t>
      </w:r>
      <w:r w:rsidR="00A57A34" w:rsidRPr="00E96BA0">
        <w:rPr>
          <w:rFonts w:eastAsia="Calibri"/>
          <w:lang w:eastAsia="en-US"/>
        </w:rPr>
        <w:t xml:space="preserve"> в п.4.3.2. Договора, в следующие сроки:</w:t>
      </w:r>
    </w:p>
    <w:p w14:paraId="468344B7" w14:textId="74E47759" w:rsidR="00A57A34" w:rsidRPr="00E96BA0" w:rsidRDefault="00A57A34" w:rsidP="00A57A34">
      <w:pPr>
        <w:ind w:firstLine="709"/>
        <w:jc w:val="both"/>
        <w:rPr>
          <w:rFonts w:eastAsia="Calibri"/>
          <w:lang w:eastAsia="en-US"/>
        </w:rPr>
      </w:pPr>
      <w:r w:rsidRPr="00E96BA0">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E96BA0" w:rsidRDefault="00A57A34" w:rsidP="00A57A34">
      <w:pPr>
        <w:ind w:firstLine="709"/>
        <w:jc w:val="both"/>
        <w:rPr>
          <w:rFonts w:eastAsia="Calibri"/>
          <w:lang w:eastAsia="en-US"/>
        </w:rPr>
      </w:pPr>
      <w:r w:rsidRPr="00E96BA0">
        <w:rPr>
          <w:rFonts w:eastAsia="Calibri"/>
          <w:lang w:eastAsia="en-US"/>
        </w:rPr>
        <w:t xml:space="preserve">-  </w:t>
      </w:r>
      <w:bookmarkStart w:id="27" w:name="_Hlk10042429"/>
      <w:r w:rsidRPr="00E96BA0">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27"/>
      <w:r w:rsidRPr="00E96BA0">
        <w:rPr>
          <w:rFonts w:eastAsia="Calibri"/>
          <w:lang w:eastAsia="en-US"/>
        </w:rPr>
        <w:t>;</w:t>
      </w:r>
    </w:p>
    <w:p w14:paraId="75B649B5" w14:textId="5F45D380" w:rsidR="00A57A34" w:rsidRPr="00E96BA0" w:rsidRDefault="00A57A34" w:rsidP="00A57A34">
      <w:pPr>
        <w:ind w:firstLine="709"/>
        <w:jc w:val="both"/>
        <w:rPr>
          <w:rFonts w:eastAsia="Calibri"/>
          <w:lang w:eastAsia="en-US"/>
        </w:rPr>
      </w:pPr>
      <w:r w:rsidRPr="00E96BA0">
        <w:rPr>
          <w:rFonts w:eastAsia="Calibri"/>
          <w:lang w:eastAsia="en-US"/>
        </w:rPr>
        <w:t>-  денежные средства в размере ____________________ (______________)  рублей __ копеек вносятся Участником до _________________ г. включительно ;</w:t>
      </w:r>
    </w:p>
    <w:p w14:paraId="6D36A015" w14:textId="03B67288" w:rsidR="00A57A34" w:rsidRPr="00E96BA0" w:rsidRDefault="00A57A34" w:rsidP="00A57A34">
      <w:pPr>
        <w:ind w:firstLine="709"/>
        <w:jc w:val="both"/>
        <w:rPr>
          <w:rFonts w:eastAsia="Calibri"/>
          <w:lang w:eastAsia="en-US"/>
        </w:rPr>
      </w:pPr>
      <w:r w:rsidRPr="00E96BA0">
        <w:rPr>
          <w:rFonts w:eastAsia="Calibri"/>
          <w:lang w:eastAsia="en-US"/>
        </w:rPr>
        <w:t xml:space="preserve">Участник вправе досрочно исполнить свои обязательства по оплате Договора. </w:t>
      </w:r>
    </w:p>
    <w:p w14:paraId="618F5C63" w14:textId="28334D7F" w:rsidR="008343B4" w:rsidRPr="00E96BA0" w:rsidRDefault="008343B4" w:rsidP="008343B4">
      <w:pPr>
        <w:ind w:firstLine="709"/>
        <w:jc w:val="both"/>
      </w:pPr>
      <w:bookmarkStart w:id="28" w:name="_Hlk66275438"/>
      <w:r w:rsidRPr="00E96BA0">
        <w:t xml:space="preserve">Дата последнего платежа, указанного в настоящем пункте, не  должна быть позднее </w:t>
      </w:r>
      <w:r w:rsidR="00861BF8" w:rsidRPr="00E96BA0">
        <w:t xml:space="preserve">3 (третьего) рабочего дня, предшествующего планируемой дате </w:t>
      </w:r>
      <w:r w:rsidRPr="00E96BA0">
        <w:t>ввода в эксплуатацию здания, в котором расположен Объект, указанной в Проектной декларации.</w:t>
      </w:r>
    </w:p>
    <w:bookmarkEnd w:id="28"/>
    <w:p w14:paraId="64950EB2" w14:textId="71213F23" w:rsidR="00A57A34" w:rsidRPr="00E96BA0" w:rsidRDefault="00A57A34" w:rsidP="00A57A34">
      <w:pPr>
        <w:ind w:firstLine="709"/>
        <w:jc w:val="both"/>
        <w:rPr>
          <w:b/>
          <w:bCs/>
        </w:rPr>
      </w:pPr>
      <w:r w:rsidRPr="00E96BA0">
        <w:rPr>
          <w:b/>
          <w:bCs/>
        </w:rPr>
        <w:t xml:space="preserve">Участник не имеет права осуществлять оплату Цены Договора (его части) до даты государственной регистрации Договора. </w:t>
      </w:r>
    </w:p>
    <w:p w14:paraId="342E4700" w14:textId="51B2147E" w:rsidR="001A2AC0" w:rsidRPr="00E96BA0" w:rsidRDefault="001A2AC0" w:rsidP="00D66379">
      <w:pPr>
        <w:ind w:firstLine="709"/>
        <w:jc w:val="both"/>
        <w:rPr>
          <w:rFonts w:eastAsia="Calibri"/>
          <w:lang w:eastAsia="en-US"/>
        </w:rPr>
      </w:pPr>
      <w:r w:rsidRPr="00E96BA0">
        <w:rPr>
          <w:rFonts w:eastAsia="Calibri"/>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6E668B70" w14:textId="7DBD118F" w:rsidR="001A2AC0" w:rsidRPr="00E96BA0" w:rsidRDefault="001A2AC0" w:rsidP="00D66379">
      <w:pPr>
        <w:ind w:firstLine="709"/>
        <w:jc w:val="both"/>
        <w:rPr>
          <w:rFonts w:eastAsia="Calibri"/>
          <w:lang w:eastAsia="en-US"/>
        </w:rPr>
      </w:pPr>
      <w:r w:rsidRPr="00E96BA0">
        <w:rPr>
          <w:rFonts w:eastAsia="Calibri"/>
          <w:b/>
          <w:bCs/>
          <w:lang w:eastAsia="en-US"/>
        </w:rPr>
        <w:t>Эскроу-агент</w:t>
      </w:r>
      <w:r w:rsidRPr="00E96BA0">
        <w:rPr>
          <w:rFonts w:eastAsia="Calibri"/>
          <w:lang w:eastAsia="en-US"/>
        </w:rPr>
        <w:t xml:space="preserve">: </w:t>
      </w:r>
      <w:r w:rsidR="00B95306" w:rsidRPr="00E96BA0">
        <w:rPr>
          <w:rFonts w:eastAsia="Calibri"/>
          <w:lang w:eastAsia="en-US"/>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Российская Федерация, г. Москва; адрес: 125009, г. Москва, ул. Воздвиженка, д.10, адрес электронной почты: </w:t>
      </w:r>
      <w:hyperlink r:id="rId14" w:history="1">
        <w:r w:rsidR="004E662D" w:rsidRPr="00E96BA0">
          <w:rPr>
            <w:rStyle w:val="a5"/>
          </w:rPr>
          <w:t>escrow@domrf.ru</w:t>
        </w:r>
      </w:hyperlink>
      <w:r w:rsidR="004E662D" w:rsidRPr="00E96BA0">
        <w:t xml:space="preserve">, </w:t>
      </w:r>
      <w:r w:rsidR="004E662D" w:rsidRPr="00E96BA0">
        <w:rPr>
          <w:noProof/>
        </w:rPr>
        <w:t>теле</w:t>
      </w:r>
      <w:bookmarkStart w:id="29" w:name="блокировки"/>
      <w:bookmarkEnd w:id="29"/>
      <w:r w:rsidR="004E662D" w:rsidRPr="00E96BA0">
        <w:rPr>
          <w:noProof/>
        </w:rPr>
        <w:t>фон банка: 8 800 775 86 86</w:t>
      </w:r>
      <w:r w:rsidR="00B95306" w:rsidRPr="00E96BA0">
        <w:rPr>
          <w:rFonts w:eastAsia="Calibri"/>
          <w:lang w:eastAsia="en-US"/>
        </w:rPr>
        <w:t>;</w:t>
      </w:r>
    </w:p>
    <w:p w14:paraId="6F00299E" w14:textId="77777777" w:rsidR="001A2AC0" w:rsidRPr="00E96BA0" w:rsidRDefault="001A2AC0" w:rsidP="00D66379">
      <w:pPr>
        <w:ind w:firstLine="709"/>
        <w:jc w:val="both"/>
        <w:rPr>
          <w:b/>
          <w:bCs/>
          <w:i/>
          <w:iCs/>
          <w:color w:val="FF0000"/>
        </w:rPr>
      </w:pPr>
      <w:r w:rsidRPr="00E96BA0">
        <w:rPr>
          <w:b/>
          <w:bCs/>
          <w:i/>
          <w:iCs/>
          <w:color w:val="FF0000"/>
        </w:rPr>
        <w:t>Вариант для 1ого участника</w:t>
      </w:r>
    </w:p>
    <w:p w14:paraId="74497BD2" w14:textId="226B1618" w:rsidR="001A2AC0" w:rsidRPr="00E96BA0" w:rsidRDefault="001A2AC0" w:rsidP="00D66379">
      <w:pPr>
        <w:ind w:firstLine="709"/>
        <w:jc w:val="both"/>
        <w:rPr>
          <w:rFonts w:eastAsia="Calibri"/>
          <w:lang w:eastAsia="en-US"/>
        </w:rPr>
      </w:pPr>
      <w:r w:rsidRPr="00E96BA0">
        <w:rPr>
          <w:rFonts w:eastAsia="Calibri"/>
          <w:b/>
          <w:bCs/>
          <w:lang w:eastAsia="en-US"/>
        </w:rPr>
        <w:t>Депонент</w:t>
      </w:r>
      <w:r w:rsidRPr="00E96BA0">
        <w:rPr>
          <w:rFonts w:eastAsia="Calibri"/>
          <w:lang w:eastAsia="en-US"/>
        </w:rPr>
        <w:t>:</w:t>
      </w:r>
      <w:r w:rsidRPr="00E96BA0">
        <w:rPr>
          <w:b/>
        </w:rPr>
        <w:t xml:space="preserve"> </w:t>
      </w:r>
      <w:r w:rsidR="00766AD8" w:rsidRPr="00E96BA0">
        <w:rPr>
          <w:b/>
        </w:rPr>
        <w:t>_________________________</w:t>
      </w:r>
      <w:r w:rsidRPr="00E96BA0">
        <w:rPr>
          <w:rFonts w:eastAsia="Calibri"/>
          <w:lang w:eastAsia="en-US"/>
        </w:rPr>
        <w:t>;</w:t>
      </w:r>
    </w:p>
    <w:p w14:paraId="42201702" w14:textId="77777777" w:rsidR="001A2AC0" w:rsidRPr="00E96BA0" w:rsidRDefault="001A2AC0" w:rsidP="00D66379">
      <w:pPr>
        <w:ind w:firstLine="709"/>
        <w:jc w:val="both"/>
        <w:rPr>
          <w:rFonts w:eastAsia="Calibri"/>
          <w:b/>
          <w:bCs/>
          <w:i/>
          <w:iCs/>
          <w:color w:val="FF0000"/>
          <w:lang w:eastAsia="en-US"/>
        </w:rPr>
      </w:pPr>
    </w:p>
    <w:p w14:paraId="641F7AF8" w14:textId="77777777" w:rsidR="001A2AC0" w:rsidRPr="00E96BA0" w:rsidRDefault="001A2AC0" w:rsidP="00D66379">
      <w:pPr>
        <w:ind w:firstLine="709"/>
        <w:jc w:val="both"/>
        <w:rPr>
          <w:rFonts w:eastAsia="Calibri"/>
          <w:b/>
          <w:bCs/>
          <w:i/>
          <w:iCs/>
          <w:color w:val="FF0000"/>
          <w:lang w:eastAsia="en-US"/>
        </w:rPr>
      </w:pPr>
      <w:r w:rsidRPr="00E96BA0">
        <w:rPr>
          <w:rFonts w:eastAsia="Calibri"/>
          <w:b/>
          <w:bCs/>
          <w:i/>
          <w:iCs/>
          <w:color w:val="FF0000"/>
          <w:lang w:eastAsia="en-US"/>
        </w:rPr>
        <w:t>Вариант для нескольких участников</w:t>
      </w:r>
    </w:p>
    <w:p w14:paraId="26BD74BB" w14:textId="3245AE06" w:rsidR="001A2AC0" w:rsidRPr="00E96BA0" w:rsidRDefault="001A2AC0" w:rsidP="00D66379">
      <w:pPr>
        <w:tabs>
          <w:tab w:val="left" w:pos="284"/>
        </w:tabs>
        <w:rPr>
          <w:rFonts w:eastAsia="Calibri"/>
          <w:b/>
          <w:bCs/>
          <w:i/>
          <w:iCs/>
          <w:color w:val="FF0000"/>
          <w:lang w:eastAsia="en-US"/>
        </w:rPr>
      </w:pPr>
      <w:r w:rsidRPr="00E96BA0">
        <w:rPr>
          <w:rFonts w:eastAsia="Calibri"/>
          <w:b/>
          <w:bCs/>
          <w:lang w:eastAsia="en-US"/>
        </w:rPr>
        <w:t>Депонент</w:t>
      </w:r>
      <w:r w:rsidRPr="00E96BA0">
        <w:rPr>
          <w:rFonts w:eastAsia="Calibri"/>
          <w:lang w:eastAsia="en-US"/>
        </w:rPr>
        <w:t>:</w:t>
      </w:r>
      <w:r w:rsidRPr="00E96BA0">
        <w:rPr>
          <w:rFonts w:eastAsia="Arial Unicode MS"/>
          <w:bdr w:val="nil"/>
        </w:rPr>
        <w:t xml:space="preserve"> </w:t>
      </w:r>
      <w:sdt>
        <w:sdtPr>
          <w:rPr>
            <w:rFonts w:eastAsia="Arial Unicode MS"/>
            <w:bdr w:val="nil"/>
          </w:rPr>
          <w:id w:val="768819806"/>
          <w:placeholder>
            <w:docPart w:val="6EB59E8EA66A4D6F94AAF45B4DC07440"/>
          </w:placeholder>
        </w:sdtPr>
        <w:sdtEndPr/>
        <w:sdtContent>
          <w:r w:rsidRPr="00E96BA0">
            <w:rPr>
              <w:rFonts w:eastAsia="Arial Unicode MS"/>
              <w:bdr w:val="nil"/>
            </w:rPr>
            <w:t>Сторона (Дебитор). ИмПадеж</w:t>
          </w:r>
        </w:sdtContent>
      </w:sdt>
      <w:r w:rsidRPr="00E96BA0">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E96BA0">
        <w:rPr>
          <w:rFonts w:eastAsia="Calibri"/>
          <w:lang w:eastAsia="en-US"/>
        </w:rPr>
        <w:t>;</w:t>
      </w:r>
    </w:p>
    <w:p w14:paraId="4D33EE58" w14:textId="77777777" w:rsidR="001A2AC0" w:rsidRPr="00E96BA0" w:rsidRDefault="001A2AC0" w:rsidP="00D66379">
      <w:pPr>
        <w:ind w:firstLine="709"/>
        <w:jc w:val="both"/>
        <w:rPr>
          <w:rFonts w:eastAsia="Calibri"/>
          <w:b/>
          <w:bCs/>
          <w:lang w:eastAsia="en-US"/>
        </w:rPr>
      </w:pPr>
    </w:p>
    <w:p w14:paraId="5C4B7996" w14:textId="77777777" w:rsidR="001A2AC0" w:rsidRPr="00E96BA0" w:rsidRDefault="001A2AC0" w:rsidP="00D66379">
      <w:pPr>
        <w:ind w:firstLine="709"/>
        <w:jc w:val="both"/>
        <w:rPr>
          <w:rFonts w:eastAsia="Calibri"/>
          <w:lang w:eastAsia="en-US"/>
        </w:rPr>
      </w:pPr>
      <w:r w:rsidRPr="00E96BA0">
        <w:rPr>
          <w:rFonts w:eastAsia="Calibri"/>
          <w:b/>
          <w:bCs/>
          <w:lang w:eastAsia="en-US"/>
        </w:rPr>
        <w:t>Бенефициар</w:t>
      </w:r>
      <w:r w:rsidRPr="00E96BA0">
        <w:rPr>
          <w:rFonts w:eastAsia="Calibri"/>
          <w:lang w:eastAsia="en-US"/>
        </w:rPr>
        <w:t>: ___________________ (Застройщик);</w:t>
      </w:r>
    </w:p>
    <w:p w14:paraId="5684649B" w14:textId="6FFC7F30" w:rsidR="001A2AC0" w:rsidRPr="00E96BA0" w:rsidRDefault="001A2AC0" w:rsidP="00D66379">
      <w:pPr>
        <w:ind w:firstLine="709"/>
        <w:jc w:val="both"/>
        <w:rPr>
          <w:rFonts w:eastAsia="Calibri"/>
          <w:lang w:eastAsia="en-US"/>
        </w:rPr>
      </w:pPr>
      <w:r w:rsidRPr="00E96BA0">
        <w:rPr>
          <w:rFonts w:eastAsia="Calibri"/>
          <w:b/>
          <w:bCs/>
          <w:lang w:eastAsia="en-US"/>
        </w:rPr>
        <w:t xml:space="preserve">Депонируемая сумма: </w:t>
      </w:r>
      <w:r w:rsidR="00766AD8" w:rsidRPr="00E96BA0">
        <w:rPr>
          <w:rFonts w:eastAsia="Calibri"/>
          <w:b/>
          <w:lang w:eastAsia="en-US"/>
        </w:rPr>
        <w:t>_____________________ (___________________) рублей ___ копеек</w:t>
      </w:r>
      <w:r w:rsidRPr="00E96BA0">
        <w:rPr>
          <w:rFonts w:eastAsia="Calibri"/>
          <w:lang w:eastAsia="en-US"/>
        </w:rPr>
        <w:t xml:space="preserve">; </w:t>
      </w:r>
    </w:p>
    <w:p w14:paraId="4817D836" w14:textId="1B51DCD8" w:rsidR="004E662D" w:rsidRPr="00E96BA0" w:rsidRDefault="004E662D" w:rsidP="00D66379">
      <w:pPr>
        <w:ind w:firstLine="709"/>
        <w:jc w:val="both"/>
        <w:rPr>
          <w:rFonts w:eastAsia="Calibri"/>
          <w:b/>
          <w:bCs/>
          <w:lang w:eastAsia="en-US"/>
        </w:rPr>
      </w:pPr>
      <w:r w:rsidRPr="00E96BA0">
        <w:rPr>
          <w:b/>
          <w:bCs/>
          <w:noProof/>
        </w:rPr>
        <w:t>Срок условного депонирования денежных средств:</w:t>
      </w:r>
      <w:r w:rsidRPr="00E96BA0">
        <w:rPr>
          <w:noProof/>
        </w:rPr>
        <w:t xml:space="preserve"> </w:t>
      </w:r>
      <w:r w:rsidRPr="00E96BA0">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E96BA0">
        <w:rPr>
          <w:rFonts w:eastAsia="Calibri"/>
          <w:bCs/>
          <w:lang w:eastAsia="en-US"/>
        </w:rPr>
        <w:t>;</w:t>
      </w:r>
    </w:p>
    <w:p w14:paraId="195F71D1" w14:textId="1AC664DB" w:rsidR="001A2AC0" w:rsidRPr="00E96BA0" w:rsidRDefault="001A2AC0" w:rsidP="00D66379">
      <w:pPr>
        <w:ind w:firstLine="709"/>
        <w:jc w:val="both"/>
        <w:rPr>
          <w:rFonts w:eastAsia="Calibri"/>
          <w:lang w:eastAsia="en-US"/>
        </w:rPr>
      </w:pPr>
      <w:r w:rsidRPr="00E96BA0">
        <w:rPr>
          <w:rFonts w:eastAsia="Calibri"/>
          <w:b/>
          <w:bCs/>
          <w:lang w:eastAsia="en-US"/>
        </w:rPr>
        <w:t xml:space="preserve">Способ извещения: </w:t>
      </w:r>
      <w:r w:rsidRPr="00E96BA0">
        <w:rPr>
          <w:rFonts w:eastAsia="Calibri"/>
          <w:lang w:eastAsia="en-US"/>
        </w:rPr>
        <w:t>Эскроу-агент направляет</w:t>
      </w:r>
      <w:r w:rsidRPr="00E96BA0">
        <w:rPr>
          <w:rFonts w:eastAsia="Calibri"/>
          <w:b/>
          <w:bCs/>
          <w:lang w:eastAsia="en-US"/>
        </w:rPr>
        <w:t xml:space="preserve"> </w:t>
      </w:r>
      <w:r w:rsidRPr="00E96BA0">
        <w:rPr>
          <w:rFonts w:eastAsia="Calibri"/>
          <w:lang w:eastAsia="en-US"/>
        </w:rPr>
        <w:t>Застройщику уведомление (авизо) об открытии счета эскроу по установленным электронным каналам связи не позднее следующего рабочего дня после открытия счета эскроу.</w:t>
      </w:r>
    </w:p>
    <w:p w14:paraId="7D9E1C10" w14:textId="77777777" w:rsidR="001A2AC0" w:rsidRPr="00E96BA0" w:rsidRDefault="001A2AC0" w:rsidP="00D66379">
      <w:pPr>
        <w:ind w:firstLine="709"/>
        <w:jc w:val="both"/>
        <w:rPr>
          <w:rFonts w:eastAsia="Calibri"/>
          <w:lang w:eastAsia="en-US"/>
        </w:rPr>
      </w:pPr>
      <w:r w:rsidRPr="00E96BA0">
        <w:rPr>
          <w:rFonts w:eastAsia="Calibri"/>
          <w:b/>
          <w:bCs/>
          <w:lang w:eastAsia="en-US"/>
        </w:rPr>
        <w:t xml:space="preserve">Основания перечисления Застройщику (бенефициару) депонированной суммы: </w:t>
      </w:r>
    </w:p>
    <w:p w14:paraId="35A79A68" w14:textId="2CB14E12" w:rsidR="001A2AC0" w:rsidRPr="00E96BA0" w:rsidRDefault="001A2AC0" w:rsidP="00D66379">
      <w:pPr>
        <w:ind w:firstLine="709"/>
        <w:jc w:val="both"/>
        <w:rPr>
          <w:rFonts w:eastAsia="Calibri"/>
          <w:lang w:eastAsia="en-US"/>
        </w:rPr>
      </w:pPr>
      <w:r w:rsidRPr="00E96BA0">
        <w:rPr>
          <w:rFonts w:eastAsia="Calibri"/>
          <w:lang w:eastAsia="en-US"/>
        </w:rPr>
        <w:t xml:space="preserve">- при наступлении условий, предусмотренных Законом 214-ФЗ. </w:t>
      </w:r>
    </w:p>
    <w:p w14:paraId="3F453D18" w14:textId="77777777" w:rsidR="00280098" w:rsidRPr="00E96BA0" w:rsidRDefault="00280098" w:rsidP="00D66379">
      <w:pPr>
        <w:ind w:firstLine="709"/>
        <w:jc w:val="both"/>
        <w:rPr>
          <w:rFonts w:eastAsia="Calibri"/>
          <w:color w:val="000000" w:themeColor="text1"/>
          <w:lang w:eastAsia="en-US"/>
        </w:rPr>
      </w:pPr>
      <w:r w:rsidRPr="00E96BA0">
        <w:rPr>
          <w:rFonts w:eastAsia="Calibri"/>
          <w:color w:val="000000" w:themeColor="text1"/>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5E45920A" w14:textId="77777777" w:rsidR="00280098" w:rsidRPr="00E96BA0" w:rsidRDefault="00280098" w:rsidP="00D66379">
      <w:pPr>
        <w:ind w:firstLine="709"/>
        <w:jc w:val="both"/>
        <w:rPr>
          <w:rFonts w:eastAsia="Calibri"/>
          <w:lang w:eastAsia="en-US"/>
        </w:rPr>
      </w:pPr>
      <w:r w:rsidRPr="00E96BA0">
        <w:rPr>
          <w:rFonts w:eastAsia="Calibri"/>
          <w:color w:val="000000" w:themeColor="text1"/>
          <w:lang w:eastAsia="en-US"/>
        </w:rPr>
        <w:t xml:space="preserve">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w:t>
      </w:r>
      <w:hyperlink r:id="rId15" w:history="1">
        <w:r w:rsidRPr="00E96BA0">
          <w:rPr>
            <w:rStyle w:val="a5"/>
            <w:rFonts w:eastAsia="Calibri"/>
            <w:color w:val="000000" w:themeColor="text1"/>
            <w:u w:val="none"/>
            <w:lang w:eastAsia="en-US"/>
          </w:rPr>
          <w:t>пункте 5.2 статьи 7</w:t>
        </w:r>
      </w:hyperlink>
      <w:r w:rsidRPr="00E96BA0">
        <w:rPr>
          <w:rFonts w:eastAsia="Calibri"/>
          <w:color w:val="000000" w:themeColor="text1"/>
          <w:lang w:eastAsia="en-US"/>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6" w:history="1">
        <w:r w:rsidRPr="00E96BA0">
          <w:rPr>
            <w:rStyle w:val="a5"/>
            <w:rFonts w:eastAsia="Calibri"/>
            <w:color w:val="000000" w:themeColor="text1"/>
            <w:u w:val="none"/>
            <w:lang w:eastAsia="en-US"/>
          </w:rPr>
          <w:t>частями 3</w:t>
        </w:r>
      </w:hyperlink>
      <w:r w:rsidRPr="00E96BA0">
        <w:rPr>
          <w:rFonts w:eastAsia="Calibri"/>
          <w:color w:val="000000" w:themeColor="text1"/>
          <w:lang w:eastAsia="en-US"/>
        </w:rPr>
        <w:t xml:space="preserve"> и </w:t>
      </w:r>
      <w:hyperlink r:id="rId17" w:history="1">
        <w:r w:rsidRPr="00E96BA0">
          <w:rPr>
            <w:rStyle w:val="a5"/>
            <w:rFonts w:eastAsia="Calibri"/>
            <w:color w:val="000000" w:themeColor="text1"/>
            <w:u w:val="none"/>
            <w:lang w:eastAsia="en-US"/>
          </w:rPr>
          <w:t>4 статьи 9</w:t>
        </w:r>
      </w:hyperlink>
      <w:r w:rsidRPr="00E96BA0">
        <w:rPr>
          <w:rFonts w:eastAsia="Calibri"/>
          <w:color w:val="000000" w:themeColor="text1"/>
          <w:lang w:eastAsia="en-US"/>
        </w:rPr>
        <w:t xml:space="preserve">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Pr="00E96BA0">
        <w:rPr>
          <w:rFonts w:eastAsia="Calibri"/>
          <w:lang w:eastAsia="en-US"/>
        </w:rPr>
        <w:t>Российской Федерации».</w:t>
      </w:r>
    </w:p>
    <w:p w14:paraId="3CEE3E64" w14:textId="77777777" w:rsidR="00AB7DDD" w:rsidRPr="00E96BA0" w:rsidRDefault="00AB7DDD" w:rsidP="00AB7DDD">
      <w:pPr>
        <w:autoSpaceDE w:val="0"/>
        <w:autoSpaceDN w:val="0"/>
        <w:adjustRightInd w:val="0"/>
        <w:ind w:firstLine="720"/>
        <w:jc w:val="both"/>
        <w:rPr>
          <w:i/>
          <w:iCs/>
          <w:color w:val="2E74B5" w:themeColor="accent1" w:themeShade="BF"/>
        </w:rPr>
      </w:pPr>
    </w:p>
    <w:p w14:paraId="47C47797" w14:textId="79A980CB" w:rsidR="00A86795" w:rsidRPr="00E96BA0" w:rsidRDefault="00A86795" w:rsidP="00A86795">
      <w:pPr>
        <w:tabs>
          <w:tab w:val="num" w:pos="1440"/>
        </w:tabs>
        <w:ind w:firstLine="709"/>
        <w:jc w:val="both"/>
        <w:rPr>
          <w:i/>
          <w:iCs/>
          <w:color w:val="2E74B5" w:themeColor="accent1" w:themeShade="BF"/>
        </w:rPr>
      </w:pPr>
      <w:r w:rsidRPr="00E96BA0">
        <w:rPr>
          <w:i/>
          <w:iCs/>
          <w:color w:val="2E74B5" w:themeColor="accent1" w:themeShade="BF"/>
        </w:rPr>
        <w:t>Формулировка п.4.4. для  квартиры</w:t>
      </w:r>
    </w:p>
    <w:p w14:paraId="5C799095" w14:textId="64A8EB1A" w:rsidR="00A86795" w:rsidRPr="00E96BA0" w:rsidRDefault="00A86795" w:rsidP="00A86795">
      <w:pPr>
        <w:tabs>
          <w:tab w:val="num" w:pos="1440"/>
        </w:tabs>
        <w:ind w:firstLine="709"/>
        <w:jc w:val="both"/>
      </w:pPr>
      <w:r w:rsidRPr="00E96BA0">
        <w:t xml:space="preserve">4.4. Стороны пришли к соглашению, что Цена </w:t>
      </w:r>
      <w:r w:rsidR="00770BDA" w:rsidRPr="00E96BA0">
        <w:t xml:space="preserve">Объекта </w:t>
      </w:r>
      <w:r w:rsidRPr="00E96BA0">
        <w:t xml:space="preserve">изменяется в случае, если </w:t>
      </w:r>
      <w:r w:rsidR="00D97E5C" w:rsidRPr="00E96BA0">
        <w:t>на момент передачи Объекта Участнику согласно п.</w:t>
      </w:r>
      <w:r w:rsidR="00982A71" w:rsidRPr="00E96BA0">
        <w:t xml:space="preserve"> 3.3.2. </w:t>
      </w:r>
      <w:r w:rsidR="00D97E5C" w:rsidRPr="00E96BA0">
        <w:t xml:space="preserve">Договора </w:t>
      </w:r>
      <w:r w:rsidRPr="00E96BA0">
        <w:t xml:space="preserve">Общая приведенная площадь Объекта будет больше или меньше Проектной общей </w:t>
      </w:r>
      <w:r w:rsidR="0057543D" w:rsidRPr="00E96BA0">
        <w:t>приведенной площади</w:t>
      </w:r>
      <w:r w:rsidRPr="00E96BA0">
        <w:t xml:space="preserve"> Объекта. </w:t>
      </w:r>
    </w:p>
    <w:p w14:paraId="3EAC8D07" w14:textId="61FAA169" w:rsidR="00A86795" w:rsidRPr="00E96BA0" w:rsidRDefault="00A86795" w:rsidP="00A86795">
      <w:pPr>
        <w:ind w:firstLine="709"/>
        <w:jc w:val="both"/>
        <w:rPr>
          <w:rFonts w:eastAsiaTheme="minorHAnsi"/>
          <w:lang w:eastAsia="en-US"/>
        </w:rPr>
      </w:pPr>
      <w:r w:rsidRPr="00E96BA0">
        <w:t xml:space="preserve">В указанном случае Цена </w:t>
      </w:r>
      <w:r w:rsidR="00770BDA" w:rsidRPr="00E96BA0">
        <w:t xml:space="preserve">Объекта </w:t>
      </w:r>
      <w:r w:rsidRPr="00E96BA0">
        <w:t>рассчитывается по формуле:</w:t>
      </w:r>
    </w:p>
    <w:p w14:paraId="7CAB2AC5" w14:textId="77777777" w:rsidR="00A86795" w:rsidRPr="00E96BA0" w:rsidRDefault="00A86795" w:rsidP="00A86795">
      <w:pPr>
        <w:tabs>
          <w:tab w:val="num" w:pos="1440"/>
        </w:tabs>
        <w:ind w:firstLine="709"/>
        <w:jc w:val="both"/>
      </w:pPr>
      <w:r w:rsidRPr="00E96BA0">
        <w:t>Рд = P1(пр) x S(пр), где</w:t>
      </w:r>
    </w:p>
    <w:p w14:paraId="4D94B09E" w14:textId="670F1D8C" w:rsidR="00A86795" w:rsidRPr="00E96BA0" w:rsidRDefault="00A86795" w:rsidP="00A86795">
      <w:pPr>
        <w:tabs>
          <w:tab w:val="num" w:pos="1440"/>
        </w:tabs>
        <w:ind w:firstLine="709"/>
        <w:jc w:val="both"/>
      </w:pPr>
      <w:r w:rsidRPr="00E96BA0">
        <w:t xml:space="preserve">Pд - Цена </w:t>
      </w:r>
      <w:r w:rsidR="00770BDA" w:rsidRPr="00E96BA0">
        <w:t>Объекта</w:t>
      </w:r>
      <w:r w:rsidRPr="00E96BA0">
        <w:t>;</w:t>
      </w:r>
    </w:p>
    <w:p w14:paraId="5C486A59" w14:textId="5CEEE782" w:rsidR="00A86795" w:rsidRPr="00E96BA0" w:rsidRDefault="00A86795" w:rsidP="00A86795">
      <w:pPr>
        <w:tabs>
          <w:tab w:val="num" w:pos="1440"/>
        </w:tabs>
        <w:ind w:firstLine="709"/>
        <w:jc w:val="both"/>
      </w:pPr>
      <w:r w:rsidRPr="00E96BA0">
        <w:t>P1(пр) – цена единицы Общей приведенной площади Объекта (далее – «Цена единицы Общей приведенной площади Объекта»), которая составляет</w:t>
      </w:r>
      <w:r w:rsidRPr="00E96BA0">
        <w:rPr>
          <w:rFonts w:eastAsia="Arial Unicode MS"/>
          <w:bdr w:val="nil"/>
        </w:rPr>
        <w:t xml:space="preserve"> _______________ (_____________) рублей ______ копеек</w:t>
      </w:r>
      <w:r w:rsidRPr="00E96BA0">
        <w:t xml:space="preserve"> и не подлежит изменению Сторонами в одностороннем порядке;</w:t>
      </w:r>
    </w:p>
    <w:p w14:paraId="6124C713" w14:textId="77777777" w:rsidR="00A86795" w:rsidRPr="00E96BA0" w:rsidRDefault="00A86795" w:rsidP="00A86795">
      <w:pPr>
        <w:tabs>
          <w:tab w:val="num" w:pos="1440"/>
        </w:tabs>
        <w:ind w:firstLine="709"/>
        <w:jc w:val="both"/>
        <w:rPr>
          <w:b/>
          <w:i/>
        </w:rPr>
      </w:pPr>
      <w:r w:rsidRPr="00E96BA0">
        <w:t>S(пр) – Общая приведенная площадь Объекта.</w:t>
      </w:r>
    </w:p>
    <w:p w14:paraId="2CC054EB" w14:textId="66EA9F26" w:rsidR="00A86795" w:rsidRPr="00E96BA0" w:rsidRDefault="00A86795" w:rsidP="00A86795">
      <w:pPr>
        <w:tabs>
          <w:tab w:val="num" w:pos="1440"/>
        </w:tabs>
        <w:ind w:firstLine="709"/>
        <w:jc w:val="both"/>
      </w:pPr>
      <w:r w:rsidRPr="00E96BA0">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rsidRPr="00E96BA0">
        <w:t>Объекта</w:t>
      </w:r>
      <w:r w:rsidRPr="00E96BA0">
        <w:t>, рассчитанной на основании п.4.</w:t>
      </w:r>
      <w:r w:rsidR="000A6659" w:rsidRPr="00E96BA0">
        <w:t>4</w:t>
      </w:r>
      <w:r w:rsidRPr="00E96BA0">
        <w:t>. Договора.</w:t>
      </w:r>
      <w:r w:rsidR="00D97E5C" w:rsidRPr="00E96BA0">
        <w:t xml:space="preserve"> В случае уменьшения Общей приведенной площади Объекта в результате проведения Застройщиком в Объекте отделочных работ, предусмотренных в ст. 8.9. Договора, Цена Объекта, рассчитанная с учетом условий настоящего пункта Договора не изменяется.</w:t>
      </w:r>
    </w:p>
    <w:p w14:paraId="0A5AD976" w14:textId="77777777" w:rsidR="000A6659" w:rsidRPr="00E96BA0" w:rsidRDefault="000A6659" w:rsidP="000A6659">
      <w:pPr>
        <w:tabs>
          <w:tab w:val="num" w:pos="1440"/>
        </w:tabs>
        <w:ind w:firstLine="709"/>
        <w:jc w:val="both"/>
        <w:rPr>
          <w:i/>
          <w:iCs/>
          <w:color w:val="2E74B5" w:themeColor="accent1" w:themeShade="BF"/>
        </w:rPr>
      </w:pPr>
    </w:p>
    <w:p w14:paraId="0F9D1A0C" w14:textId="77777777" w:rsidR="00D66379" w:rsidRPr="00E96BA0" w:rsidRDefault="000A6659" w:rsidP="002F404D">
      <w:pPr>
        <w:tabs>
          <w:tab w:val="num" w:pos="1440"/>
        </w:tabs>
        <w:ind w:firstLine="709"/>
        <w:jc w:val="both"/>
        <w:rPr>
          <w:i/>
          <w:iCs/>
          <w:color w:val="2E74B5" w:themeColor="accent1" w:themeShade="BF"/>
        </w:rPr>
      </w:pPr>
      <w:r w:rsidRPr="00E96BA0">
        <w:rPr>
          <w:i/>
          <w:iCs/>
          <w:color w:val="2E74B5" w:themeColor="accent1" w:themeShade="BF"/>
        </w:rPr>
        <w:t>Формулировка п.4.4. для  кладовой</w:t>
      </w:r>
    </w:p>
    <w:p w14:paraId="2199A7CB" w14:textId="5C1AEA58" w:rsidR="000A6659" w:rsidRPr="00E96BA0" w:rsidRDefault="000A6659" w:rsidP="002F404D">
      <w:pPr>
        <w:tabs>
          <w:tab w:val="num" w:pos="1440"/>
        </w:tabs>
        <w:ind w:firstLine="709"/>
        <w:jc w:val="both"/>
      </w:pPr>
      <w:r w:rsidRPr="00E96BA0">
        <w:t xml:space="preserve">Цена </w:t>
      </w:r>
      <w:r w:rsidR="00770BDA" w:rsidRPr="00E96BA0">
        <w:t xml:space="preserve">Объекта </w:t>
      </w:r>
      <w:r w:rsidRPr="00E96BA0">
        <w:t xml:space="preserve">изменяется в случае, если Фактическая площадь Объекта будет больше или меньше Проектной площади Объекта. </w:t>
      </w:r>
    </w:p>
    <w:p w14:paraId="1EC6C98D" w14:textId="785CD175" w:rsidR="000A6659" w:rsidRPr="00E96BA0" w:rsidRDefault="000A6659" w:rsidP="00066209">
      <w:pPr>
        <w:tabs>
          <w:tab w:val="num" w:pos="1440"/>
        </w:tabs>
        <w:ind w:firstLine="709"/>
        <w:jc w:val="both"/>
        <w:rPr>
          <w:rFonts w:eastAsiaTheme="minorHAnsi"/>
          <w:lang w:eastAsia="en-US"/>
        </w:rPr>
      </w:pPr>
      <w:r w:rsidRPr="00E96BA0">
        <w:t xml:space="preserve">В указанном случае Цена </w:t>
      </w:r>
      <w:r w:rsidR="00F35121" w:rsidRPr="00E96BA0">
        <w:t xml:space="preserve">Объекта </w:t>
      </w:r>
      <w:r w:rsidRPr="00E96BA0">
        <w:t>рассчитывается по формуле:</w:t>
      </w:r>
    </w:p>
    <w:p w14:paraId="4B2EDF8B" w14:textId="77777777" w:rsidR="000A6659" w:rsidRPr="00E96BA0" w:rsidRDefault="000A6659" w:rsidP="00066209">
      <w:pPr>
        <w:tabs>
          <w:tab w:val="num" w:pos="1440"/>
        </w:tabs>
        <w:ind w:firstLine="709"/>
        <w:jc w:val="both"/>
      </w:pPr>
      <w:r w:rsidRPr="00E96BA0">
        <w:t>Рд = P1(пр) x S(пр), где</w:t>
      </w:r>
    </w:p>
    <w:p w14:paraId="6042AF9C" w14:textId="1BDC721D" w:rsidR="000A6659" w:rsidRPr="00E96BA0" w:rsidRDefault="000A6659" w:rsidP="000A6659">
      <w:pPr>
        <w:tabs>
          <w:tab w:val="num" w:pos="1440"/>
        </w:tabs>
        <w:ind w:firstLine="709"/>
        <w:jc w:val="both"/>
      </w:pPr>
      <w:r w:rsidRPr="00E96BA0">
        <w:t xml:space="preserve">Pд - Цена </w:t>
      </w:r>
      <w:r w:rsidR="00770BDA" w:rsidRPr="00E96BA0">
        <w:t>Объекта</w:t>
      </w:r>
      <w:r w:rsidRPr="00E96BA0">
        <w:t>;</w:t>
      </w:r>
    </w:p>
    <w:p w14:paraId="7957E4E3" w14:textId="73D4AC80" w:rsidR="000A6659" w:rsidRPr="00E96BA0" w:rsidRDefault="000A6659" w:rsidP="000A6659">
      <w:pPr>
        <w:tabs>
          <w:tab w:val="num" w:pos="1440"/>
        </w:tabs>
        <w:ind w:firstLine="709"/>
        <w:jc w:val="both"/>
      </w:pPr>
      <w:r w:rsidRPr="00E96BA0">
        <w:t xml:space="preserve">P1(пр) – цена единицы Фактической площади Объекта (далее – «Цена единицы Фактической площади Объекта»), которая составляет </w:t>
      </w:r>
      <w:r w:rsidRPr="00E96BA0">
        <w:rPr>
          <w:rFonts w:eastAsia="Arial Unicode MS"/>
          <w:bdr w:val="none" w:sz="0" w:space="0" w:color="auto" w:frame="1"/>
        </w:rPr>
        <w:t>_______________ (______________) рублей __ копеек</w:t>
      </w:r>
      <w:r w:rsidRPr="00E96BA0">
        <w:t xml:space="preserve"> и не подлежит изменению Сторонами в одностороннем порядке;</w:t>
      </w:r>
    </w:p>
    <w:p w14:paraId="3BF4C3EA" w14:textId="77777777" w:rsidR="000A6659" w:rsidRPr="00E96BA0" w:rsidRDefault="000A6659" w:rsidP="000A6659">
      <w:pPr>
        <w:tabs>
          <w:tab w:val="num" w:pos="1440"/>
        </w:tabs>
        <w:ind w:firstLine="709"/>
        <w:jc w:val="both"/>
        <w:rPr>
          <w:b/>
          <w:i/>
        </w:rPr>
      </w:pPr>
      <w:r w:rsidRPr="00E96BA0">
        <w:t>S(пр) – Фактическая площадь Объекта.</w:t>
      </w:r>
    </w:p>
    <w:p w14:paraId="380CADC4" w14:textId="6D975071" w:rsidR="000A6659" w:rsidRPr="00E96BA0" w:rsidRDefault="000A6659" w:rsidP="000A6659">
      <w:pPr>
        <w:ind w:firstLine="709"/>
        <w:jc w:val="both"/>
      </w:pPr>
      <w:r w:rsidRPr="00E96BA0">
        <w:lastRenderedPageBreak/>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rsidRPr="00E96BA0">
        <w:t>Объекта</w:t>
      </w:r>
      <w:r w:rsidRPr="00E96BA0">
        <w:t>, рассчитанной на основании п.4.</w:t>
      </w:r>
      <w:r w:rsidR="00F94F2C" w:rsidRPr="00E96BA0">
        <w:t>4</w:t>
      </w:r>
      <w:r w:rsidRPr="00E96BA0">
        <w:t>. Договора.</w:t>
      </w:r>
    </w:p>
    <w:p w14:paraId="67875E99" w14:textId="77777777" w:rsidR="00A86795" w:rsidRPr="00E96BA0" w:rsidRDefault="00A86795" w:rsidP="00CE5E51">
      <w:pPr>
        <w:tabs>
          <w:tab w:val="num" w:pos="1440"/>
        </w:tabs>
        <w:jc w:val="both"/>
        <w:rPr>
          <w:i/>
          <w:iCs/>
          <w:color w:val="2E74B5" w:themeColor="accent1" w:themeShade="BF"/>
        </w:rPr>
      </w:pPr>
    </w:p>
    <w:p w14:paraId="1BEA21C4" w14:textId="3BB2FCCF" w:rsidR="00314DB9" w:rsidRPr="00E96BA0" w:rsidRDefault="00F94F2C" w:rsidP="000905CE">
      <w:pPr>
        <w:tabs>
          <w:tab w:val="num" w:pos="1440"/>
        </w:tabs>
        <w:ind w:firstLine="709"/>
        <w:jc w:val="both"/>
      </w:pPr>
      <w:r w:rsidRPr="00E96BA0">
        <w:rPr>
          <w:i/>
          <w:iCs/>
          <w:color w:val="2E74B5" w:themeColor="accent1" w:themeShade="BF"/>
        </w:rPr>
        <w:t xml:space="preserve">Формулировка п.4.4. для </w:t>
      </w:r>
      <w:r w:rsidR="00447C5D" w:rsidRPr="00E96BA0">
        <w:rPr>
          <w:i/>
          <w:iCs/>
          <w:color w:val="2E74B5" w:themeColor="accent1" w:themeShade="BF"/>
        </w:rPr>
        <w:t>машино-мест</w:t>
      </w:r>
      <w:r w:rsidRPr="00E96BA0">
        <w:rPr>
          <w:i/>
          <w:iCs/>
          <w:color w:val="2E74B5" w:themeColor="accent1" w:themeShade="BF"/>
        </w:rPr>
        <w:t>а</w:t>
      </w:r>
    </w:p>
    <w:p w14:paraId="49048207" w14:textId="15340C59" w:rsidR="00F94F2C" w:rsidRPr="00E96BA0" w:rsidRDefault="00F94F2C" w:rsidP="00CE5E51">
      <w:pPr>
        <w:pStyle w:val="a6"/>
        <w:ind w:left="0" w:firstLine="851"/>
        <w:jc w:val="both"/>
      </w:pPr>
      <w:r w:rsidRPr="00E96BA0">
        <w:t>4.4.</w:t>
      </w:r>
      <w:r w:rsidR="00F54FAA" w:rsidRPr="00E96BA0">
        <w:t xml:space="preserve"> </w:t>
      </w:r>
      <w:r w:rsidRPr="00E96BA0">
        <w:t xml:space="preserve">Цена </w:t>
      </w:r>
      <w:r w:rsidR="00770BDA" w:rsidRPr="00E96BA0">
        <w:t>Объекта</w:t>
      </w:r>
      <w:r w:rsidRPr="00E96BA0">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Pr="00E96BA0" w:rsidRDefault="00447C5D" w:rsidP="000905CE">
      <w:pPr>
        <w:tabs>
          <w:tab w:val="num" w:pos="1440"/>
        </w:tabs>
        <w:ind w:firstLine="709"/>
        <w:jc w:val="both"/>
      </w:pPr>
    </w:p>
    <w:p w14:paraId="2C209392" w14:textId="37B8B52B" w:rsidR="00447C5D" w:rsidRPr="00E96BA0" w:rsidRDefault="00DE575F" w:rsidP="000905CE">
      <w:pPr>
        <w:tabs>
          <w:tab w:val="num" w:pos="1440"/>
        </w:tabs>
        <w:ind w:firstLine="709"/>
        <w:jc w:val="both"/>
        <w:rPr>
          <w:i/>
          <w:iCs/>
          <w:color w:val="2E74B5" w:themeColor="accent1" w:themeShade="BF"/>
        </w:rPr>
      </w:pPr>
      <w:r w:rsidRPr="00E96BA0">
        <w:rPr>
          <w:i/>
          <w:iCs/>
          <w:color w:val="2E74B5" w:themeColor="accent1" w:themeShade="BF"/>
        </w:rPr>
        <w:t>Формулировка п.4.4.1. для квартир</w:t>
      </w:r>
    </w:p>
    <w:p w14:paraId="1B6EF13D" w14:textId="22273290" w:rsidR="000905CE" w:rsidRPr="00E96BA0" w:rsidRDefault="000905CE" w:rsidP="000905CE">
      <w:pPr>
        <w:tabs>
          <w:tab w:val="num" w:pos="1440"/>
        </w:tabs>
        <w:ind w:firstLine="709"/>
        <w:jc w:val="both"/>
      </w:pPr>
      <w:r w:rsidRPr="00E96BA0">
        <w:t>4.</w:t>
      </w:r>
      <w:r w:rsidR="00196BFB" w:rsidRPr="00E96BA0">
        <w:t>4</w:t>
      </w:r>
      <w:r w:rsidRPr="00E96BA0">
        <w:t>.</w:t>
      </w:r>
      <w:r w:rsidR="00447C5D" w:rsidRPr="00E96BA0">
        <w:t>1</w:t>
      </w:r>
      <w:r w:rsidR="00196BFB" w:rsidRPr="00E96BA0">
        <w:t>.</w:t>
      </w:r>
      <w:r w:rsidRPr="00E96BA0">
        <w:t xml:space="preserve"> </w:t>
      </w:r>
      <w:bookmarkStart w:id="30" w:name="_Hlk62819982"/>
      <w:r w:rsidRPr="00E96BA0">
        <w:t xml:space="preserve">При изменении Цены </w:t>
      </w:r>
      <w:r w:rsidR="00770BDA" w:rsidRPr="00E96BA0">
        <w:t xml:space="preserve">Объекта </w:t>
      </w:r>
      <w:r w:rsidRPr="00E96BA0">
        <w:t>по основанию, предусмотренному п. 4.</w:t>
      </w:r>
      <w:r w:rsidR="00196BFB" w:rsidRPr="00E96BA0">
        <w:t>4</w:t>
      </w:r>
      <w:r w:rsidRPr="00E96BA0">
        <w:t xml:space="preserve">. Договора, Стороны производят взаиморасчеты в следующем порядке: </w:t>
      </w:r>
    </w:p>
    <w:bookmarkEnd w:id="30"/>
    <w:p w14:paraId="0A2972A7" w14:textId="6C107C57" w:rsidR="000905CE" w:rsidRPr="00E96BA0" w:rsidRDefault="000905CE" w:rsidP="000905CE">
      <w:pPr>
        <w:tabs>
          <w:tab w:val="num" w:pos="1440"/>
        </w:tabs>
        <w:ind w:firstLine="709"/>
        <w:jc w:val="both"/>
      </w:pPr>
      <w:r w:rsidRPr="00E96BA0">
        <w:t>4.</w:t>
      </w:r>
      <w:r w:rsidR="00196BFB" w:rsidRPr="00E96BA0">
        <w:t>4</w:t>
      </w:r>
      <w:r w:rsidRPr="00E96BA0">
        <w:t>.1.</w:t>
      </w:r>
      <w:r w:rsidR="00447C5D" w:rsidRPr="00E96BA0">
        <w:t>1.</w:t>
      </w:r>
      <w:r w:rsidRPr="00E96BA0">
        <w:t xml:space="preserve"> </w:t>
      </w:r>
      <w:r w:rsidR="00A86795" w:rsidRPr="00E96BA0">
        <w:t>В случае, если Общая приведенная площадь Объекта окажется больше Проектной общей приведенной площади Объекта,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3D0AC3C1" w:rsidR="000905CE" w:rsidRPr="00E96BA0" w:rsidRDefault="000905CE" w:rsidP="000905CE">
      <w:pPr>
        <w:ind w:firstLine="709"/>
        <w:jc w:val="both"/>
      </w:pPr>
      <w:r w:rsidRPr="00E96BA0">
        <w:t>4.</w:t>
      </w:r>
      <w:r w:rsidR="00196BFB" w:rsidRPr="00E96BA0">
        <w:t>4</w:t>
      </w:r>
      <w:r w:rsidRPr="00E96BA0">
        <w:t>.</w:t>
      </w:r>
      <w:r w:rsidR="00447C5D" w:rsidRPr="00E96BA0">
        <w:t>1</w:t>
      </w:r>
      <w:r w:rsidRPr="00E96BA0">
        <w:t>.</w:t>
      </w:r>
      <w:r w:rsidR="00447C5D" w:rsidRPr="00E96BA0">
        <w:t>2.</w:t>
      </w:r>
      <w:r w:rsidRPr="00E96BA0">
        <w:t xml:space="preserve"> </w:t>
      </w:r>
      <w:r w:rsidR="00A86795" w:rsidRPr="00E96BA0">
        <w:t>В случае, если Общая приведенная площадь Объекта окажется меньше Проектной общей приведенной площади Объекта,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E96BA0">
        <w:t xml:space="preserve"> Возврат осуществляется Застройщиком путем перечисления денежных средств на банковский счет Участника</w:t>
      </w:r>
      <w:r w:rsidR="00EF447F" w:rsidRPr="00E96BA0">
        <w:t xml:space="preserve"> не позднее 10 (Десяти) дней со дня получения Застройщиком заявления </w:t>
      </w:r>
      <w:r w:rsidR="004F4BD2" w:rsidRPr="00E96BA0">
        <w:t xml:space="preserve"> от Участника </w:t>
      </w:r>
      <w:r w:rsidR="00EF447F" w:rsidRPr="00E96BA0">
        <w:t>на возврат и реквизитов банковского счета Участника</w:t>
      </w:r>
      <w:r w:rsidR="004F4BD2" w:rsidRPr="00E96BA0">
        <w:t>, на который должны быть перечислены денежные средства</w:t>
      </w:r>
      <w:r w:rsidRPr="00E96BA0">
        <w:t>.</w:t>
      </w:r>
    </w:p>
    <w:p w14:paraId="31AD4169" w14:textId="77777777" w:rsidR="000905CE" w:rsidRPr="00E96BA0" w:rsidRDefault="000905CE" w:rsidP="000905CE">
      <w:pPr>
        <w:ind w:firstLine="709"/>
        <w:jc w:val="both"/>
        <w:rPr>
          <w:snapToGrid w:val="0"/>
        </w:rPr>
      </w:pPr>
      <w:r w:rsidRPr="00E96BA0">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E96BA0">
          <w:rPr>
            <w:snapToGrid w:val="0"/>
          </w:rPr>
          <w:t>получит</w:t>
        </w:r>
      </w:fldSimple>
      <w:r w:rsidRPr="00E96BA0">
        <w:rPr>
          <w:snapToGrid w:val="0"/>
        </w:rPr>
        <w:t xml:space="preserve"> денежные средства за вычетом указанных в настоящем абзаце сумм.</w:t>
      </w:r>
    </w:p>
    <w:p w14:paraId="6936F651" w14:textId="45695CEA" w:rsidR="00447C5D" w:rsidRPr="00E96BA0" w:rsidRDefault="000905CE" w:rsidP="00196BFB">
      <w:pPr>
        <w:tabs>
          <w:tab w:val="num" w:pos="1440"/>
        </w:tabs>
        <w:ind w:firstLine="709"/>
        <w:jc w:val="both"/>
      </w:pPr>
      <w:r w:rsidRPr="00E96BA0">
        <w:t>4.</w:t>
      </w:r>
      <w:r w:rsidR="00196BFB" w:rsidRPr="00E96BA0">
        <w:t>4</w:t>
      </w:r>
      <w:r w:rsidRPr="00E96BA0">
        <w:t>.</w:t>
      </w:r>
      <w:r w:rsidR="00447C5D" w:rsidRPr="00E96BA0">
        <w:t>1.</w:t>
      </w:r>
      <w:r w:rsidRPr="00E96BA0">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rsidRPr="00E96BA0">
        <w:t>4</w:t>
      </w:r>
      <w:r w:rsidRPr="00E96BA0">
        <w:t xml:space="preserve">. Цена </w:t>
      </w:r>
      <w:r w:rsidR="00770BDA" w:rsidRPr="00E96BA0">
        <w:t>Объекта</w:t>
      </w:r>
      <w:r w:rsidRPr="00E96BA0">
        <w:t>.</w:t>
      </w:r>
    </w:p>
    <w:p w14:paraId="687C95DD" w14:textId="77777777" w:rsidR="00F94F2C" w:rsidRPr="00E96BA0" w:rsidRDefault="00F94F2C" w:rsidP="00196BFB">
      <w:pPr>
        <w:ind w:firstLine="709"/>
        <w:jc w:val="both"/>
        <w:rPr>
          <w:i/>
          <w:iCs/>
          <w:color w:val="2E74B5" w:themeColor="accent1" w:themeShade="BF"/>
        </w:rPr>
      </w:pPr>
    </w:p>
    <w:p w14:paraId="07BAADA8" w14:textId="02B24712" w:rsidR="00FE49DE" w:rsidRPr="00E96BA0" w:rsidRDefault="00DE575F" w:rsidP="00196BFB">
      <w:pPr>
        <w:ind w:firstLine="709"/>
        <w:jc w:val="both"/>
        <w:rPr>
          <w:i/>
          <w:iCs/>
          <w:color w:val="2E74B5" w:themeColor="accent1" w:themeShade="BF"/>
        </w:rPr>
      </w:pPr>
      <w:r w:rsidRPr="00E96BA0">
        <w:rPr>
          <w:i/>
          <w:iCs/>
          <w:color w:val="2E74B5" w:themeColor="accent1" w:themeShade="BF"/>
        </w:rPr>
        <w:t>Формулировка п.4.4.1. для кладовых</w:t>
      </w:r>
      <w:r w:rsidR="000C3E91" w:rsidRPr="00E96BA0">
        <w:rPr>
          <w:i/>
          <w:iCs/>
          <w:color w:val="2E74B5" w:themeColor="accent1" w:themeShade="BF"/>
        </w:rPr>
        <w:t xml:space="preserve">. </w:t>
      </w:r>
    </w:p>
    <w:p w14:paraId="61D1EF96" w14:textId="059D4D02" w:rsidR="000C3E91" w:rsidRPr="00E96BA0" w:rsidRDefault="000C3E91" w:rsidP="000C3E91">
      <w:pPr>
        <w:tabs>
          <w:tab w:val="num" w:pos="1440"/>
        </w:tabs>
        <w:ind w:firstLine="709"/>
        <w:jc w:val="both"/>
      </w:pPr>
      <w:r w:rsidRPr="00E96BA0">
        <w:t xml:space="preserve">4.4.1. При изменении Цены </w:t>
      </w:r>
      <w:r w:rsidR="00770BDA" w:rsidRPr="00E96BA0">
        <w:t xml:space="preserve">Объекта </w:t>
      </w:r>
      <w:r w:rsidRPr="00E96BA0">
        <w:t xml:space="preserve">по основанию, предусмотренному п. 4.4. Договора, Стороны производят взаиморасчеты в следующем порядке: </w:t>
      </w:r>
    </w:p>
    <w:p w14:paraId="43506CA6" w14:textId="08132FA4" w:rsidR="000C3E91" w:rsidRPr="00E96BA0" w:rsidRDefault="000C3E91" w:rsidP="000C3E91">
      <w:pPr>
        <w:shd w:val="clear" w:color="auto" w:fill="FFFFFF" w:themeFill="background1"/>
        <w:tabs>
          <w:tab w:val="num" w:pos="1440"/>
        </w:tabs>
        <w:ind w:firstLine="709"/>
        <w:jc w:val="both"/>
      </w:pPr>
      <w:r w:rsidRPr="00E96BA0">
        <w:t xml:space="preserve">4.4.1.1. В случае, если Фактическая площадь Объекта окажется больше </w:t>
      </w:r>
      <w:bookmarkStart w:id="31" w:name="_Hlk144902546"/>
      <w:r w:rsidRPr="00E96BA0">
        <w:t>Проектной площади Объекта</w:t>
      </w:r>
      <w:bookmarkEnd w:id="31"/>
      <w:r w:rsidRPr="00E96BA0">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3E5C8EA9" w:rsidR="000C3E91" w:rsidRPr="00E96BA0" w:rsidRDefault="000C3E91" w:rsidP="000C3E91">
      <w:pPr>
        <w:ind w:firstLine="709"/>
        <w:jc w:val="both"/>
      </w:pPr>
      <w:r w:rsidRPr="00E96BA0">
        <w:t>4.4.1.2. В случае, если Фактическая площадь Объекта окажется меньше Проектной площади Объекта,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E96BA0" w:rsidRDefault="000C3E91" w:rsidP="000C3E91">
      <w:pPr>
        <w:ind w:firstLine="709"/>
        <w:jc w:val="both"/>
        <w:rPr>
          <w:snapToGrid w:val="0"/>
        </w:rPr>
      </w:pPr>
      <w:r w:rsidRPr="00E96BA0">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w:t>
      </w:r>
      <w:r w:rsidRPr="00E96BA0">
        <w:lastRenderedPageBreak/>
        <w:t xml:space="preserve">Договором и (или) действующим законодательством, в связи с чем Участник </w:t>
      </w:r>
      <w:fldSimple w:instr=" DOCVARIABLE  &quot;poluchit&quot;  \* MERGEFORMAT ">
        <w:r w:rsidRPr="00E96BA0">
          <w:rPr>
            <w:snapToGrid w:val="0"/>
          </w:rPr>
          <w:t>получит</w:t>
        </w:r>
      </w:fldSimple>
      <w:r w:rsidRPr="00E96BA0">
        <w:rPr>
          <w:snapToGrid w:val="0"/>
        </w:rPr>
        <w:t xml:space="preserve"> денежные средства за вычетом указанных в настоящем абзаце сумм.</w:t>
      </w:r>
    </w:p>
    <w:p w14:paraId="24E8163C" w14:textId="7E9FEFE8" w:rsidR="000C3E91" w:rsidRPr="00E96BA0" w:rsidRDefault="000C3E91" w:rsidP="000C3E91">
      <w:pPr>
        <w:tabs>
          <w:tab w:val="num" w:pos="1440"/>
        </w:tabs>
        <w:ind w:firstLine="709"/>
        <w:jc w:val="both"/>
      </w:pPr>
      <w:r w:rsidRPr="00E96BA0">
        <w:t xml:space="preserve">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w:t>
      </w:r>
      <w:r w:rsidR="00770BDA" w:rsidRPr="00E96BA0">
        <w:t>Объекта</w:t>
      </w:r>
      <w:r w:rsidRPr="00E96BA0">
        <w:t>.</w:t>
      </w:r>
    </w:p>
    <w:p w14:paraId="494B7A95" w14:textId="619DE17A" w:rsidR="00BE40DC" w:rsidRPr="00E96BA0" w:rsidRDefault="000905CE" w:rsidP="00196BFB">
      <w:pPr>
        <w:ind w:firstLine="709"/>
        <w:jc w:val="both"/>
        <w:rPr>
          <w:lang w:eastAsia="en-US"/>
        </w:rPr>
      </w:pPr>
      <w:r w:rsidRPr="00E96BA0">
        <w:t>4.</w:t>
      </w:r>
      <w:r w:rsidR="00196BFB" w:rsidRPr="00E96BA0">
        <w:t>5</w:t>
      </w:r>
      <w:r w:rsidRPr="00E96BA0">
        <w:t xml:space="preserve">. </w:t>
      </w:r>
      <w:r w:rsidR="00850BDC" w:rsidRPr="00E96BA0">
        <w:rPr>
          <w:lang w:eastAsia="en-US"/>
        </w:rPr>
        <w:t xml:space="preserve">В Цену </w:t>
      </w:r>
      <w:r w:rsidR="00770BDA" w:rsidRPr="00E96BA0">
        <w:rPr>
          <w:lang w:eastAsia="en-US"/>
        </w:rPr>
        <w:t xml:space="preserve">Объекта </w:t>
      </w:r>
      <w:r w:rsidR="00850BDC" w:rsidRPr="00E96BA0">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E96BA0" w:rsidRDefault="00023B38" w:rsidP="00196BFB">
      <w:pPr>
        <w:ind w:firstLine="709"/>
        <w:jc w:val="both"/>
        <w:rPr>
          <w:lang w:eastAsia="en-US"/>
        </w:rPr>
      </w:pPr>
    </w:p>
    <w:p w14:paraId="36570C66" w14:textId="155EE577" w:rsidR="000905CE" w:rsidRPr="00E96BA0" w:rsidRDefault="000905CE" w:rsidP="000905CE">
      <w:pPr>
        <w:widowControl w:val="0"/>
        <w:tabs>
          <w:tab w:val="left" w:pos="709"/>
        </w:tabs>
        <w:suppressAutoHyphens/>
        <w:autoSpaceDE w:val="0"/>
        <w:ind w:firstLine="709"/>
        <w:jc w:val="center"/>
        <w:rPr>
          <w:b/>
        </w:rPr>
      </w:pPr>
      <w:r w:rsidRPr="00E96BA0">
        <w:rPr>
          <w:b/>
        </w:rPr>
        <w:t>5. Гарантии качества, гарантийный срок на Объект</w:t>
      </w:r>
    </w:p>
    <w:p w14:paraId="1DEBB0FF" w14:textId="0AA239CB" w:rsidR="00770BDA" w:rsidRPr="00E96BA0" w:rsidRDefault="00770BDA" w:rsidP="00770BDA">
      <w:pPr>
        <w:autoSpaceDE w:val="0"/>
        <w:autoSpaceDN w:val="0"/>
        <w:adjustRightInd w:val="0"/>
        <w:ind w:firstLine="708"/>
        <w:jc w:val="both"/>
        <w:rPr>
          <w:i/>
          <w:color w:val="2E74B5" w:themeColor="accent1" w:themeShade="BF"/>
        </w:rPr>
      </w:pPr>
      <w:r w:rsidRPr="00E96BA0">
        <w:rPr>
          <w:i/>
          <w:color w:val="2E74B5" w:themeColor="accent1" w:themeShade="BF"/>
        </w:rPr>
        <w:t>Формулировка п.5.1. кладовой и машино-места</w:t>
      </w:r>
    </w:p>
    <w:p w14:paraId="44837321" w14:textId="002E3A1F" w:rsidR="000905CE" w:rsidRPr="00E96BA0" w:rsidRDefault="000905CE" w:rsidP="000905CE">
      <w:pPr>
        <w:autoSpaceDE w:val="0"/>
        <w:autoSpaceDN w:val="0"/>
        <w:adjustRightInd w:val="0"/>
        <w:ind w:firstLine="708"/>
        <w:jc w:val="both"/>
      </w:pPr>
      <w:r w:rsidRPr="00E96BA0">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E96BA0">
        <w:t xml:space="preserve"> </w:t>
      </w:r>
      <w:r w:rsidR="002451F4" w:rsidRPr="00E96BA0">
        <w:t xml:space="preserve">Допускаются </w:t>
      </w:r>
      <w:r w:rsidR="003818F0" w:rsidRPr="00E96BA0">
        <w:t xml:space="preserve">в Объекте отклонения от ГОСТ, СНИП, СП, </w:t>
      </w:r>
      <w:r w:rsidR="006A4413" w:rsidRPr="00E96BA0">
        <w:t>стандартов</w:t>
      </w:r>
      <w:r w:rsidR="003818F0" w:rsidRPr="00E96BA0">
        <w:t>, не являющихся обязательными и применяемых на добровольной основе в соответствии с действующим законодательством.</w:t>
      </w:r>
    </w:p>
    <w:p w14:paraId="27CFE5FB" w14:textId="26B92843" w:rsidR="00DE0243" w:rsidRPr="00E96BA0" w:rsidRDefault="00770BDA" w:rsidP="00D66379">
      <w:pPr>
        <w:autoSpaceDE w:val="0"/>
        <w:autoSpaceDN w:val="0"/>
        <w:adjustRightInd w:val="0"/>
        <w:ind w:firstLine="708"/>
        <w:jc w:val="both"/>
        <w:rPr>
          <w:i/>
          <w:color w:val="2E74B5" w:themeColor="accent1" w:themeShade="BF"/>
        </w:rPr>
      </w:pPr>
      <w:r w:rsidRPr="00E96BA0">
        <w:rPr>
          <w:i/>
          <w:color w:val="2E74B5" w:themeColor="accent1" w:themeShade="BF"/>
        </w:rPr>
        <w:t xml:space="preserve">Формулировка п.5.1. для квартир </w:t>
      </w:r>
    </w:p>
    <w:p w14:paraId="0617CDFE" w14:textId="679059BF" w:rsidR="00770BDA" w:rsidRPr="00E96BA0" w:rsidRDefault="00770BDA" w:rsidP="00D66379">
      <w:pPr>
        <w:autoSpaceDE w:val="0"/>
        <w:autoSpaceDN w:val="0"/>
        <w:adjustRightInd w:val="0"/>
        <w:ind w:firstLine="708"/>
        <w:jc w:val="both"/>
      </w:pPr>
      <w:r w:rsidRPr="00E96BA0">
        <w:t>5.1. Застройщик обязан передать Участнику Объект, качество которого соответствует условиям п.1.2. Договора и Приложения №2 к Договору,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01E49D2C" w14:textId="1D288258" w:rsidR="000905CE" w:rsidRPr="00E96BA0" w:rsidRDefault="000905CE" w:rsidP="000905CE">
      <w:pPr>
        <w:autoSpaceDE w:val="0"/>
        <w:autoSpaceDN w:val="0"/>
        <w:adjustRightInd w:val="0"/>
        <w:ind w:firstLine="708"/>
        <w:jc w:val="both"/>
      </w:pPr>
      <w:r w:rsidRPr="00E96BA0">
        <w:t>5.2. Гарантийный срок на Объект</w:t>
      </w:r>
      <w:r w:rsidR="00554666" w:rsidRPr="00E96BA0">
        <w:t>, за исключением технологического и инженерного оборудования, входящего в состав Объекта,</w:t>
      </w:r>
      <w:r w:rsidRPr="00E96BA0">
        <w:t xml:space="preserve"> исчисляется с момента передачи Объекта и действует в течение </w:t>
      </w:r>
      <w:r w:rsidR="00CE17A6">
        <w:t>3</w:t>
      </w:r>
      <w:r w:rsidRPr="00E96BA0">
        <w:t xml:space="preserve"> (</w:t>
      </w:r>
      <w:r w:rsidR="00CE17A6">
        <w:t>Трёх</w:t>
      </w:r>
      <w:r w:rsidRPr="00E96BA0">
        <w:t>) лет.</w:t>
      </w:r>
    </w:p>
    <w:p w14:paraId="3A6E4ED7" w14:textId="2A330A21" w:rsidR="000905CE" w:rsidRPr="00E96BA0" w:rsidRDefault="000905CE" w:rsidP="000905CE">
      <w:pPr>
        <w:autoSpaceDE w:val="0"/>
        <w:autoSpaceDN w:val="0"/>
        <w:adjustRightInd w:val="0"/>
        <w:ind w:firstLine="708"/>
        <w:jc w:val="both"/>
        <w:rPr>
          <w:lang w:eastAsia="en-US"/>
        </w:rPr>
      </w:pPr>
      <w:bookmarkStart w:id="32" w:name="_Hlk41993657"/>
      <w:r w:rsidRPr="00E96BA0">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sidRPr="00E96BA0">
        <w:rPr>
          <w:lang w:eastAsia="en-US"/>
        </w:rPr>
        <w:t>объекта долевого строительства</w:t>
      </w:r>
      <w:r w:rsidRPr="00E96BA0">
        <w:rPr>
          <w:lang w:eastAsia="en-US"/>
        </w:rPr>
        <w:t>.</w:t>
      </w:r>
    </w:p>
    <w:bookmarkEnd w:id="32"/>
    <w:p w14:paraId="62628F37" w14:textId="77777777" w:rsidR="000905CE" w:rsidRPr="00E96BA0"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E96BA0" w:rsidRDefault="000905CE" w:rsidP="000905CE">
      <w:pPr>
        <w:ind w:firstLine="720"/>
        <w:jc w:val="center"/>
        <w:rPr>
          <w:b/>
          <w:bCs/>
        </w:rPr>
      </w:pPr>
      <w:r w:rsidRPr="00E96BA0">
        <w:rPr>
          <w:b/>
          <w:bCs/>
        </w:rPr>
        <w:t>6. Ответственность Сторон</w:t>
      </w:r>
    </w:p>
    <w:p w14:paraId="497C71B5" w14:textId="77777777" w:rsidR="000905CE" w:rsidRPr="00E96BA0" w:rsidRDefault="000905CE" w:rsidP="000905CE">
      <w:pPr>
        <w:ind w:firstLine="720"/>
        <w:jc w:val="both"/>
      </w:pPr>
      <w:r w:rsidRPr="00E96BA0">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108EDB87" w:rsidR="00E81AB4" w:rsidRPr="00E96BA0" w:rsidRDefault="000905CE" w:rsidP="00CC17F3">
      <w:pPr>
        <w:ind w:firstLine="720"/>
        <w:jc w:val="both"/>
        <w:rPr>
          <w:iCs/>
        </w:rPr>
      </w:pPr>
      <w:r w:rsidRPr="00E96BA0">
        <w:rPr>
          <w:bCs/>
          <w:i/>
          <w:color w:val="2E74B5" w:themeColor="accent1" w:themeShade="BF"/>
        </w:rPr>
        <w:t>В</w:t>
      </w:r>
      <w:r w:rsidRPr="00E96BA0">
        <w:rPr>
          <w:b/>
          <w:i/>
          <w:color w:val="2E74B5" w:themeColor="accent1" w:themeShade="BF"/>
        </w:rPr>
        <w:t xml:space="preserve"> </w:t>
      </w:r>
      <w:r w:rsidRPr="00E96BA0">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E96BA0">
        <w:rPr>
          <w:bCs/>
          <w:i/>
          <w:color w:val="2E74B5" w:themeColor="accent1" w:themeShade="BF"/>
        </w:rPr>
        <w:t>6.</w:t>
      </w:r>
      <w:r w:rsidR="002970FA" w:rsidRPr="00E96BA0">
        <w:rPr>
          <w:bCs/>
          <w:i/>
          <w:color w:val="2E74B5" w:themeColor="accent1" w:themeShade="BF"/>
        </w:rPr>
        <w:t>2</w:t>
      </w:r>
      <w:r w:rsidR="008F27C8" w:rsidRPr="00E96BA0">
        <w:rPr>
          <w:bCs/>
          <w:i/>
          <w:color w:val="2E74B5" w:themeColor="accent1" w:themeShade="BF"/>
        </w:rPr>
        <w:t xml:space="preserve">. </w:t>
      </w:r>
      <w:r w:rsidRPr="00E96BA0">
        <w:rPr>
          <w:bCs/>
          <w:i/>
          <w:color w:val="2E74B5" w:themeColor="accent1" w:themeShade="BF"/>
        </w:rPr>
        <w:t>следующего содержания:</w:t>
      </w:r>
    </w:p>
    <w:p w14:paraId="3C968B04" w14:textId="53888B88" w:rsidR="000905CE" w:rsidRPr="00E96BA0" w:rsidRDefault="000905CE" w:rsidP="00CC17F3">
      <w:pPr>
        <w:tabs>
          <w:tab w:val="left" w:pos="284"/>
        </w:tabs>
        <w:ind w:firstLine="720"/>
        <w:jc w:val="both"/>
        <w:rPr>
          <w:rFonts w:eastAsia="Calibri"/>
          <w:lang w:eastAsia="en-US"/>
        </w:rPr>
      </w:pPr>
      <w:r w:rsidRPr="00E96BA0">
        <w:rPr>
          <w:iCs/>
        </w:rPr>
        <w:t>6.</w:t>
      </w:r>
      <w:r w:rsidR="002970FA" w:rsidRPr="00E96BA0">
        <w:rPr>
          <w:iCs/>
        </w:rPr>
        <w:t>2</w:t>
      </w:r>
      <w:r w:rsidRPr="00E96BA0">
        <w:rPr>
          <w:iCs/>
        </w:rPr>
        <w:t>.</w:t>
      </w:r>
      <w:r w:rsidRPr="00E96BA0">
        <w:rPr>
          <w:i/>
        </w:rPr>
        <w:t xml:space="preserve"> </w:t>
      </w:r>
      <w:r w:rsidR="00E81AB4" w:rsidRPr="00E96BA0">
        <w:t>___________,</w:t>
      </w:r>
      <w:r w:rsidR="000C3E91" w:rsidRPr="00E96BA0">
        <w:t xml:space="preserve"> </w:t>
      </w:r>
      <w:r w:rsidR="00E81AB4" w:rsidRPr="00E96BA0">
        <w:t>__________________</w:t>
      </w:r>
      <w:r w:rsidR="000C3E91" w:rsidRPr="00E96BA0">
        <w:t xml:space="preserve"> </w:t>
      </w:r>
      <w:r w:rsidRPr="00E96BA0">
        <w:t>несут солидарную ответственность за своевременную и в полном объеме оплату денежных средств по Договору.</w:t>
      </w:r>
    </w:p>
    <w:p w14:paraId="765FE195" w14:textId="77777777" w:rsidR="000905CE" w:rsidRPr="00E96BA0" w:rsidRDefault="000905CE" w:rsidP="000905CE">
      <w:pPr>
        <w:ind w:firstLine="720"/>
        <w:jc w:val="both"/>
      </w:pPr>
    </w:p>
    <w:p w14:paraId="575DF5C2" w14:textId="385DB0CE" w:rsidR="000905CE" w:rsidRPr="00E96BA0" w:rsidRDefault="000905CE" w:rsidP="000905CE">
      <w:pPr>
        <w:ind w:firstLine="720"/>
        <w:jc w:val="center"/>
        <w:rPr>
          <w:b/>
          <w:bCs/>
        </w:rPr>
      </w:pPr>
      <w:r w:rsidRPr="00E96BA0">
        <w:rPr>
          <w:b/>
          <w:bCs/>
        </w:rPr>
        <w:t xml:space="preserve">7. Обстоятельства непреодолимой силы </w:t>
      </w:r>
    </w:p>
    <w:p w14:paraId="4AA9EB38" w14:textId="0FFC42E9" w:rsidR="00C23C92" w:rsidRPr="00E96BA0" w:rsidRDefault="00C23C92" w:rsidP="00C23C92">
      <w:pPr>
        <w:ind w:firstLine="708"/>
        <w:jc w:val="both"/>
      </w:pPr>
      <w:r w:rsidRPr="00E96BA0">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r w:rsidR="007A79B0" w:rsidRPr="00E96BA0">
        <w:t>, введение нерабочих дней в период действия ограничительных мер</w:t>
      </w:r>
      <w:r w:rsidRPr="00E96BA0">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E96BA0" w:rsidRDefault="00C23C92" w:rsidP="00C23C92">
      <w:pPr>
        <w:ind w:firstLine="709"/>
        <w:jc w:val="both"/>
      </w:pPr>
      <w:r w:rsidRPr="00E96BA0">
        <w:t xml:space="preserve">Застройщик </w:t>
      </w:r>
      <w:r w:rsidR="004E0FFB" w:rsidRPr="00E96BA0">
        <w:t xml:space="preserve">вправе уведомить </w:t>
      </w:r>
      <w:r w:rsidRPr="00E96BA0">
        <w:t>Участника о наступлении обстоятельств непреодолимой силы через опубликование сообщений на сайте, указанном в п. 9.</w:t>
      </w:r>
      <w:r w:rsidR="00D67861" w:rsidRPr="00E96BA0">
        <w:t>4</w:t>
      </w:r>
      <w:r w:rsidRPr="00E96BA0">
        <w:t>. Договора, без направления Участнику каких-либо дополнительных письменных сообщений.</w:t>
      </w:r>
    </w:p>
    <w:p w14:paraId="16506095" w14:textId="77777777" w:rsidR="00C23C92" w:rsidRPr="00E96BA0" w:rsidRDefault="00C23C92" w:rsidP="00C23C92">
      <w:pPr>
        <w:ind w:firstLine="708"/>
        <w:jc w:val="both"/>
      </w:pPr>
      <w:r w:rsidRPr="00E96BA0">
        <w:t xml:space="preserve">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w:t>
      </w:r>
      <w:r w:rsidRPr="00E96BA0">
        <w:lastRenderedPageBreak/>
        <w:t>возможные меры по проведению взаимных расчетов и уменьшению ущерба, понесенного другой Стороной.</w:t>
      </w:r>
    </w:p>
    <w:p w14:paraId="17AAF2FB" w14:textId="77777777" w:rsidR="000905CE" w:rsidRPr="00E96BA0" w:rsidRDefault="000905CE" w:rsidP="000905CE">
      <w:pPr>
        <w:ind w:firstLine="720"/>
        <w:jc w:val="both"/>
      </w:pPr>
    </w:p>
    <w:p w14:paraId="143834F8" w14:textId="77777777" w:rsidR="000905CE" w:rsidRPr="00E96BA0" w:rsidRDefault="000905CE" w:rsidP="000905CE">
      <w:pPr>
        <w:autoSpaceDE w:val="0"/>
        <w:autoSpaceDN w:val="0"/>
        <w:adjustRightInd w:val="0"/>
        <w:ind w:left="720"/>
        <w:jc w:val="center"/>
        <w:rPr>
          <w:b/>
          <w:bCs/>
        </w:rPr>
      </w:pPr>
      <w:r w:rsidRPr="00E96BA0">
        <w:rPr>
          <w:b/>
          <w:bCs/>
        </w:rPr>
        <w:t>8. Особые условия</w:t>
      </w:r>
    </w:p>
    <w:p w14:paraId="4B54C0E5" w14:textId="77777777" w:rsidR="000905CE" w:rsidRPr="00E96BA0" w:rsidRDefault="000905CE" w:rsidP="000905CE">
      <w:pPr>
        <w:ind w:firstLine="709"/>
        <w:jc w:val="both"/>
      </w:pPr>
      <w:r w:rsidRPr="00E96BA0">
        <w:t>8.1. Участник подтверждает, что:</w:t>
      </w:r>
    </w:p>
    <w:p w14:paraId="0D78F0E1" w14:textId="27378949" w:rsidR="000905CE" w:rsidRPr="00E96BA0" w:rsidRDefault="000905CE" w:rsidP="000905CE">
      <w:pPr>
        <w:ind w:firstLine="709"/>
        <w:jc w:val="both"/>
      </w:pPr>
      <w:r w:rsidRPr="00E96BA0">
        <w:t xml:space="preserve">8.1.1. До подписания Договора получил от Застройщика всю необходимую, полную, достоверную и удовлетворяющую Участника информацию, предусмотренную статьями </w:t>
      </w:r>
      <w:r w:rsidR="00FA0D8C" w:rsidRPr="00E96BA0">
        <w:t xml:space="preserve">3.1., </w:t>
      </w:r>
      <w:r w:rsidRPr="00E96BA0">
        <w:t>20 и 21 Закона 214-ФЗ.</w:t>
      </w:r>
    </w:p>
    <w:p w14:paraId="73BD997D" w14:textId="77777777" w:rsidR="000905CE" w:rsidRPr="00E96BA0" w:rsidRDefault="000905CE" w:rsidP="000905CE">
      <w:pPr>
        <w:ind w:firstLine="709"/>
        <w:jc w:val="both"/>
      </w:pPr>
      <w:r w:rsidRPr="00E96BA0">
        <w:t>8.1.2. Все положения Договора Участнику разъяснены и поняты им полностью; возражений не имеется.</w:t>
      </w:r>
    </w:p>
    <w:p w14:paraId="493A5EB7" w14:textId="7DD918D1" w:rsidR="00CC17F3" w:rsidRPr="00E96BA0" w:rsidRDefault="000905CE" w:rsidP="00D66379">
      <w:pPr>
        <w:pStyle w:val="Normal1"/>
        <w:spacing w:line="240" w:lineRule="auto"/>
        <w:ind w:firstLine="709"/>
        <w:jc w:val="both"/>
        <w:rPr>
          <w:color w:val="FF0000"/>
          <w:sz w:val="24"/>
          <w:szCs w:val="24"/>
        </w:rPr>
      </w:pPr>
      <w:r w:rsidRPr="00E96BA0">
        <w:rPr>
          <w:sz w:val="24"/>
          <w:szCs w:val="24"/>
        </w:rPr>
        <w:t>8.</w:t>
      </w:r>
      <w:r w:rsidR="0073688C" w:rsidRPr="00E96BA0">
        <w:rPr>
          <w:sz w:val="24"/>
          <w:szCs w:val="24"/>
        </w:rPr>
        <w:t>2</w:t>
      </w:r>
      <w:r w:rsidRPr="00E96BA0">
        <w:rPr>
          <w:sz w:val="24"/>
          <w:szCs w:val="24"/>
        </w:rPr>
        <w:t xml:space="preserve">. </w:t>
      </w:r>
      <w:r w:rsidR="005A65A0" w:rsidRPr="00E96BA0">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w:t>
      </w:r>
      <w:r w:rsidR="00F54FAA" w:rsidRPr="00E96BA0">
        <w:rPr>
          <w:sz w:val="24"/>
          <w:szCs w:val="24"/>
        </w:rPr>
        <w:t xml:space="preserve"> </w:t>
      </w:r>
      <w:r w:rsidR="005A65A0" w:rsidRPr="00E96BA0">
        <w:rPr>
          <w:sz w:val="24"/>
          <w:szCs w:val="24"/>
        </w:rPr>
        <w:t>на расчетный счет Застройщика</w:t>
      </w:r>
      <w:r w:rsidR="005A65A0" w:rsidRPr="00E96BA0">
        <w:rPr>
          <w:color w:val="FF0000"/>
          <w:sz w:val="24"/>
          <w:szCs w:val="24"/>
        </w:rPr>
        <w:t xml:space="preserve"> </w:t>
      </w:r>
      <w:r w:rsidR="000C3E91" w:rsidRPr="00E96BA0">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7C9A005D" w:rsidR="000C3E91" w:rsidRPr="00E96BA0" w:rsidRDefault="000905CE" w:rsidP="00066209">
      <w:pPr>
        <w:pStyle w:val="Normal1"/>
        <w:spacing w:line="240" w:lineRule="auto"/>
        <w:ind w:firstLine="709"/>
        <w:jc w:val="both"/>
        <w:rPr>
          <w:sz w:val="24"/>
          <w:szCs w:val="24"/>
        </w:rPr>
      </w:pPr>
      <w:r w:rsidRPr="00E96BA0">
        <w:rPr>
          <w:sz w:val="24"/>
          <w:szCs w:val="24"/>
        </w:rPr>
        <w:t>8.</w:t>
      </w:r>
      <w:r w:rsidR="00C11DD6" w:rsidRPr="00E96BA0">
        <w:rPr>
          <w:sz w:val="24"/>
          <w:szCs w:val="24"/>
        </w:rPr>
        <w:t>3</w:t>
      </w:r>
      <w:r w:rsidRPr="00E96BA0">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E96BA0">
        <w:rPr>
          <w:sz w:val="24"/>
          <w:szCs w:val="24"/>
        </w:rPr>
        <w:t xml:space="preserve"> или иной документ о передаче Объекта</w:t>
      </w:r>
      <w:r w:rsidRPr="00E96BA0">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7C3139B4" w:rsidR="000905CE" w:rsidRPr="00E96BA0" w:rsidRDefault="000905CE" w:rsidP="000905CE">
      <w:pPr>
        <w:autoSpaceDE w:val="0"/>
        <w:autoSpaceDN w:val="0"/>
        <w:adjustRightInd w:val="0"/>
        <w:ind w:firstLine="709"/>
        <w:jc w:val="both"/>
        <w:rPr>
          <w:rFonts w:eastAsiaTheme="minorHAnsi"/>
          <w:lang w:eastAsia="en-US"/>
        </w:rPr>
      </w:pPr>
      <w:r w:rsidRPr="00E96BA0">
        <w:t>8.</w:t>
      </w:r>
      <w:r w:rsidR="00C11DD6" w:rsidRPr="00E96BA0">
        <w:t>4</w:t>
      </w:r>
      <w:r w:rsidRPr="00E96BA0">
        <w:t xml:space="preserve">. Сроки завершения строительства и </w:t>
      </w:r>
      <w:r w:rsidR="007A48DC" w:rsidRPr="00E96BA0">
        <w:t xml:space="preserve">получения </w:t>
      </w:r>
      <w:r w:rsidR="00CE5E51" w:rsidRPr="00E96BA0">
        <w:t xml:space="preserve">Разрешения </w:t>
      </w:r>
      <w:r w:rsidR="007A48DC" w:rsidRPr="00E96BA0">
        <w:t xml:space="preserve">на </w:t>
      </w:r>
      <w:r w:rsidRPr="00E96BA0">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E96BA0">
        <w:t xml:space="preserve">получения </w:t>
      </w:r>
      <w:r w:rsidR="00CE5E51" w:rsidRPr="00E96BA0">
        <w:t xml:space="preserve">Разрешения </w:t>
      </w:r>
      <w:r w:rsidR="007A48DC" w:rsidRPr="00E96BA0">
        <w:t>на ввод</w:t>
      </w:r>
      <w:r w:rsidR="002211A2" w:rsidRPr="00E96BA0">
        <w:t xml:space="preserve"> в</w:t>
      </w:r>
      <w:r w:rsidR="007A48DC" w:rsidRPr="00E96BA0">
        <w:t xml:space="preserve"> </w:t>
      </w:r>
      <w:r w:rsidRPr="00E96BA0">
        <w:t xml:space="preserve">эксплуатацию являются действия и решения государственных и муниципальных органов власти. </w:t>
      </w:r>
    </w:p>
    <w:p w14:paraId="3A5F585A" w14:textId="1B44E969" w:rsidR="000905CE" w:rsidRPr="00E96BA0" w:rsidRDefault="000905CE" w:rsidP="000905CE">
      <w:pPr>
        <w:autoSpaceDE w:val="0"/>
        <w:autoSpaceDN w:val="0"/>
        <w:adjustRightInd w:val="0"/>
        <w:ind w:firstLine="709"/>
        <w:jc w:val="both"/>
      </w:pPr>
      <w:r w:rsidRPr="00E96BA0">
        <w:t>В соответствии с «</w:t>
      </w:r>
      <w:r w:rsidRPr="00E96BA0">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rsidRPr="00E96BA0">
        <w:t xml:space="preserve">в случае </w:t>
      </w:r>
      <w:r w:rsidR="002211A2" w:rsidRPr="00E96BA0">
        <w:t xml:space="preserve">получения </w:t>
      </w:r>
      <w:r w:rsidR="00CE5E51" w:rsidRPr="00E96BA0">
        <w:t xml:space="preserve">Разрешения </w:t>
      </w:r>
      <w:r w:rsidR="002211A2" w:rsidRPr="00E96BA0">
        <w:t xml:space="preserve">на ввод </w:t>
      </w:r>
      <w:r w:rsidRPr="00E96BA0">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E96BA0" w:rsidRDefault="000905CE" w:rsidP="000905CE">
      <w:pPr>
        <w:autoSpaceDE w:val="0"/>
        <w:autoSpaceDN w:val="0"/>
        <w:adjustRightInd w:val="0"/>
        <w:ind w:firstLine="709"/>
        <w:jc w:val="both"/>
      </w:pPr>
      <w:r w:rsidRPr="00E96BA0">
        <w:t xml:space="preserve">Стороны пришли к соглашению, что Застройщик освобождается от ответственности за изменение сроков завершения строительства </w:t>
      </w:r>
      <w:r w:rsidR="002211A2" w:rsidRPr="00E96BA0">
        <w:t xml:space="preserve">и получения </w:t>
      </w:r>
      <w:r w:rsidR="00CE5E51" w:rsidRPr="00E96BA0">
        <w:t xml:space="preserve">Разрешения </w:t>
      </w:r>
      <w:r w:rsidR="002211A2" w:rsidRPr="00E96BA0">
        <w:t xml:space="preserve">на ввод </w:t>
      </w:r>
      <w:r w:rsidRPr="00E96BA0">
        <w:t>в эксплуатацию в случае наступления вышеизложенных</w:t>
      </w:r>
      <w:r w:rsidR="00A9110E" w:rsidRPr="00E96BA0">
        <w:t xml:space="preserve"> </w:t>
      </w:r>
      <w:bookmarkStart w:id="33" w:name="_Hlk144902889"/>
      <w:r w:rsidR="00A9110E" w:rsidRPr="00E96BA0">
        <w:t>в настоящем пункте</w:t>
      </w:r>
      <w:bookmarkEnd w:id="33"/>
      <w:r w:rsidRPr="00E96BA0">
        <w:t xml:space="preserve"> обстоятельств. </w:t>
      </w:r>
    </w:p>
    <w:p w14:paraId="3E28057C" w14:textId="779AC48F" w:rsidR="000905CE" w:rsidRPr="00E96BA0" w:rsidRDefault="000905CE" w:rsidP="00D66379">
      <w:pPr>
        <w:autoSpaceDE w:val="0"/>
        <w:autoSpaceDN w:val="0"/>
        <w:adjustRightInd w:val="0"/>
        <w:ind w:firstLine="709"/>
        <w:jc w:val="both"/>
        <w:rPr>
          <w:rFonts w:eastAsiaTheme="minorHAnsi"/>
          <w:lang w:eastAsia="en-US"/>
        </w:rPr>
      </w:pPr>
      <w:r w:rsidRPr="00E96BA0">
        <w:rPr>
          <w:snapToGrid w:val="0"/>
        </w:rPr>
        <w:t>8.</w:t>
      </w:r>
      <w:r w:rsidR="00C11DD6" w:rsidRPr="00E96BA0">
        <w:rPr>
          <w:snapToGrid w:val="0"/>
        </w:rPr>
        <w:t>5</w:t>
      </w:r>
      <w:r w:rsidRPr="00E96BA0">
        <w:rPr>
          <w:snapToGrid w:val="0"/>
        </w:rPr>
        <w:t xml:space="preserve">. </w:t>
      </w:r>
      <w:r w:rsidR="00C11DD6" w:rsidRPr="00E96BA0">
        <w:rPr>
          <w:snapToGrid w:val="0"/>
        </w:rPr>
        <w:t>Е</w:t>
      </w:r>
      <w:r w:rsidR="007A79B0" w:rsidRPr="00E96BA0">
        <w:rPr>
          <w:snapToGrid w:val="0"/>
        </w:rPr>
        <w:t>сли в связи с расторжением Договора после получения Разрешения на ввод в эксплуатацию Застройщик</w:t>
      </w:r>
      <w:r w:rsidR="007A79B0" w:rsidRPr="00E96BA0" w:rsidDel="00181AC1">
        <w:rPr>
          <w:snapToGrid w:val="0"/>
        </w:rPr>
        <w:t xml:space="preserve"> </w:t>
      </w:r>
      <w:r w:rsidR="007A79B0" w:rsidRPr="00E96BA0">
        <w:rPr>
          <w:snapToGrid w:val="0"/>
        </w:rPr>
        <w:t>в соответствии с Законом 214-ФЗ</w:t>
      </w:r>
      <w:r w:rsidR="00C170D8" w:rsidRPr="00E96BA0">
        <w:rPr>
          <w:rFonts w:eastAsiaTheme="minorHAnsi"/>
          <w:lang w:eastAsia="en-US"/>
        </w:rPr>
        <w:t xml:space="preserve">, </w:t>
      </w:r>
      <w:r w:rsidRPr="00E96BA0">
        <w:rPr>
          <w:snapToGrid w:val="0"/>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E96BA0">
          <w:rPr>
            <w:snapToGrid w:val="0"/>
          </w:rPr>
          <w:t>получит</w:t>
        </w:r>
      </w:fldSimple>
      <w:r w:rsidRPr="00E96BA0">
        <w:rPr>
          <w:snapToGrid w:val="0"/>
        </w:rPr>
        <w:t xml:space="preserve"> денежные средства за вычетом соответствующих расходов.</w:t>
      </w:r>
    </w:p>
    <w:p w14:paraId="0BA84466" w14:textId="45B6DDC3" w:rsidR="00FE0252" w:rsidRPr="00E96BA0" w:rsidRDefault="000905CE" w:rsidP="000905CE">
      <w:pPr>
        <w:pStyle w:val="a3"/>
        <w:ind w:right="27" w:firstLine="709"/>
        <w:jc w:val="both"/>
        <w:rPr>
          <w:sz w:val="24"/>
        </w:rPr>
      </w:pPr>
      <w:bookmarkStart w:id="34" w:name="_Hlk106375218"/>
      <w:r w:rsidRPr="00E96BA0">
        <w:rPr>
          <w:sz w:val="24"/>
        </w:rPr>
        <w:t>8.</w:t>
      </w:r>
      <w:r w:rsidR="00C11DD6" w:rsidRPr="00E96BA0">
        <w:rPr>
          <w:sz w:val="24"/>
        </w:rPr>
        <w:t>6</w:t>
      </w:r>
      <w:r w:rsidRPr="00E96BA0">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E96BA0">
        <w:rPr>
          <w:sz w:val="24"/>
        </w:rPr>
        <w:t>.</w:t>
      </w:r>
    </w:p>
    <w:bookmarkEnd w:id="34"/>
    <w:p w14:paraId="233141B9" w14:textId="18A8C9C3" w:rsidR="00E73BF5" w:rsidRPr="00E96BA0" w:rsidRDefault="000905CE" w:rsidP="000905CE">
      <w:pPr>
        <w:ind w:firstLine="709"/>
        <w:jc w:val="both"/>
        <w:rPr>
          <w:rFonts w:eastAsia="Calibri"/>
        </w:rPr>
      </w:pPr>
      <w:r w:rsidRPr="00E96BA0">
        <w:lastRenderedPageBreak/>
        <w:t>8.</w:t>
      </w:r>
      <w:r w:rsidR="00C11DD6" w:rsidRPr="00E96BA0">
        <w:t>7</w:t>
      </w:r>
      <w:r w:rsidRPr="00E96BA0">
        <w:t xml:space="preserve">. </w:t>
      </w:r>
      <w:r w:rsidR="00417C62" w:rsidRPr="00E96BA0">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rsidRPr="00E96BA0">
        <w:t xml:space="preserve"> </w:t>
      </w:r>
      <w:r w:rsidR="00FB3A47" w:rsidRPr="00E96BA0">
        <w:t>площади и планировок мест общего пользования Здания</w:t>
      </w:r>
      <w:r w:rsidR="00982A71" w:rsidRPr="00E96BA0">
        <w:t>,</w:t>
      </w:r>
    </w:p>
    <w:p w14:paraId="1692D22A" w14:textId="0DF5B4CF" w:rsidR="00ED0285" w:rsidRPr="00E96BA0" w:rsidRDefault="00D66379" w:rsidP="00D66379">
      <w:pPr>
        <w:ind w:firstLine="709"/>
        <w:jc w:val="both"/>
        <w:rPr>
          <w:rFonts w:eastAsia="Calibri"/>
          <w:i/>
          <w:iCs/>
          <w:color w:val="2E74B5" w:themeColor="accent1" w:themeShade="BF"/>
        </w:rPr>
      </w:pPr>
      <w:r w:rsidRPr="00E96BA0">
        <w:rPr>
          <w:rFonts w:eastAsia="Calibri"/>
          <w:i/>
          <w:iCs/>
          <w:color w:val="2E74B5" w:themeColor="accent1" w:themeShade="BF"/>
        </w:rPr>
        <w:t>Формулировка</w:t>
      </w:r>
      <w:r w:rsidR="00ED0285" w:rsidRPr="00E96BA0">
        <w:rPr>
          <w:rFonts w:eastAsia="Calibri"/>
          <w:i/>
          <w:iCs/>
          <w:color w:val="2E74B5" w:themeColor="accent1" w:themeShade="BF"/>
        </w:rPr>
        <w:t xml:space="preserve"> для квартир</w:t>
      </w:r>
    </w:p>
    <w:p w14:paraId="7BDC3585" w14:textId="3CD93DD3" w:rsidR="00E73BF5" w:rsidRPr="00E96BA0" w:rsidRDefault="00417C62" w:rsidP="00D66379">
      <w:pPr>
        <w:ind w:firstLine="709"/>
        <w:jc w:val="both"/>
        <w:rPr>
          <w:rFonts w:eastAsia="Calibri"/>
        </w:rPr>
      </w:pPr>
      <w:r w:rsidRPr="00E96BA0">
        <w:rPr>
          <w:rFonts w:eastAsia="Calibri"/>
        </w:rPr>
        <w:t xml:space="preserve">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 </w:t>
      </w:r>
    </w:p>
    <w:p w14:paraId="6CAC4D00" w14:textId="31C895D2" w:rsidR="00ED0285" w:rsidRPr="00E96BA0" w:rsidRDefault="00D66379" w:rsidP="00D66379">
      <w:pPr>
        <w:ind w:firstLine="709"/>
        <w:jc w:val="both"/>
        <w:rPr>
          <w:rFonts w:eastAsia="Calibri"/>
          <w:i/>
          <w:iCs/>
          <w:color w:val="2E74B5" w:themeColor="accent1" w:themeShade="BF"/>
        </w:rPr>
      </w:pPr>
      <w:r w:rsidRPr="00E96BA0">
        <w:rPr>
          <w:rFonts w:eastAsia="Calibri"/>
          <w:i/>
          <w:iCs/>
          <w:color w:val="2E74B5" w:themeColor="accent1" w:themeShade="BF"/>
        </w:rPr>
        <w:t>Формулировка</w:t>
      </w:r>
      <w:r w:rsidR="00ED0285" w:rsidRPr="00E96BA0">
        <w:rPr>
          <w:rFonts w:eastAsia="Calibri"/>
          <w:i/>
          <w:iCs/>
          <w:color w:val="2E74B5" w:themeColor="accent1" w:themeShade="BF"/>
        </w:rPr>
        <w:t xml:space="preserve"> для кладовых, машино-мест</w:t>
      </w:r>
    </w:p>
    <w:p w14:paraId="2912FA1A" w14:textId="634016C8" w:rsidR="00ED0285" w:rsidRPr="00E96BA0" w:rsidRDefault="00ED0285" w:rsidP="00D66379">
      <w:pPr>
        <w:ind w:firstLine="709"/>
        <w:jc w:val="both"/>
        <w:rPr>
          <w:rFonts w:eastAsia="Calibri"/>
        </w:rPr>
      </w:pPr>
      <w:r w:rsidRPr="00E96BA0">
        <w:rPr>
          <w:rFonts w:eastAsia="Calibri"/>
        </w:rPr>
        <w:t>Проектной площади Объекта</w:t>
      </w:r>
      <w:r w:rsidR="00417C62" w:rsidRPr="00E96BA0">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E96BA0">
        <w:rPr>
          <w:rFonts w:eastAsia="Calibri"/>
        </w:rPr>
        <w:t>.</w:t>
      </w:r>
    </w:p>
    <w:p w14:paraId="318DEE5E" w14:textId="77777777" w:rsidR="00F51AFB" w:rsidRPr="00E96BA0" w:rsidRDefault="000905CE" w:rsidP="00E73BF5">
      <w:pPr>
        <w:ind w:firstLine="709"/>
        <w:jc w:val="both"/>
      </w:pPr>
      <w:r w:rsidRPr="00E96BA0">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E96BA0">
        <w:t xml:space="preserve"> </w:t>
      </w:r>
      <w:r w:rsidRPr="00E96BA0">
        <w:rPr>
          <w:rFonts w:eastAsia="Calibri"/>
        </w:rPr>
        <w:t xml:space="preserve">в </w:t>
      </w:r>
      <w:bookmarkStart w:id="35" w:name="_Hlk58423568"/>
      <w:r w:rsidRPr="00E96BA0">
        <w:t xml:space="preserve">Единой информационной системе жилищного строительства </w:t>
      </w:r>
      <w:bookmarkEnd w:id="35"/>
      <w:r w:rsidRPr="00E96BA0">
        <w:t>без направления Участнику дополнительных сообщений, в том числе письменных</w:t>
      </w:r>
      <w:r w:rsidRPr="00E96BA0">
        <w:rPr>
          <w:rFonts w:eastAsia="Calibri"/>
        </w:rPr>
        <w:t>.</w:t>
      </w:r>
      <w:r w:rsidRPr="00E96BA0">
        <w:t xml:space="preserve"> </w:t>
      </w:r>
      <w:r w:rsidR="00F51AFB" w:rsidRPr="00E96BA0">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E96BA0" w:rsidRDefault="000905CE" w:rsidP="002851D9">
      <w:pPr>
        <w:autoSpaceDE w:val="0"/>
        <w:autoSpaceDN w:val="0"/>
        <w:adjustRightInd w:val="0"/>
        <w:ind w:firstLine="709"/>
        <w:jc w:val="both"/>
        <w:rPr>
          <w:rFonts w:eastAsiaTheme="minorHAnsi"/>
          <w:lang w:eastAsia="en-US"/>
        </w:rPr>
      </w:pPr>
      <w:r w:rsidRPr="00E96BA0">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3B3EAE8E" w14:textId="77777777" w:rsidR="00417C62" w:rsidRPr="00E96BA0" w:rsidRDefault="00417C62" w:rsidP="00E73BF5">
      <w:pPr>
        <w:ind w:firstLine="709"/>
        <w:jc w:val="both"/>
      </w:pPr>
      <w:r w:rsidRPr="00E96BA0">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E9F506A" w:rsidR="00E0628E" w:rsidRPr="00E96BA0" w:rsidRDefault="00E0628E" w:rsidP="00E0628E">
      <w:pPr>
        <w:ind w:firstLine="709"/>
        <w:jc w:val="both"/>
      </w:pPr>
      <w:r w:rsidRPr="00E96BA0">
        <w:t xml:space="preserve">Участник уведомлен и согласен с тем, что в ходе строительства Здания, при условии изменения </w:t>
      </w:r>
      <w:r w:rsidR="00A9110E" w:rsidRPr="00E96BA0">
        <w:t>проектной документации</w:t>
      </w:r>
      <w:r w:rsidRPr="00E96BA0">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00DCD6FE" w14:textId="796D3FD9" w:rsidR="009B55D9" w:rsidRPr="00E96BA0" w:rsidRDefault="009B55D9" w:rsidP="00866E6B">
      <w:pPr>
        <w:ind w:firstLine="709"/>
        <w:jc w:val="both"/>
      </w:pPr>
      <w:r w:rsidRPr="00E96BA0">
        <w:t>Участник уведомлен о том, что в настоящий момент Застройщиком вед</w:t>
      </w:r>
      <w:r w:rsidR="00FB3A47" w:rsidRPr="00E96BA0">
        <w:t xml:space="preserve">утся работы по корректировке проектной документации в отношении </w:t>
      </w:r>
      <w:r w:rsidRPr="00E96BA0">
        <w:t>Здания, в результате которо</w:t>
      </w:r>
      <w:r w:rsidR="00FB3A47" w:rsidRPr="00E96BA0">
        <w:t xml:space="preserve">й </w:t>
      </w:r>
      <w:r w:rsidRPr="00E96BA0">
        <w:t>в проект (проектную документацию) будут внесены изменения</w:t>
      </w:r>
      <w:r w:rsidR="00636906" w:rsidRPr="00E96BA0">
        <w:t>, в том числе</w:t>
      </w:r>
      <w:r w:rsidR="007F7D4D" w:rsidRPr="00E96BA0">
        <w:t xml:space="preserve"> относительно </w:t>
      </w:r>
      <w:r w:rsidR="00636906" w:rsidRPr="00E96BA0">
        <w:t xml:space="preserve">внутренней </w:t>
      </w:r>
      <w:r w:rsidR="007F7D4D" w:rsidRPr="00E96BA0">
        <w:t>планиров</w:t>
      </w:r>
      <w:r w:rsidR="00636906" w:rsidRPr="00E96BA0">
        <w:t xml:space="preserve">ки </w:t>
      </w:r>
      <w:r w:rsidR="007F7D4D" w:rsidRPr="00E96BA0">
        <w:t xml:space="preserve">и </w:t>
      </w:r>
      <w:r w:rsidR="00636906" w:rsidRPr="00E96BA0">
        <w:t xml:space="preserve">функционального </w:t>
      </w:r>
      <w:r w:rsidR="007F7D4D" w:rsidRPr="00E96BA0">
        <w:t>состава Здания с выделением</w:t>
      </w:r>
      <w:r w:rsidR="00636906" w:rsidRPr="00E96BA0">
        <w:t xml:space="preserve"> </w:t>
      </w:r>
      <w:r w:rsidR="007F7D4D" w:rsidRPr="00E96BA0">
        <w:t>частей Здания по функциональному принципу  в отдельные объекты капитального строительства</w:t>
      </w:r>
      <w:r w:rsidR="00636906" w:rsidRPr="00E96BA0">
        <w:t>, с сокращением мест общего пользования, относящихся к жилой части Здания</w:t>
      </w:r>
      <w:r w:rsidR="00866E6B" w:rsidRPr="00E96BA0">
        <w:t xml:space="preserve">, а также изменения </w:t>
      </w:r>
      <w:r w:rsidR="00C9586E" w:rsidRPr="00E96BA0">
        <w:t>в части локального заглубления подземной части ниже планировочной отметки более, чем на 15 метров,</w:t>
      </w:r>
      <w:r w:rsidR="00866E6B" w:rsidRPr="00E96BA0">
        <w:t xml:space="preserve"> в результате  чего Здание будет относиться к уникальным объектам.</w:t>
      </w:r>
      <w:r w:rsidRPr="00E96BA0">
        <w:t xml:space="preserve"> </w:t>
      </w:r>
      <w:r w:rsidR="002F61CD" w:rsidRPr="00E96BA0">
        <w:t xml:space="preserve"> </w:t>
      </w:r>
      <w:r w:rsidR="00E6655D" w:rsidRPr="00E96BA0">
        <w:t>Участник также уведомлен о том, что в результате корректировки проектной документации в состав Здания будет включен выявленный объект культурного наследия «Городская усадьба Одоев</w:t>
      </w:r>
      <w:r w:rsidR="00AC2E99" w:rsidRPr="00E96BA0">
        <w:t>ск</w:t>
      </w:r>
      <w:r w:rsidR="00E6655D" w:rsidRPr="00E96BA0">
        <w:t>их-</w:t>
      </w:r>
      <w:r w:rsidR="00AC2E99" w:rsidRPr="00E96BA0">
        <w:t xml:space="preserve"> </w:t>
      </w:r>
      <w:r w:rsidR="00E6655D" w:rsidRPr="00E96BA0">
        <w:t>Черкасских-</w:t>
      </w:r>
      <w:r w:rsidR="00AC2E99" w:rsidRPr="00E96BA0">
        <w:t xml:space="preserve"> </w:t>
      </w:r>
      <w:r w:rsidR="00E6655D" w:rsidRPr="00E96BA0">
        <w:t>Шереметевых-</w:t>
      </w:r>
      <w:r w:rsidR="00AC2E99" w:rsidRPr="00E96BA0">
        <w:t xml:space="preserve"> </w:t>
      </w:r>
      <w:r w:rsidR="00E6655D" w:rsidRPr="00E96BA0">
        <w:t xml:space="preserve">Хаджи-Консты, </w:t>
      </w:r>
      <w:r w:rsidR="00E6655D" w:rsidRPr="00E96BA0">
        <w:rPr>
          <w:lang w:val="en-US"/>
        </w:rPr>
        <w:t>XVII</w:t>
      </w:r>
      <w:r w:rsidR="00AC2E99" w:rsidRPr="00E96BA0">
        <w:rPr>
          <w:lang w:val="en-US"/>
        </w:rPr>
        <w:t>I</w:t>
      </w:r>
      <w:r w:rsidR="00E6655D" w:rsidRPr="00E96BA0">
        <w:t>-</w:t>
      </w:r>
      <w:r w:rsidR="00E6655D" w:rsidRPr="00E96BA0">
        <w:rPr>
          <w:lang w:val="en-US"/>
        </w:rPr>
        <w:t>XIX</w:t>
      </w:r>
      <w:r w:rsidR="00E6655D" w:rsidRPr="00E96BA0">
        <w:t xml:space="preserve"> вв</w:t>
      </w:r>
      <w:r w:rsidR="00AC2E99" w:rsidRPr="00E96BA0">
        <w:t xml:space="preserve"> </w:t>
      </w:r>
      <w:r w:rsidR="00E6655D" w:rsidRPr="00E96BA0">
        <w:t>-</w:t>
      </w:r>
      <w:r w:rsidR="00AC2E99" w:rsidRPr="00E96BA0">
        <w:t xml:space="preserve"> </w:t>
      </w:r>
      <w:r w:rsidR="00E6655D" w:rsidRPr="00E96BA0">
        <w:t xml:space="preserve">Флигель, конец </w:t>
      </w:r>
      <w:r w:rsidR="00AC2E99" w:rsidRPr="00E96BA0">
        <w:rPr>
          <w:lang w:val="en-US"/>
        </w:rPr>
        <w:t>XVIII</w:t>
      </w:r>
      <w:r w:rsidR="00AC2E99" w:rsidRPr="00E96BA0">
        <w:t xml:space="preserve"> в.-первая половина </w:t>
      </w:r>
      <w:r w:rsidR="00AC2E99" w:rsidRPr="00E96BA0">
        <w:rPr>
          <w:lang w:val="en-US"/>
        </w:rPr>
        <w:t>XIX</w:t>
      </w:r>
      <w:r w:rsidR="00AC2E99" w:rsidRPr="00E96BA0">
        <w:t xml:space="preserve"> в.</w:t>
      </w:r>
      <w:r w:rsidR="00E6655D" w:rsidRPr="00E96BA0">
        <w:t>»</w:t>
      </w:r>
      <w:r w:rsidR="00AC2E99" w:rsidRPr="00E96BA0">
        <w:t xml:space="preserve"> </w:t>
      </w:r>
      <w:r w:rsidR="00E6655D" w:rsidRPr="00E96BA0">
        <w:t xml:space="preserve">по адресу: г. Москва, Б. Черкасский, </w:t>
      </w:r>
      <w:r w:rsidR="00E6655D" w:rsidRPr="00E96BA0">
        <w:lastRenderedPageBreak/>
        <w:t xml:space="preserve">д.4, стр.2, </w:t>
      </w:r>
      <w:r w:rsidR="00122E39" w:rsidRPr="00E96BA0">
        <w:t xml:space="preserve">вид объекта: элемент ансамбля, </w:t>
      </w:r>
      <w:r w:rsidR="00E6655D" w:rsidRPr="00E96BA0">
        <w:t>в отношении которого Участник обязуется выполнять обязательства, аналогичные указанным в п.1.1.</w:t>
      </w:r>
      <w:r w:rsidR="00AC2E99" w:rsidRPr="00E96BA0">
        <w:t>3</w:t>
      </w:r>
      <w:r w:rsidR="00E6655D" w:rsidRPr="00E96BA0">
        <w:t>. Договора</w:t>
      </w:r>
      <w:r w:rsidR="00AC2E99" w:rsidRPr="00E96BA0">
        <w:t>.</w:t>
      </w:r>
      <w:r w:rsidR="00E6655D" w:rsidRPr="00E96BA0">
        <w:t xml:space="preserve"> </w:t>
      </w:r>
      <w:r w:rsidRPr="00E96BA0">
        <w:t>Участник признает, что такое перепроектирование не является для него существенным изменением проекта.</w:t>
      </w:r>
    </w:p>
    <w:p w14:paraId="79DC5E39" w14:textId="77777777" w:rsidR="00D66379" w:rsidRPr="00E96BA0" w:rsidRDefault="00866E6B" w:rsidP="00D66379">
      <w:pPr>
        <w:ind w:firstLine="851"/>
        <w:jc w:val="both"/>
      </w:pPr>
      <w:r w:rsidRPr="00E96BA0">
        <w:rPr>
          <w:rFonts w:eastAsia="Calibri"/>
        </w:rPr>
        <w:t xml:space="preserve">Застройщик информирует Участника о том, что Здание является уникальным </w:t>
      </w:r>
      <w:r w:rsidR="00163E31" w:rsidRPr="00E96BA0">
        <w:rPr>
          <w:rFonts w:eastAsia="Calibri"/>
        </w:rPr>
        <w:t>объектом в порядке, установленном настоящим пунктом Договора</w:t>
      </w:r>
      <w:r w:rsidRPr="00E96BA0">
        <w:t xml:space="preserve">. </w:t>
      </w:r>
    </w:p>
    <w:p w14:paraId="7ACEFCAD" w14:textId="301D94A6" w:rsidR="00E0628E" w:rsidRPr="00E96BA0" w:rsidRDefault="00E0628E" w:rsidP="00D66379">
      <w:pPr>
        <w:ind w:firstLine="851"/>
        <w:jc w:val="both"/>
        <w:rPr>
          <w:rFonts w:eastAsiaTheme="minorHAnsi"/>
          <w:i/>
          <w:iCs/>
          <w:color w:val="2E74B5" w:themeColor="accent1" w:themeShade="BF"/>
          <w:lang w:eastAsia="en-US"/>
        </w:rPr>
      </w:pPr>
      <w:r w:rsidRPr="00E96BA0">
        <w:rPr>
          <w:rFonts w:eastAsiaTheme="minorHAnsi"/>
          <w:i/>
          <w:iCs/>
          <w:color w:val="2E74B5" w:themeColor="accent1" w:themeShade="BF"/>
          <w:lang w:eastAsia="en-US"/>
        </w:rPr>
        <w:t>Дополнять п.</w:t>
      </w:r>
      <w:r w:rsidR="00540407" w:rsidRPr="00E96BA0" w:rsidDel="00540407">
        <w:rPr>
          <w:rFonts w:eastAsiaTheme="minorHAnsi"/>
          <w:i/>
          <w:iCs/>
          <w:color w:val="2E74B5" w:themeColor="accent1" w:themeShade="BF"/>
          <w:lang w:eastAsia="en-US"/>
        </w:rPr>
        <w:t xml:space="preserve"> </w:t>
      </w:r>
      <w:r w:rsidRPr="00E96BA0">
        <w:rPr>
          <w:rFonts w:eastAsiaTheme="minorHAnsi"/>
          <w:i/>
          <w:iCs/>
          <w:color w:val="2E74B5" w:themeColor="accent1" w:themeShade="BF"/>
          <w:lang w:eastAsia="en-US"/>
        </w:rPr>
        <w:t>8.</w:t>
      </w:r>
      <w:r w:rsidR="00C11DD6" w:rsidRPr="00E96BA0">
        <w:rPr>
          <w:rFonts w:eastAsiaTheme="minorHAnsi"/>
          <w:i/>
          <w:iCs/>
          <w:color w:val="2E74B5" w:themeColor="accent1" w:themeShade="BF"/>
          <w:lang w:eastAsia="en-US"/>
        </w:rPr>
        <w:t>7</w:t>
      </w:r>
      <w:r w:rsidR="007C1058" w:rsidRPr="00E96BA0">
        <w:rPr>
          <w:rFonts w:eastAsiaTheme="minorHAnsi"/>
          <w:i/>
          <w:iCs/>
          <w:color w:val="2E74B5" w:themeColor="accent1" w:themeShade="BF"/>
          <w:lang w:eastAsia="en-US"/>
        </w:rPr>
        <w:t>.</w:t>
      </w:r>
      <w:r w:rsidRPr="00E96BA0">
        <w:rPr>
          <w:rFonts w:eastAsiaTheme="minorHAnsi"/>
          <w:i/>
          <w:iCs/>
          <w:color w:val="2E74B5" w:themeColor="accent1" w:themeShade="BF"/>
          <w:lang w:eastAsia="en-US"/>
        </w:rPr>
        <w:t xml:space="preserve">1. для квартир </w:t>
      </w:r>
    </w:p>
    <w:p w14:paraId="13139F2D" w14:textId="78E4614A" w:rsidR="000905CE" w:rsidRPr="00E96BA0" w:rsidRDefault="00E0628E" w:rsidP="00D66379">
      <w:pPr>
        <w:ind w:firstLine="851"/>
        <w:jc w:val="both"/>
        <w:rPr>
          <w:rFonts w:eastAsiaTheme="minorHAnsi"/>
          <w:lang w:eastAsia="en-US"/>
        </w:rPr>
      </w:pPr>
      <w:r w:rsidRPr="00E96BA0">
        <w:rPr>
          <w:rFonts w:eastAsiaTheme="minorHAnsi"/>
          <w:lang w:eastAsia="en-US"/>
        </w:rPr>
        <w:t>8.</w:t>
      </w:r>
      <w:r w:rsidR="0073688C" w:rsidRPr="00E96BA0">
        <w:rPr>
          <w:rFonts w:eastAsiaTheme="minorHAnsi"/>
          <w:lang w:eastAsia="en-US"/>
        </w:rPr>
        <w:t>7</w:t>
      </w:r>
      <w:r w:rsidRPr="00E96BA0">
        <w:rPr>
          <w:rFonts w:eastAsiaTheme="minorHAnsi"/>
          <w:lang w:eastAsia="en-US"/>
        </w:rPr>
        <w:t>.1.</w:t>
      </w:r>
      <w:r w:rsidR="003022BB" w:rsidRPr="00E96BA0">
        <w:rPr>
          <w:rFonts w:eastAsiaTheme="minorHAnsi"/>
          <w:lang w:eastAsia="en-US"/>
        </w:rPr>
        <w:t xml:space="preserve"> </w:t>
      </w:r>
      <w:r w:rsidR="000905CE" w:rsidRPr="00E96BA0">
        <w:rPr>
          <w:rFonts w:eastAsiaTheme="minorHAnsi"/>
          <w:lang w:eastAsia="en-US"/>
        </w:rPr>
        <w:t>Стороны допускают, что площадь отдельных комнат, помещений вспомогательного использования, лоджий, балконов</w:t>
      </w:r>
      <w:r w:rsidR="00E52759" w:rsidRPr="00E96BA0">
        <w:rPr>
          <w:rFonts w:eastAsiaTheme="minorHAnsi"/>
          <w:lang w:eastAsia="en-US"/>
        </w:rPr>
        <w:t>, террас</w:t>
      </w:r>
      <w:r w:rsidR="000905CE" w:rsidRPr="00E96BA0">
        <w:rPr>
          <w:rFonts w:eastAsiaTheme="minorHAnsi"/>
          <w:lang w:eastAsia="en-US"/>
        </w:rPr>
        <w:t xml:space="preserve"> и других помещений</w:t>
      </w:r>
      <w:r w:rsidR="00526091" w:rsidRPr="00E96BA0">
        <w:rPr>
          <w:rFonts w:eastAsiaTheme="minorHAnsi"/>
          <w:lang w:eastAsia="en-US"/>
        </w:rPr>
        <w:t xml:space="preserve"> </w:t>
      </w:r>
      <w:r w:rsidR="000905CE" w:rsidRPr="00E96BA0">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0E6D253B" w:rsidR="00554666" w:rsidRPr="00E96BA0" w:rsidRDefault="00554666" w:rsidP="00D66379">
      <w:pPr>
        <w:ind w:firstLine="851"/>
        <w:jc w:val="both"/>
        <w:rPr>
          <w:rFonts w:eastAsiaTheme="minorHAnsi"/>
          <w:i/>
          <w:iCs/>
          <w:color w:val="0070C0"/>
          <w:lang w:eastAsia="en-US"/>
        </w:rPr>
      </w:pPr>
      <w:r w:rsidRPr="00E96BA0">
        <w:rPr>
          <w:rFonts w:eastAsiaTheme="minorHAnsi"/>
          <w:i/>
          <w:iCs/>
          <w:color w:val="0070C0"/>
          <w:lang w:eastAsia="en-US"/>
        </w:rPr>
        <w:t>Дополнять п.</w:t>
      </w:r>
      <w:r w:rsidR="00540407" w:rsidRPr="00E96BA0" w:rsidDel="00540407">
        <w:rPr>
          <w:rFonts w:eastAsiaTheme="minorHAnsi"/>
          <w:i/>
          <w:iCs/>
          <w:color w:val="0070C0"/>
          <w:lang w:eastAsia="en-US"/>
        </w:rPr>
        <w:t xml:space="preserve"> </w:t>
      </w:r>
      <w:r w:rsidRPr="00E96BA0">
        <w:rPr>
          <w:rFonts w:eastAsiaTheme="minorHAnsi"/>
          <w:i/>
          <w:iCs/>
          <w:color w:val="0070C0"/>
          <w:lang w:eastAsia="en-US"/>
        </w:rPr>
        <w:t>8.</w:t>
      </w:r>
      <w:r w:rsidR="00C11DD6" w:rsidRPr="00E96BA0">
        <w:rPr>
          <w:rFonts w:eastAsiaTheme="minorHAnsi"/>
          <w:i/>
          <w:iCs/>
          <w:color w:val="0070C0"/>
          <w:lang w:eastAsia="en-US"/>
        </w:rPr>
        <w:t>7</w:t>
      </w:r>
      <w:r w:rsidRPr="00E96BA0">
        <w:rPr>
          <w:rFonts w:eastAsiaTheme="minorHAnsi"/>
          <w:i/>
          <w:iCs/>
          <w:color w:val="0070C0"/>
          <w:lang w:eastAsia="en-US"/>
        </w:rPr>
        <w:t>.1. для машино-мест</w:t>
      </w:r>
    </w:p>
    <w:p w14:paraId="1420C749" w14:textId="32DFC2A8" w:rsidR="00554666" w:rsidRPr="00E96BA0" w:rsidRDefault="00554666" w:rsidP="00D66379">
      <w:pPr>
        <w:ind w:firstLine="709"/>
        <w:jc w:val="both"/>
        <w:rPr>
          <w:sz w:val="22"/>
          <w:szCs w:val="22"/>
        </w:rPr>
      </w:pPr>
      <w:r w:rsidRPr="00E96BA0">
        <w:t>8.</w:t>
      </w:r>
      <w:r w:rsidR="00C11DD6" w:rsidRPr="00E96BA0">
        <w:t>7</w:t>
      </w:r>
      <w:r w:rsidRPr="00E96BA0">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E96BA0">
        <w:t>подземной автостоянки</w:t>
      </w:r>
      <w:r w:rsidR="001E28DD" w:rsidRPr="00E96BA0">
        <w:t xml:space="preserve"> (при наличии таких этажей/уровней)</w:t>
      </w:r>
      <w:r w:rsidRPr="00E96BA0">
        <w:t xml:space="preserve">. Возникновение в связи с этим негативных последствий для третьих лиц является зоной ответственности Участника. </w:t>
      </w:r>
    </w:p>
    <w:p w14:paraId="23592FFB" w14:textId="280A6C0C" w:rsidR="002409A7" w:rsidRPr="00E96BA0" w:rsidRDefault="002409A7" w:rsidP="002409A7">
      <w:pPr>
        <w:pStyle w:val="Default"/>
        <w:ind w:firstLine="709"/>
        <w:jc w:val="both"/>
        <w:rPr>
          <w:color w:val="auto"/>
        </w:rPr>
      </w:pPr>
      <w:r w:rsidRPr="00E96BA0">
        <w:rPr>
          <w:color w:val="auto"/>
        </w:rPr>
        <w:t>8.</w:t>
      </w:r>
      <w:r w:rsidR="00C11DD6" w:rsidRPr="00E96BA0">
        <w:rPr>
          <w:color w:val="auto"/>
        </w:rPr>
        <w:t>8</w:t>
      </w:r>
      <w:r w:rsidRPr="00E96BA0">
        <w:rPr>
          <w:color w:val="auto"/>
        </w:rPr>
        <w:t xml:space="preserve">. Участник дает согласие на осуществление следующих действий с Земельным участком: </w:t>
      </w:r>
    </w:p>
    <w:p w14:paraId="2F927322" w14:textId="77777777" w:rsidR="002409A7" w:rsidRPr="00E96BA0" w:rsidRDefault="002409A7" w:rsidP="002409A7">
      <w:pPr>
        <w:pStyle w:val="Default"/>
        <w:ind w:firstLine="709"/>
        <w:jc w:val="both"/>
        <w:rPr>
          <w:color w:val="auto"/>
        </w:rPr>
      </w:pPr>
      <w:r w:rsidRPr="00E96BA0">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6C5EA890" w:rsidR="002409A7" w:rsidRPr="00E96BA0" w:rsidRDefault="002409A7" w:rsidP="002409A7">
      <w:pPr>
        <w:pStyle w:val="Default"/>
        <w:widowControl w:val="0"/>
        <w:ind w:firstLine="709"/>
        <w:jc w:val="both"/>
        <w:rPr>
          <w:color w:val="auto"/>
        </w:rPr>
      </w:pPr>
      <w:r w:rsidRPr="00E96BA0">
        <w:rPr>
          <w:color w:val="auto"/>
        </w:rPr>
        <w:t>-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w:t>
      </w:r>
      <w:r w:rsidR="00636906" w:rsidRPr="00E96BA0">
        <w:rPr>
          <w:color w:val="auto"/>
        </w:rPr>
        <w:t>, установлении сервитута</w:t>
      </w:r>
      <w:r w:rsidRPr="00E96BA0">
        <w:rPr>
          <w:color w:val="auto"/>
        </w:rPr>
        <w:t xml:space="preserve">.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E96BA0" w:rsidRDefault="002409A7" w:rsidP="002409A7">
      <w:pPr>
        <w:pStyle w:val="Default"/>
        <w:ind w:firstLine="709"/>
        <w:jc w:val="both"/>
        <w:rPr>
          <w:color w:val="auto"/>
        </w:rPr>
      </w:pPr>
      <w:r w:rsidRPr="00E96BA0">
        <w:rPr>
          <w:color w:val="auto"/>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19756B44" w14:textId="77777777" w:rsidR="00E0628E" w:rsidRPr="00E96BA0" w:rsidRDefault="002409A7" w:rsidP="002409A7">
      <w:pPr>
        <w:ind w:firstLine="709"/>
        <w:jc w:val="both"/>
      </w:pPr>
      <w:r w:rsidRPr="00E96BA0">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E96BA0">
        <w:t>;</w:t>
      </w:r>
    </w:p>
    <w:p w14:paraId="574E6468" w14:textId="7B13EE1D" w:rsidR="002409A7" w:rsidRPr="00E96BA0" w:rsidRDefault="00E0628E" w:rsidP="002409A7">
      <w:pPr>
        <w:ind w:firstLine="709"/>
        <w:jc w:val="both"/>
      </w:pPr>
      <w:r w:rsidRPr="00E96BA0">
        <w:t xml:space="preserve">- </w:t>
      </w:r>
      <w:r w:rsidR="008F27C8" w:rsidRPr="00E96BA0">
        <w:t>на передачу в залог (в том числе последующий) любым третьим лицам, включая кредитные организации и банки, Земельного участка (прав</w:t>
      </w:r>
      <w:r w:rsidR="00CF24FA" w:rsidRPr="00E96BA0">
        <w:t>а</w:t>
      </w:r>
      <w:r w:rsidR="008F27C8" w:rsidRPr="00E96BA0">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Pr="00E96BA0" w:rsidRDefault="00EA13A4" w:rsidP="00EA13A4">
      <w:pPr>
        <w:tabs>
          <w:tab w:val="num" w:pos="1440"/>
        </w:tabs>
        <w:ind w:firstLine="709"/>
        <w:jc w:val="both"/>
      </w:pPr>
      <w:r w:rsidRPr="00E96BA0">
        <w:t xml:space="preserve">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w:t>
      </w:r>
      <w:r w:rsidRPr="00E96BA0">
        <w:lastRenderedPageBreak/>
        <w:t>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31DE8404" w14:textId="1F1906E0" w:rsidR="002F682D" w:rsidRPr="00E96BA0" w:rsidRDefault="002F682D" w:rsidP="00D66379">
      <w:pPr>
        <w:tabs>
          <w:tab w:val="num" w:pos="1440"/>
        </w:tabs>
        <w:ind w:firstLine="709"/>
        <w:jc w:val="both"/>
        <w:rPr>
          <w:i/>
          <w:color w:val="0070C0"/>
        </w:rPr>
      </w:pPr>
      <w:r w:rsidRPr="00E96BA0">
        <w:rPr>
          <w:i/>
          <w:color w:val="0070C0"/>
        </w:rPr>
        <w:t>Добавить п.8.</w:t>
      </w:r>
      <w:r w:rsidR="00EF4A40" w:rsidRPr="00E96BA0">
        <w:rPr>
          <w:i/>
          <w:color w:val="0070C0"/>
        </w:rPr>
        <w:t>9</w:t>
      </w:r>
      <w:r w:rsidRPr="00E96BA0">
        <w:rPr>
          <w:i/>
          <w:color w:val="0070C0"/>
        </w:rPr>
        <w:t>. (включая все подпункты) – 8.</w:t>
      </w:r>
      <w:r w:rsidR="00920027" w:rsidRPr="00E96BA0">
        <w:rPr>
          <w:i/>
          <w:color w:val="0070C0"/>
        </w:rPr>
        <w:t>12</w:t>
      </w:r>
      <w:r w:rsidRPr="00E96BA0">
        <w:rPr>
          <w:i/>
          <w:color w:val="0070C0"/>
        </w:rPr>
        <w:t xml:space="preserve">.  для квартир </w:t>
      </w:r>
    </w:p>
    <w:p w14:paraId="407B62CC" w14:textId="22CD6450" w:rsidR="002F682D" w:rsidRPr="00E96BA0" w:rsidRDefault="002F682D" w:rsidP="00D66379">
      <w:pPr>
        <w:ind w:firstLine="709"/>
        <w:rPr>
          <w:b/>
          <w:bCs/>
        </w:rPr>
      </w:pPr>
      <w:bookmarkStart w:id="36" w:name="_Hlk69746545"/>
      <w:r w:rsidRPr="00E96BA0">
        <w:rPr>
          <w:b/>
          <w:bCs/>
        </w:rPr>
        <w:t>8.</w:t>
      </w:r>
      <w:r w:rsidR="00EF4A40" w:rsidRPr="00E96BA0">
        <w:rPr>
          <w:b/>
          <w:bCs/>
        </w:rPr>
        <w:t>9</w:t>
      </w:r>
      <w:r w:rsidRPr="00E96BA0">
        <w:rPr>
          <w:b/>
          <w:bCs/>
        </w:rPr>
        <w:t>. Отделка Объекта</w:t>
      </w:r>
    </w:p>
    <w:p w14:paraId="588A01AD" w14:textId="1151FBBD" w:rsidR="002F682D" w:rsidRPr="00E96BA0" w:rsidRDefault="002F682D" w:rsidP="00D66379">
      <w:pPr>
        <w:ind w:firstLine="709"/>
        <w:jc w:val="both"/>
      </w:pPr>
      <w:r w:rsidRPr="00E96BA0">
        <w:t>8.</w:t>
      </w:r>
      <w:r w:rsidR="00EF4A40" w:rsidRPr="00E96BA0">
        <w:t>9</w:t>
      </w:r>
      <w:r w:rsidRPr="00E96BA0">
        <w:t>.1. Одновременно с передачей (не позднее пятнадцати минут с момента передачи) Застройщиком Участнику Объекта в соответствии с п.3.3.2. Договора, Участник обязуется передать Застройщику Объект для выполнения в нем отделочных работ, предусмотренных в п. 8.</w:t>
      </w:r>
      <w:r w:rsidR="00EF4A40" w:rsidRPr="00E96BA0">
        <w:t>9</w:t>
      </w:r>
      <w:r w:rsidRPr="00E96BA0">
        <w:t>.3. Договора, а также передать Застройщику один комплект ключей от Объекта. В подтверждение передачи Застройщику Объекта и ключей от него Стороны подписывают Акт приема-передачи Объекта для проведения отделочных работ.</w:t>
      </w:r>
    </w:p>
    <w:p w14:paraId="416F3452" w14:textId="5C9FABFE" w:rsidR="002F682D" w:rsidRPr="00E96BA0" w:rsidRDefault="002F682D" w:rsidP="00D66379">
      <w:pPr>
        <w:ind w:firstLine="709"/>
        <w:jc w:val="both"/>
      </w:pPr>
      <w:r w:rsidRPr="00E96BA0">
        <w:t>В случае неисполнения Участником данных обязательств в указанный в абз.1 настоящего пункта срок, Застройщик вправе в одностороннем внесудебном порядке отказаться от выполнения всех обязательств, предусмотренных п. 8.</w:t>
      </w:r>
      <w:r w:rsidR="00EF4A40" w:rsidRPr="00E96BA0">
        <w:t>9</w:t>
      </w:r>
      <w:r w:rsidRPr="00E96BA0">
        <w:t>. Договора, в том числе от выполнения отделочных работ, и в одностороннем порядке отказаться от исполнения Договора в части выполнения обязательств, предусмотренных п. 8.</w:t>
      </w:r>
      <w:r w:rsidR="00EF4A40" w:rsidRPr="00E96BA0">
        <w:t>9</w:t>
      </w:r>
      <w:r w:rsidRPr="00E96BA0">
        <w:t xml:space="preserve">. Договора. </w:t>
      </w:r>
    </w:p>
    <w:p w14:paraId="6FEAA003" w14:textId="7CAFDDD1" w:rsidR="003D7EC7" w:rsidRPr="00E96BA0" w:rsidRDefault="003D7EC7" w:rsidP="00D66379">
      <w:pPr>
        <w:ind w:firstLine="709"/>
        <w:jc w:val="both"/>
      </w:pPr>
      <w:bookmarkStart w:id="37" w:name="_Hlk85640079"/>
      <w:r w:rsidRPr="00E96BA0">
        <w:t>В случае уклонения Участника от передачи Застройщику Объекта для выполнения в нем отделочных работ в срок, предусмотренный настоящим пунктом Договора, либо в случае составления Застройщиком одностороннего акта о передаче Объекта (п.3.3.2. Договора), Застройщик вправе при возможности фактического доступа в Объект начать выполнение отделочных работ, предусмотренных п.8.</w:t>
      </w:r>
      <w:r w:rsidR="00EF4A40" w:rsidRPr="00E96BA0">
        <w:t>9</w:t>
      </w:r>
      <w:r w:rsidRPr="00E96BA0">
        <w:t>.3. Договора. В этом случае Объект считается переданным Участником Застройщику для выполнения в нем отделочных работ в дату, в которую Участник должен был передать Застройщику Объект для выполнения отделочных работ, предусмотренных в п. 8.</w:t>
      </w:r>
      <w:r w:rsidR="00EF4A40" w:rsidRPr="00E96BA0">
        <w:t>9</w:t>
      </w:r>
      <w:r w:rsidRPr="00E96BA0">
        <w:t xml:space="preserve">.3. Договора, или в дату составления Застройщиком одностороннего акта о передаче Объекта (соответственно). </w:t>
      </w:r>
      <w:bookmarkEnd w:id="37"/>
    </w:p>
    <w:p w14:paraId="01DD9C1B" w14:textId="1FE738D9" w:rsidR="00BF4EE0" w:rsidRPr="00E96BA0" w:rsidRDefault="00BF4EE0" w:rsidP="00D66379">
      <w:pPr>
        <w:ind w:firstLine="709"/>
        <w:jc w:val="both"/>
      </w:pPr>
      <w:r w:rsidRPr="00E96BA0">
        <w:t xml:space="preserve">Участник уведомлен и согласен с тем, что в результате выполнения в Объекте отделочных работ, предусмотренных п.8.9.3. Договора, Общая приведенная площадь Объекта может уменьшиться на </w:t>
      </w:r>
      <w:r w:rsidR="000367C3" w:rsidRPr="00E96BA0">
        <w:t>3</w:t>
      </w:r>
      <w:r w:rsidRPr="00E96BA0">
        <w:t>% (</w:t>
      </w:r>
      <w:r w:rsidR="007F04BF" w:rsidRPr="00E96BA0">
        <w:t>Т</w:t>
      </w:r>
      <w:r w:rsidR="000367C3" w:rsidRPr="00E96BA0">
        <w:t>ри</w:t>
      </w:r>
      <w:r w:rsidRPr="00E96BA0">
        <w:t xml:space="preserve"> процент</w:t>
      </w:r>
      <w:r w:rsidR="000367C3" w:rsidRPr="00E96BA0">
        <w:t>а</w:t>
      </w:r>
      <w:r w:rsidRPr="00E96BA0">
        <w:t>).</w:t>
      </w:r>
    </w:p>
    <w:p w14:paraId="62370BE6" w14:textId="39078FDD" w:rsidR="002F682D" w:rsidRPr="00E96BA0" w:rsidRDefault="002F682D" w:rsidP="00D66379">
      <w:pPr>
        <w:ind w:firstLine="709"/>
        <w:jc w:val="both"/>
      </w:pPr>
      <w:r w:rsidRPr="00E96BA0">
        <w:t>8.</w:t>
      </w:r>
      <w:r w:rsidR="00EF4A40" w:rsidRPr="00E96BA0">
        <w:t>9</w:t>
      </w:r>
      <w:r w:rsidRPr="00E96BA0">
        <w:t>.2. В случае передачи Участником Объекта Застройщику в соответствии с п.8.</w:t>
      </w:r>
      <w:r w:rsidR="00EF4A40" w:rsidRPr="00E96BA0">
        <w:t>9</w:t>
      </w:r>
      <w:r w:rsidRPr="00E96BA0">
        <w:t>.1. Договора  Застройщик обязуется в установленные п.8.</w:t>
      </w:r>
      <w:r w:rsidR="00EF4A40" w:rsidRPr="00E96BA0">
        <w:t>9</w:t>
      </w:r>
      <w:r w:rsidRPr="00E96BA0">
        <w:t>.</w:t>
      </w:r>
      <w:r w:rsidRPr="00E96BA0">
        <w:softHyphen/>
        <w:t>5. Договора сроки выполнить в Объекте отделочные работы, перечисленные в п.8.</w:t>
      </w:r>
      <w:r w:rsidR="00EF4A40" w:rsidRPr="00E96BA0">
        <w:t>9</w:t>
      </w:r>
      <w:r w:rsidRPr="00E96BA0">
        <w:t>.3. Договора, а Участник обязуется создать Застройщику необходимые условия для выполнения данных работ, принять их результат и уплатить Застройщику  Стоимость Отделки в порядке и сроки, определенные в ст.4 Договора.</w:t>
      </w:r>
    </w:p>
    <w:p w14:paraId="74D055C9" w14:textId="1132FDC8" w:rsidR="002F682D" w:rsidRPr="00E96BA0" w:rsidRDefault="002F682D" w:rsidP="00D66379">
      <w:pPr>
        <w:ind w:firstLine="709"/>
        <w:jc w:val="both"/>
      </w:pPr>
      <w:r w:rsidRPr="00E96BA0">
        <w:t>8.</w:t>
      </w:r>
      <w:r w:rsidR="00EF4A40" w:rsidRPr="00E96BA0">
        <w:t>9</w:t>
      </w:r>
      <w:r w:rsidRPr="00E96BA0">
        <w:t>.3. Перечень отделочных работ в Объекте:</w:t>
      </w:r>
    </w:p>
    <w:p w14:paraId="615DD2BB" w14:textId="3B112464" w:rsidR="009C20C3" w:rsidRPr="00E96BA0" w:rsidRDefault="00D66379" w:rsidP="003022BB">
      <w:pPr>
        <w:shd w:val="clear" w:color="auto" w:fill="E2EFD9" w:themeFill="accent6" w:themeFillTint="33"/>
        <w:ind w:firstLine="567"/>
        <w:rPr>
          <w:b/>
          <w:bCs/>
          <w:i/>
          <w:iCs/>
          <w:color w:val="2E74B5" w:themeColor="accent1" w:themeShade="BF"/>
        </w:rPr>
      </w:pPr>
      <w:r w:rsidRPr="00E96BA0">
        <w:rPr>
          <w:b/>
          <w:bCs/>
          <w:i/>
          <w:iCs/>
          <w:color w:val="2E74B5" w:themeColor="accent1" w:themeShade="BF"/>
        </w:rPr>
        <w:t>Формулировка</w:t>
      </w:r>
      <w:r w:rsidR="009C20C3" w:rsidRPr="00E96BA0">
        <w:rPr>
          <w:b/>
          <w:bCs/>
          <w:i/>
          <w:iCs/>
          <w:color w:val="2E74B5" w:themeColor="accent1" w:themeShade="BF"/>
        </w:rPr>
        <w:t xml:space="preserve"> описания отделочных работ для </w:t>
      </w:r>
      <w:r w:rsidR="001833D9" w:rsidRPr="00E96BA0">
        <w:rPr>
          <w:b/>
          <w:bCs/>
          <w:i/>
          <w:iCs/>
          <w:color w:val="2E74B5" w:themeColor="accent1" w:themeShade="BF"/>
          <w:lang w:val="en-US"/>
        </w:rPr>
        <w:t>MR</w:t>
      </w:r>
      <w:r w:rsidR="001833D9" w:rsidRPr="00E96BA0">
        <w:rPr>
          <w:b/>
          <w:bCs/>
          <w:i/>
          <w:iCs/>
          <w:color w:val="2E74B5" w:themeColor="accent1" w:themeShade="BF"/>
        </w:rPr>
        <w:t xml:space="preserve"> </w:t>
      </w:r>
      <w:r w:rsidR="001833D9" w:rsidRPr="00E96BA0">
        <w:rPr>
          <w:b/>
          <w:bCs/>
          <w:i/>
          <w:iCs/>
          <w:color w:val="2E74B5" w:themeColor="accent1" w:themeShade="BF"/>
          <w:lang w:val="en-US"/>
        </w:rPr>
        <w:t>READY</w:t>
      </w:r>
      <w:r w:rsidR="001833D9" w:rsidRPr="00E96BA0">
        <w:rPr>
          <w:b/>
          <w:bCs/>
          <w:i/>
          <w:iCs/>
          <w:color w:val="2E74B5" w:themeColor="accent1" w:themeShade="BF"/>
        </w:rPr>
        <w:t xml:space="preserve"> (чистовая отделка)</w:t>
      </w:r>
    </w:p>
    <w:p w14:paraId="387A0B5B" w14:textId="77777777" w:rsidR="001833D9" w:rsidRPr="00E96BA0" w:rsidRDefault="001833D9" w:rsidP="001833D9">
      <w:pPr>
        <w:shd w:val="clear" w:color="auto" w:fill="E2EFD9" w:themeFill="accent6" w:themeFillTint="33"/>
        <w:ind w:firstLine="709"/>
        <w:jc w:val="both"/>
      </w:pPr>
      <w:r w:rsidRPr="00E96BA0">
        <w:t>В Объекте осуществляется:</w:t>
      </w:r>
    </w:p>
    <w:p w14:paraId="748CE790" w14:textId="77777777" w:rsidR="001833D9" w:rsidRPr="00E96BA0" w:rsidRDefault="001833D9" w:rsidP="001833D9">
      <w:pPr>
        <w:shd w:val="clear" w:color="auto" w:fill="E2EFD9" w:themeFill="accent6" w:themeFillTint="33"/>
        <w:ind w:firstLine="709"/>
        <w:jc w:val="both"/>
        <w:rPr>
          <w:b/>
          <w:bCs/>
          <w:u w:val="single"/>
        </w:rPr>
      </w:pPr>
    </w:p>
    <w:p w14:paraId="5C9C7F5D" w14:textId="570C8B7B" w:rsidR="001833D9" w:rsidRPr="00E96BA0" w:rsidRDefault="001833D9" w:rsidP="001833D9">
      <w:pPr>
        <w:pStyle w:val="a6"/>
        <w:numPr>
          <w:ilvl w:val="0"/>
          <w:numId w:val="29"/>
        </w:numPr>
        <w:shd w:val="clear" w:color="auto" w:fill="E2EFD9" w:themeFill="accent6" w:themeFillTint="33"/>
        <w:tabs>
          <w:tab w:val="left" w:pos="284"/>
          <w:tab w:val="left" w:pos="1134"/>
        </w:tabs>
        <w:ind w:left="709" w:firstLine="0"/>
        <w:outlineLvl w:val="0"/>
        <w:rPr>
          <w:b/>
        </w:rPr>
      </w:pPr>
      <w:r w:rsidRPr="00E96BA0">
        <w:rPr>
          <w:b/>
        </w:rPr>
        <w:t>Инженерные системы</w:t>
      </w:r>
    </w:p>
    <w:p w14:paraId="7ACEFCF5" w14:textId="77777777" w:rsidR="001833D9" w:rsidRPr="00E96BA0" w:rsidRDefault="001833D9" w:rsidP="001833D9">
      <w:pPr>
        <w:pStyle w:val="a6"/>
        <w:shd w:val="clear" w:color="auto" w:fill="E2EFD9" w:themeFill="accent6" w:themeFillTint="33"/>
        <w:tabs>
          <w:tab w:val="left" w:pos="284"/>
        </w:tabs>
        <w:ind w:left="709"/>
        <w:outlineLvl w:val="0"/>
        <w:rPr>
          <w:b/>
          <w:bCs/>
          <w:shd w:val="clear" w:color="FFFFFF" w:fill="FFFFFF"/>
        </w:rPr>
      </w:pPr>
    </w:p>
    <w:p w14:paraId="71CB2B9A" w14:textId="77777777" w:rsidR="001833D9" w:rsidRPr="00E96BA0" w:rsidRDefault="001833D9" w:rsidP="001833D9">
      <w:pPr>
        <w:pStyle w:val="a6"/>
        <w:numPr>
          <w:ilvl w:val="1"/>
          <w:numId w:val="29"/>
        </w:numPr>
        <w:shd w:val="clear" w:color="auto" w:fill="E2EFD9" w:themeFill="accent6" w:themeFillTint="33"/>
        <w:tabs>
          <w:tab w:val="left" w:pos="426"/>
          <w:tab w:val="left" w:pos="1276"/>
        </w:tabs>
        <w:autoSpaceDE w:val="0"/>
        <w:autoSpaceDN w:val="0"/>
        <w:adjustRightInd w:val="0"/>
        <w:ind w:left="709" w:firstLine="0"/>
        <w:jc w:val="both"/>
      </w:pPr>
      <w:bookmarkStart w:id="38" w:name="_Hlk167277603"/>
      <w:r w:rsidRPr="00E96BA0">
        <w:rPr>
          <w:b/>
        </w:rPr>
        <w:t>Вентиляция и кондиционирование</w:t>
      </w:r>
    </w:p>
    <w:p w14:paraId="75A7DC3E" w14:textId="7D797EAB" w:rsidR="00C37669" w:rsidRPr="00E96BA0" w:rsidRDefault="001833D9" w:rsidP="00CA2D6F">
      <w:pPr>
        <w:shd w:val="clear" w:color="auto" w:fill="E2EFD9" w:themeFill="accent6" w:themeFillTint="33"/>
        <w:tabs>
          <w:tab w:val="left" w:pos="426"/>
          <w:tab w:val="left" w:pos="1276"/>
        </w:tabs>
        <w:autoSpaceDE w:val="0"/>
        <w:autoSpaceDN w:val="0"/>
        <w:adjustRightInd w:val="0"/>
        <w:jc w:val="both"/>
      </w:pPr>
      <w:r w:rsidRPr="00E96BA0">
        <w:t xml:space="preserve">            </w:t>
      </w:r>
      <w:r w:rsidR="00C37669" w:rsidRPr="00E96BA0">
        <w:t xml:space="preserve">Индивидуальные приточно-вытяжные установки вентиляции </w:t>
      </w:r>
      <w:r w:rsidR="00453B53" w:rsidRPr="00E96BA0">
        <w:t xml:space="preserve">с фильтрами и подогревом воздуха (от общего централизованного воздухозабора) </w:t>
      </w:r>
      <w:r w:rsidR="001E01D2" w:rsidRPr="00E96BA0">
        <w:t>, индивидуальная система кондиционирования</w:t>
      </w:r>
      <w:r w:rsidR="00453B53" w:rsidRPr="00E96BA0">
        <w:t xml:space="preserve"> (производитель Daikin или аналог)</w:t>
      </w:r>
      <w:r w:rsidR="001E01D2" w:rsidRPr="00E96BA0">
        <w:t xml:space="preserve"> </w:t>
      </w:r>
      <w:r w:rsidR="00C37669" w:rsidRPr="00E96BA0">
        <w:t>с покомнатной разводкой</w:t>
      </w:r>
      <w:r w:rsidR="001E01D2" w:rsidRPr="00E96BA0">
        <w:t xml:space="preserve">, </w:t>
      </w:r>
      <w:r w:rsidR="00C37669" w:rsidRPr="00E96BA0">
        <w:t xml:space="preserve"> установкой </w:t>
      </w:r>
      <w:r w:rsidR="00453B53" w:rsidRPr="00E96BA0">
        <w:t xml:space="preserve">и регулировкой </w:t>
      </w:r>
      <w:r w:rsidR="00C37669" w:rsidRPr="00E96BA0">
        <w:t xml:space="preserve">диффузоров </w:t>
      </w:r>
      <w:r w:rsidR="00453B53" w:rsidRPr="00E96BA0">
        <w:t>(</w:t>
      </w:r>
      <w:r w:rsidR="00C37669" w:rsidRPr="00E96BA0">
        <w:t>производитель  Trox  или аналог</w:t>
      </w:r>
      <w:r w:rsidR="00453B53" w:rsidRPr="00E96BA0">
        <w:t>)</w:t>
      </w:r>
      <w:r w:rsidR="00C37669" w:rsidRPr="00E96BA0">
        <w:t>.</w:t>
      </w:r>
    </w:p>
    <w:p w14:paraId="2D7223A3" w14:textId="38FD728A" w:rsidR="001833D9" w:rsidRPr="00E96BA0" w:rsidRDefault="00C37669" w:rsidP="007A6011">
      <w:pPr>
        <w:shd w:val="clear" w:color="auto" w:fill="E2EFD9" w:themeFill="accent6" w:themeFillTint="33"/>
        <w:tabs>
          <w:tab w:val="left" w:pos="426"/>
          <w:tab w:val="left" w:pos="1276"/>
        </w:tabs>
        <w:autoSpaceDE w:val="0"/>
        <w:autoSpaceDN w:val="0"/>
        <w:adjustRightInd w:val="0"/>
        <w:ind w:firstLine="709"/>
      </w:pPr>
      <w:r w:rsidRPr="00E96BA0">
        <w:t>Индивидуальное поквартирное оборудование для увлажнения воздуха.</w:t>
      </w:r>
    </w:p>
    <w:p w14:paraId="0ECDE8A1" w14:textId="77777777" w:rsidR="001833D9" w:rsidRPr="00E96BA0" w:rsidRDefault="001833D9" w:rsidP="001833D9">
      <w:pPr>
        <w:shd w:val="clear" w:color="auto" w:fill="E2EFD9" w:themeFill="accent6" w:themeFillTint="33"/>
        <w:tabs>
          <w:tab w:val="left" w:pos="1276"/>
        </w:tabs>
        <w:ind w:left="709"/>
      </w:pPr>
    </w:p>
    <w:p w14:paraId="0C6215C0" w14:textId="4CBC1DB7" w:rsidR="001833D9" w:rsidRPr="00E96BA0" w:rsidRDefault="001833D9" w:rsidP="001833D9">
      <w:pPr>
        <w:shd w:val="clear" w:color="auto" w:fill="E2EFD9" w:themeFill="accent6" w:themeFillTint="33"/>
        <w:tabs>
          <w:tab w:val="left" w:pos="1276"/>
        </w:tabs>
        <w:ind w:left="709"/>
      </w:pPr>
      <w:r w:rsidRPr="00E96BA0">
        <w:rPr>
          <w:b/>
          <w:bCs/>
        </w:rPr>
        <w:t>1.2.</w:t>
      </w:r>
      <w:r w:rsidRPr="00E96BA0">
        <w:t xml:space="preserve"> </w:t>
      </w:r>
      <w:r w:rsidRPr="00E96BA0">
        <w:rPr>
          <w:b/>
          <w:bCs/>
        </w:rPr>
        <w:t>Электроснабжение и освещение</w:t>
      </w:r>
    </w:p>
    <w:p w14:paraId="29E90F23" w14:textId="626FF5BF" w:rsidR="001833D9" w:rsidRPr="00E96BA0" w:rsidRDefault="00453B53" w:rsidP="00CA2D6F">
      <w:pPr>
        <w:shd w:val="clear" w:color="auto" w:fill="E2EFD9" w:themeFill="accent6" w:themeFillTint="33"/>
        <w:tabs>
          <w:tab w:val="left" w:pos="1276"/>
        </w:tabs>
        <w:ind w:firstLine="709"/>
        <w:jc w:val="both"/>
      </w:pPr>
      <w:r w:rsidRPr="00E96BA0">
        <w:t>Ввод</w:t>
      </w:r>
      <w:r w:rsidR="001833D9" w:rsidRPr="00E96BA0">
        <w:t xml:space="preserve"> электрической сети в Объект </w:t>
      </w:r>
      <w:r w:rsidRPr="00E96BA0">
        <w:t xml:space="preserve">с </w:t>
      </w:r>
      <w:r w:rsidR="001833D9" w:rsidRPr="00E96BA0">
        <w:t xml:space="preserve">установкой силового распределительного щита. Внутренняя разводка электрической сети до мест установки розеток и выключателей производства </w:t>
      </w:r>
      <w:r w:rsidR="001833D9" w:rsidRPr="00E96BA0">
        <w:rPr>
          <w:lang w:val="en-US"/>
        </w:rPr>
        <w:t>Vimar</w:t>
      </w:r>
      <w:r w:rsidR="001833D9" w:rsidRPr="00E96BA0">
        <w:t xml:space="preserve"> или аналог, , </w:t>
      </w:r>
      <w:r w:rsidRPr="00E96BA0">
        <w:t xml:space="preserve">подключение инженерного оборудования Объекта, выводы </w:t>
      </w:r>
      <w:r w:rsidR="001833D9" w:rsidRPr="00E96BA0">
        <w:t>для:</w:t>
      </w:r>
    </w:p>
    <w:p w14:paraId="6CF687E1" w14:textId="77777777" w:rsidR="001833D9" w:rsidRPr="00E96BA0" w:rsidRDefault="001833D9" w:rsidP="00CA2D6F">
      <w:pPr>
        <w:shd w:val="clear" w:color="auto" w:fill="E2EFD9" w:themeFill="accent6" w:themeFillTint="33"/>
        <w:tabs>
          <w:tab w:val="left" w:pos="1276"/>
        </w:tabs>
        <w:ind w:firstLine="709"/>
        <w:jc w:val="both"/>
      </w:pPr>
      <w:r w:rsidRPr="00E96BA0">
        <w:t xml:space="preserve">подсветки мебели, </w:t>
      </w:r>
    </w:p>
    <w:p w14:paraId="48C7BE98" w14:textId="77777777" w:rsidR="001833D9" w:rsidRPr="00E96BA0" w:rsidRDefault="001833D9" w:rsidP="00CA2D6F">
      <w:pPr>
        <w:shd w:val="clear" w:color="auto" w:fill="E2EFD9" w:themeFill="accent6" w:themeFillTint="33"/>
        <w:tabs>
          <w:tab w:val="left" w:pos="1276"/>
        </w:tabs>
        <w:ind w:firstLine="709"/>
      </w:pPr>
      <w:r w:rsidRPr="00E96BA0">
        <w:lastRenderedPageBreak/>
        <w:t xml:space="preserve">подсветки карнизов и штор, </w:t>
      </w:r>
    </w:p>
    <w:p w14:paraId="20766B50" w14:textId="5DAB5754" w:rsidR="001833D9" w:rsidRPr="00E96BA0" w:rsidRDefault="001833D9" w:rsidP="00453B53">
      <w:pPr>
        <w:shd w:val="clear" w:color="auto" w:fill="E2EFD9" w:themeFill="accent6" w:themeFillTint="33"/>
        <w:tabs>
          <w:tab w:val="left" w:pos="1276"/>
        </w:tabs>
        <w:ind w:firstLine="709"/>
      </w:pPr>
      <w:r w:rsidRPr="00E96BA0">
        <w:t>подключения потолочного декоративного освещения</w:t>
      </w:r>
      <w:r w:rsidR="00453B53" w:rsidRPr="00E96BA0">
        <w:t xml:space="preserve">и </w:t>
      </w:r>
      <w:r w:rsidRPr="00E96BA0">
        <w:t>настенных бра.</w:t>
      </w:r>
    </w:p>
    <w:p w14:paraId="5C54F140" w14:textId="77777777" w:rsidR="001833D9" w:rsidRPr="00E96BA0" w:rsidRDefault="001833D9" w:rsidP="001833D9">
      <w:pPr>
        <w:shd w:val="clear" w:color="auto" w:fill="E2EFD9" w:themeFill="accent6" w:themeFillTint="33"/>
        <w:tabs>
          <w:tab w:val="left" w:pos="1276"/>
        </w:tabs>
      </w:pPr>
    </w:p>
    <w:p w14:paraId="41B81910" w14:textId="77777777" w:rsidR="001833D9" w:rsidRPr="00E96BA0" w:rsidRDefault="001833D9" w:rsidP="001833D9">
      <w:pPr>
        <w:shd w:val="clear" w:color="auto" w:fill="E2EFD9" w:themeFill="accent6" w:themeFillTint="33"/>
        <w:tabs>
          <w:tab w:val="left" w:pos="1276"/>
        </w:tabs>
        <w:ind w:left="709"/>
      </w:pPr>
      <w:r w:rsidRPr="00E96BA0">
        <w:t xml:space="preserve">Электрические вводы в Объект трехфазные 380/220В. </w:t>
      </w:r>
    </w:p>
    <w:p w14:paraId="4EA65B78" w14:textId="77777777" w:rsidR="001833D9" w:rsidRPr="00E96BA0" w:rsidRDefault="001833D9" w:rsidP="001833D9">
      <w:pPr>
        <w:shd w:val="clear" w:color="auto" w:fill="E2EFD9" w:themeFill="accent6" w:themeFillTint="33"/>
        <w:tabs>
          <w:tab w:val="left" w:pos="1276"/>
        </w:tabs>
        <w:ind w:left="709"/>
      </w:pPr>
      <w:r w:rsidRPr="00E96BA0">
        <w:t>Установленная электрическая мощность для квартир:</w:t>
      </w:r>
    </w:p>
    <w:p w14:paraId="5F0FF092" w14:textId="77777777" w:rsidR="001833D9" w:rsidRPr="00E96BA0" w:rsidRDefault="001833D9" w:rsidP="001833D9">
      <w:pPr>
        <w:shd w:val="clear" w:color="auto" w:fill="E2EFD9" w:themeFill="accent6" w:themeFillTint="33"/>
        <w:tabs>
          <w:tab w:val="left" w:pos="1276"/>
        </w:tabs>
        <w:ind w:left="709"/>
      </w:pPr>
      <w:r w:rsidRPr="00E96BA0">
        <w:t>1 комн. ‐ 25кВт;</w:t>
      </w:r>
    </w:p>
    <w:p w14:paraId="018CF30D" w14:textId="77777777" w:rsidR="001833D9" w:rsidRPr="00E96BA0" w:rsidRDefault="001833D9" w:rsidP="001833D9">
      <w:pPr>
        <w:shd w:val="clear" w:color="auto" w:fill="E2EFD9" w:themeFill="accent6" w:themeFillTint="33"/>
        <w:tabs>
          <w:tab w:val="left" w:pos="1276"/>
        </w:tabs>
        <w:ind w:left="709"/>
      </w:pPr>
      <w:r w:rsidRPr="00E96BA0">
        <w:t>2 комн. ‐ 30кВт;</w:t>
      </w:r>
    </w:p>
    <w:p w14:paraId="1754DD51" w14:textId="77777777" w:rsidR="001833D9" w:rsidRPr="00E96BA0" w:rsidRDefault="001833D9" w:rsidP="001833D9">
      <w:pPr>
        <w:shd w:val="clear" w:color="auto" w:fill="E2EFD9" w:themeFill="accent6" w:themeFillTint="33"/>
        <w:tabs>
          <w:tab w:val="left" w:pos="1276"/>
        </w:tabs>
        <w:ind w:left="709"/>
      </w:pPr>
      <w:r w:rsidRPr="00E96BA0">
        <w:t xml:space="preserve">3 комн. ‐ 35кВт; </w:t>
      </w:r>
    </w:p>
    <w:p w14:paraId="2DBB2A9E" w14:textId="77777777" w:rsidR="001833D9" w:rsidRPr="00E96BA0" w:rsidRDefault="001833D9" w:rsidP="001833D9">
      <w:pPr>
        <w:shd w:val="clear" w:color="auto" w:fill="E2EFD9" w:themeFill="accent6" w:themeFillTint="33"/>
        <w:tabs>
          <w:tab w:val="left" w:pos="1276"/>
        </w:tabs>
        <w:ind w:left="709"/>
      </w:pPr>
      <w:r w:rsidRPr="00E96BA0">
        <w:t>4 комн. – 40 кВт;</w:t>
      </w:r>
    </w:p>
    <w:p w14:paraId="005ECB9A" w14:textId="77777777" w:rsidR="001833D9" w:rsidRPr="00E96BA0" w:rsidRDefault="001833D9" w:rsidP="001833D9">
      <w:pPr>
        <w:shd w:val="clear" w:color="auto" w:fill="E2EFD9" w:themeFill="accent6" w:themeFillTint="33"/>
        <w:tabs>
          <w:tab w:val="left" w:pos="1276"/>
        </w:tabs>
        <w:ind w:left="709"/>
      </w:pPr>
      <w:r w:rsidRPr="00E96BA0">
        <w:t>5 комн – 60 кВт;</w:t>
      </w:r>
    </w:p>
    <w:p w14:paraId="4FB586C2" w14:textId="77777777" w:rsidR="001833D9" w:rsidRPr="00E96BA0" w:rsidRDefault="001833D9" w:rsidP="001833D9">
      <w:pPr>
        <w:shd w:val="clear" w:color="auto" w:fill="E2EFD9" w:themeFill="accent6" w:themeFillTint="33"/>
        <w:tabs>
          <w:tab w:val="left" w:pos="1276"/>
        </w:tabs>
        <w:ind w:left="709"/>
      </w:pPr>
      <w:r w:rsidRPr="00E96BA0">
        <w:t>Пентхаус с террасой ‐ 75кВт.</w:t>
      </w:r>
    </w:p>
    <w:p w14:paraId="01FF9E54" w14:textId="77777777" w:rsidR="001833D9" w:rsidRPr="00E96BA0" w:rsidRDefault="001833D9" w:rsidP="001833D9">
      <w:pPr>
        <w:shd w:val="clear" w:color="auto" w:fill="E2EFD9" w:themeFill="accent6" w:themeFillTint="33"/>
        <w:tabs>
          <w:tab w:val="left" w:pos="1276"/>
        </w:tabs>
        <w:ind w:left="709"/>
        <w:jc w:val="both"/>
      </w:pPr>
    </w:p>
    <w:p w14:paraId="4669BE87" w14:textId="496BF458" w:rsidR="001833D9" w:rsidRPr="00E96BA0" w:rsidRDefault="001833D9" w:rsidP="001833D9">
      <w:pPr>
        <w:shd w:val="clear" w:color="auto" w:fill="E2EFD9" w:themeFill="accent6" w:themeFillTint="33"/>
        <w:tabs>
          <w:tab w:val="left" w:pos="1276"/>
        </w:tabs>
        <w:ind w:left="709"/>
        <w:jc w:val="both"/>
        <w:rPr>
          <w:b/>
        </w:rPr>
      </w:pPr>
      <w:r w:rsidRPr="00E96BA0">
        <w:rPr>
          <w:b/>
        </w:rPr>
        <w:t>1.3. Слаботочные системы</w:t>
      </w:r>
    </w:p>
    <w:p w14:paraId="61BF1BDB" w14:textId="114210C1" w:rsidR="001833D9" w:rsidRPr="00E96BA0" w:rsidRDefault="001833D9" w:rsidP="00CA2D6F">
      <w:pPr>
        <w:shd w:val="clear" w:color="auto" w:fill="E2EFD9" w:themeFill="accent6" w:themeFillTint="33"/>
        <w:tabs>
          <w:tab w:val="left" w:pos="1276"/>
        </w:tabs>
        <w:ind w:firstLine="709"/>
        <w:jc w:val="both"/>
        <w:rPr>
          <w:bCs/>
        </w:rPr>
      </w:pPr>
      <w:r w:rsidRPr="00E96BA0">
        <w:rPr>
          <w:bCs/>
        </w:rPr>
        <w:t>Система пожарной сигнализации.</w:t>
      </w:r>
    </w:p>
    <w:p w14:paraId="415D5B32" w14:textId="53EC5219" w:rsidR="001833D9" w:rsidRPr="00E96BA0" w:rsidRDefault="001833D9" w:rsidP="00CA2D6F">
      <w:pPr>
        <w:shd w:val="clear" w:color="auto" w:fill="E2EFD9" w:themeFill="accent6" w:themeFillTint="33"/>
        <w:tabs>
          <w:tab w:val="left" w:pos="1276"/>
        </w:tabs>
        <w:ind w:firstLine="709"/>
        <w:jc w:val="both"/>
        <w:rPr>
          <w:b/>
        </w:rPr>
      </w:pPr>
      <w:r w:rsidRPr="00E96BA0">
        <w:rPr>
          <w:bCs/>
        </w:rPr>
        <w:t>В щите СС устанавлива</w:t>
      </w:r>
      <w:r w:rsidR="00453B53" w:rsidRPr="00E96BA0">
        <w:rPr>
          <w:bCs/>
        </w:rPr>
        <w:t>ю</w:t>
      </w:r>
      <w:r w:rsidRPr="00E96BA0">
        <w:rPr>
          <w:bCs/>
        </w:rPr>
        <w:t>тся ONT-модем для подключения интернета, Ip телевидения</w:t>
      </w:r>
      <w:r w:rsidR="00BC1662" w:rsidRPr="00E96BA0">
        <w:rPr>
          <w:bCs/>
        </w:rPr>
        <w:t xml:space="preserve"> и домофонии</w:t>
      </w:r>
      <w:r w:rsidRPr="00E96BA0">
        <w:rPr>
          <w:bCs/>
        </w:rPr>
        <w:t xml:space="preserve">, </w:t>
      </w:r>
      <w:r w:rsidR="00453B53" w:rsidRPr="00E96BA0">
        <w:rPr>
          <w:bCs/>
        </w:rPr>
        <w:t xml:space="preserve">реле </w:t>
      </w:r>
      <w:r w:rsidRPr="00E96BA0">
        <w:rPr>
          <w:bCs/>
        </w:rPr>
        <w:t xml:space="preserve">системы </w:t>
      </w:r>
      <w:r w:rsidR="00453B53" w:rsidRPr="00E96BA0">
        <w:rPr>
          <w:bCs/>
        </w:rPr>
        <w:t xml:space="preserve">умной квартиры  по стандарту </w:t>
      </w:r>
      <w:r w:rsidR="00453B53" w:rsidRPr="00E96BA0">
        <w:rPr>
          <w:bCs/>
          <w:lang w:val="en-US"/>
        </w:rPr>
        <w:t>KNX</w:t>
      </w:r>
      <w:r w:rsidR="00453B53" w:rsidRPr="00E96BA0">
        <w:rPr>
          <w:bCs/>
        </w:rPr>
        <w:t xml:space="preserve"> или аналог</w:t>
      </w:r>
      <w:r w:rsidRPr="00E96BA0">
        <w:rPr>
          <w:bCs/>
        </w:rPr>
        <w:t xml:space="preserve">. К щиту </w:t>
      </w:r>
      <w:r w:rsidR="00CE1DDE" w:rsidRPr="00E96BA0">
        <w:rPr>
          <w:bCs/>
        </w:rPr>
        <w:t xml:space="preserve">СС </w:t>
      </w:r>
      <w:r w:rsidRPr="00E96BA0">
        <w:rPr>
          <w:bCs/>
        </w:rPr>
        <w:t>подводится оптический кабель.</w:t>
      </w:r>
    </w:p>
    <w:p w14:paraId="44B53818" w14:textId="4D5D8ACB" w:rsidR="00AF1008" w:rsidRPr="00E96BA0" w:rsidRDefault="001833D9" w:rsidP="00AF1008">
      <w:pPr>
        <w:shd w:val="clear" w:color="auto" w:fill="E2EFD9" w:themeFill="accent6" w:themeFillTint="33"/>
        <w:tabs>
          <w:tab w:val="left" w:pos="426"/>
          <w:tab w:val="left" w:pos="1276"/>
        </w:tabs>
        <w:autoSpaceDE w:val="0"/>
        <w:autoSpaceDN w:val="0"/>
        <w:adjustRightInd w:val="0"/>
        <w:ind w:firstLine="709"/>
        <w:jc w:val="both"/>
        <w:rPr>
          <w:bCs/>
        </w:rPr>
      </w:pPr>
      <w:r w:rsidRPr="00E96BA0">
        <w:rPr>
          <w:bCs/>
        </w:rPr>
        <w:t xml:space="preserve">Выполняется внутриквартирная разводка системы умной квартиры </w:t>
      </w:r>
      <w:r w:rsidR="0022651A" w:rsidRPr="00E96BA0">
        <w:t>с подключением инженерного оборудования, установкой датчиков и панели умн</w:t>
      </w:r>
      <w:r w:rsidR="00640C3C" w:rsidRPr="00E96BA0">
        <w:t>о</w:t>
      </w:r>
      <w:r w:rsidR="0022651A" w:rsidRPr="00E96BA0">
        <w:t>й квартиры у входной двери.</w:t>
      </w:r>
      <w:r w:rsidRPr="00E96BA0">
        <w:rPr>
          <w:bCs/>
        </w:rPr>
        <w:t xml:space="preserve"> </w:t>
      </w:r>
    </w:p>
    <w:p w14:paraId="35806129" w14:textId="4EF883CD" w:rsidR="001833D9" w:rsidRPr="00E96BA0" w:rsidRDefault="001833D9" w:rsidP="00CA2D6F">
      <w:pPr>
        <w:shd w:val="clear" w:color="auto" w:fill="E2EFD9" w:themeFill="accent6" w:themeFillTint="33"/>
        <w:tabs>
          <w:tab w:val="left" w:pos="426"/>
          <w:tab w:val="left" w:pos="1276"/>
        </w:tabs>
        <w:autoSpaceDE w:val="0"/>
        <w:autoSpaceDN w:val="0"/>
        <w:adjustRightInd w:val="0"/>
        <w:ind w:firstLine="709"/>
        <w:jc w:val="both"/>
        <w:rPr>
          <w:bCs/>
        </w:rPr>
      </w:pPr>
      <w:r w:rsidRPr="00E96BA0">
        <w:rPr>
          <w:bCs/>
        </w:rPr>
        <w:t>В Объекте предусмотрен</w:t>
      </w:r>
      <w:r w:rsidR="00D56125" w:rsidRPr="00E96BA0">
        <w:rPr>
          <w:bCs/>
        </w:rPr>
        <w:t xml:space="preserve"> </w:t>
      </w:r>
      <w:r w:rsidRPr="00E96BA0">
        <w:rPr>
          <w:bCs/>
        </w:rPr>
        <w:t>видеодомофон</w:t>
      </w:r>
      <w:r w:rsidR="00AF1008" w:rsidRPr="00E96BA0">
        <w:rPr>
          <w:bCs/>
        </w:rPr>
        <w:t>.</w:t>
      </w:r>
    </w:p>
    <w:p w14:paraId="191C2D20" w14:textId="77777777" w:rsidR="001833D9" w:rsidRPr="00E96BA0" w:rsidRDefault="001833D9" w:rsidP="001833D9">
      <w:pPr>
        <w:shd w:val="clear" w:color="auto" w:fill="E2EFD9" w:themeFill="accent6" w:themeFillTint="33"/>
        <w:ind w:left="709"/>
        <w:jc w:val="both"/>
      </w:pPr>
    </w:p>
    <w:p w14:paraId="68FBE62F" w14:textId="77606E14" w:rsidR="001833D9" w:rsidRPr="00E96BA0" w:rsidRDefault="001833D9" w:rsidP="001833D9">
      <w:pPr>
        <w:pStyle w:val="a6"/>
        <w:shd w:val="clear" w:color="auto" w:fill="E2EFD9" w:themeFill="accent6" w:themeFillTint="33"/>
        <w:tabs>
          <w:tab w:val="left" w:pos="426"/>
        </w:tabs>
        <w:autoSpaceDE w:val="0"/>
        <w:autoSpaceDN w:val="0"/>
        <w:adjustRightInd w:val="0"/>
        <w:ind w:left="709"/>
        <w:jc w:val="both"/>
        <w:rPr>
          <w:b/>
        </w:rPr>
      </w:pPr>
      <w:r w:rsidRPr="00E96BA0">
        <w:rPr>
          <w:b/>
        </w:rPr>
        <w:t>1.4. Водоснабжение/водоотведение</w:t>
      </w:r>
    </w:p>
    <w:p w14:paraId="354E0D50" w14:textId="27D76967" w:rsidR="00C37669" w:rsidRPr="00E96BA0" w:rsidRDefault="0022651A" w:rsidP="00CA2D6F">
      <w:pPr>
        <w:shd w:val="clear" w:color="auto" w:fill="E2EFD9" w:themeFill="accent6" w:themeFillTint="33"/>
        <w:ind w:firstLine="709"/>
        <w:jc w:val="both"/>
      </w:pPr>
      <w:r w:rsidRPr="00E96BA0">
        <w:t xml:space="preserve">В </w:t>
      </w:r>
      <w:r w:rsidR="00E172DC" w:rsidRPr="00E96BA0">
        <w:t>З</w:t>
      </w:r>
      <w:r w:rsidRPr="00E96BA0">
        <w:t xml:space="preserve">дании предусматривается централизованная система водоочистки для санитарных и питьевых нужд с магистральными трубопроводами холодного и горячего водоснабжения </w:t>
      </w:r>
      <w:r w:rsidR="00C37669" w:rsidRPr="00E96BA0">
        <w:t>из нержавеющей стал</w:t>
      </w:r>
      <w:r w:rsidR="00341DA6" w:rsidRPr="00E96BA0">
        <w:t>и</w:t>
      </w:r>
      <w:r w:rsidR="00C37669" w:rsidRPr="00E96BA0">
        <w:t>. Поквартирная разводка предусматривается на трубопроводах из сшитого полиэтилен PEX-A</w:t>
      </w:r>
      <w:r w:rsidR="00CE1DDE" w:rsidRPr="00E96BA0">
        <w:t>.</w:t>
      </w:r>
    </w:p>
    <w:p w14:paraId="0E6174DB" w14:textId="49E044F1" w:rsidR="00C37669" w:rsidRPr="00E96BA0" w:rsidRDefault="00C37669" w:rsidP="00CA2D6F">
      <w:pPr>
        <w:shd w:val="clear" w:color="auto" w:fill="E2EFD9" w:themeFill="accent6" w:themeFillTint="33"/>
        <w:ind w:firstLine="709"/>
        <w:jc w:val="both"/>
      </w:pPr>
      <w:r w:rsidRPr="00E96BA0">
        <w:t>Для питьевого водопровода горизонтальная разводка</w:t>
      </w:r>
      <w:r w:rsidR="0022651A" w:rsidRPr="00E96BA0">
        <w:t xml:space="preserve"> трубопроводов</w:t>
      </w:r>
      <w:r w:rsidRPr="00E96BA0">
        <w:t xml:space="preserve"> из нержавеющей стали. </w:t>
      </w:r>
      <w:r w:rsidR="00341DA6" w:rsidRPr="00E96BA0">
        <w:t>Питьевой водопровод п</w:t>
      </w:r>
      <w:r w:rsidRPr="00E96BA0">
        <w:t>одается на кухню.</w:t>
      </w:r>
    </w:p>
    <w:p w14:paraId="02104E63" w14:textId="77777777" w:rsidR="001E01D2" w:rsidRPr="00E96BA0" w:rsidRDefault="001E01D2" w:rsidP="00CA2D6F">
      <w:pPr>
        <w:shd w:val="clear" w:color="auto" w:fill="E2EFD9" w:themeFill="accent6" w:themeFillTint="33"/>
        <w:ind w:firstLine="709"/>
      </w:pPr>
    </w:p>
    <w:p w14:paraId="5E710714" w14:textId="77777777" w:rsidR="00C37669" w:rsidRPr="00E96BA0" w:rsidRDefault="00C37669" w:rsidP="00CA2D6F">
      <w:pPr>
        <w:shd w:val="clear" w:color="auto" w:fill="E2EFD9" w:themeFill="accent6" w:themeFillTint="33"/>
        <w:ind w:firstLine="709"/>
      </w:pPr>
      <w:r w:rsidRPr="00E96BA0">
        <w:t>Разводка трубопроводов систем водоснабжения в санузлах выполняется согласно проектной документации.</w:t>
      </w:r>
    </w:p>
    <w:p w14:paraId="312978A3" w14:textId="3BC19B22" w:rsidR="00C37669" w:rsidRPr="00E96BA0" w:rsidRDefault="00C37669" w:rsidP="00CA2D6F">
      <w:pPr>
        <w:shd w:val="clear" w:color="auto" w:fill="E2EFD9" w:themeFill="accent6" w:themeFillTint="33"/>
        <w:ind w:firstLine="709"/>
      </w:pPr>
      <w:r w:rsidRPr="00E96BA0">
        <w:t>Душевые трапы в санузлах устанавливаются под отделку.</w:t>
      </w:r>
    </w:p>
    <w:p w14:paraId="1F05CE0C" w14:textId="77777777" w:rsidR="00C37669" w:rsidRPr="00E96BA0" w:rsidRDefault="00C37669" w:rsidP="00CA2D6F">
      <w:pPr>
        <w:shd w:val="clear" w:color="auto" w:fill="E2EFD9" w:themeFill="accent6" w:themeFillTint="33"/>
        <w:ind w:firstLine="709"/>
      </w:pPr>
      <w:r w:rsidRPr="00E96BA0">
        <w:t xml:space="preserve">Узлы учета находятся в местах общего пользования (за пределами Объекта). </w:t>
      </w:r>
    </w:p>
    <w:p w14:paraId="756E72BF" w14:textId="0D692911" w:rsidR="001833D9" w:rsidRPr="00E96BA0" w:rsidRDefault="00C37669" w:rsidP="00CA2D6F">
      <w:pPr>
        <w:shd w:val="clear" w:color="auto" w:fill="E2EFD9" w:themeFill="accent6" w:themeFillTint="33"/>
        <w:ind w:firstLine="709"/>
      </w:pPr>
      <w:r w:rsidRPr="00E96BA0">
        <w:t xml:space="preserve">Канализационные стояки из чугунных SML труб, горизонтальная разводка из многослойных </w:t>
      </w:r>
      <w:r w:rsidR="0022651A" w:rsidRPr="00E96BA0">
        <w:t xml:space="preserve">ПВХ </w:t>
      </w:r>
      <w:r w:rsidRPr="00E96BA0">
        <w:t>труб.</w:t>
      </w:r>
    </w:p>
    <w:p w14:paraId="5E144F47" w14:textId="77777777" w:rsidR="00483FDB" w:rsidRPr="00E96BA0" w:rsidRDefault="00483FDB" w:rsidP="00CA2D6F">
      <w:pPr>
        <w:shd w:val="clear" w:color="auto" w:fill="E2EFD9" w:themeFill="accent6" w:themeFillTint="33"/>
        <w:ind w:firstLine="709"/>
      </w:pPr>
    </w:p>
    <w:p w14:paraId="1B6C68D9" w14:textId="77777777" w:rsidR="00C37669" w:rsidRPr="00E96BA0" w:rsidRDefault="00C37669" w:rsidP="00CA2D6F">
      <w:pPr>
        <w:shd w:val="clear" w:color="auto" w:fill="E2EFD9" w:themeFill="accent6" w:themeFillTint="33"/>
        <w:ind w:firstLine="709"/>
      </w:pPr>
    </w:p>
    <w:p w14:paraId="2934F8A8" w14:textId="4D89B034" w:rsidR="001833D9" w:rsidRPr="00E96BA0" w:rsidRDefault="001833D9" w:rsidP="001833D9">
      <w:pPr>
        <w:shd w:val="clear" w:color="auto" w:fill="E2EFD9" w:themeFill="accent6" w:themeFillTint="33"/>
        <w:ind w:left="709"/>
      </w:pPr>
      <w:r w:rsidRPr="00E96BA0">
        <w:rPr>
          <w:b/>
          <w:bCs/>
        </w:rPr>
        <w:t>1.5.</w:t>
      </w:r>
      <w:r w:rsidRPr="00E96BA0">
        <w:t xml:space="preserve"> </w:t>
      </w:r>
      <w:r w:rsidRPr="00E96BA0">
        <w:rPr>
          <w:b/>
          <w:bCs/>
        </w:rPr>
        <w:t>Отопление</w:t>
      </w:r>
    </w:p>
    <w:p w14:paraId="24DF4959" w14:textId="358FE844" w:rsidR="00AF1008" w:rsidRPr="00E96BA0" w:rsidRDefault="0022651A" w:rsidP="00AF1008">
      <w:pPr>
        <w:shd w:val="clear" w:color="auto" w:fill="E2EFD9" w:themeFill="accent6" w:themeFillTint="33"/>
        <w:ind w:firstLine="709"/>
        <w:jc w:val="both"/>
      </w:pPr>
      <w:r w:rsidRPr="00E96BA0">
        <w:t>Распределительный коллектор устанавливается в техническом помещении (за пределами Объекта). Г</w:t>
      </w:r>
      <w:r w:rsidR="001833D9" w:rsidRPr="00E96BA0">
        <w:t xml:space="preserve">оризонтальная разводка по Объекту выполняется </w:t>
      </w:r>
      <w:r w:rsidR="00691F75" w:rsidRPr="00E96BA0">
        <w:t xml:space="preserve">трубопроводами </w:t>
      </w:r>
      <w:r w:rsidR="001833D9" w:rsidRPr="00E96BA0">
        <w:t>из сшитого полиэтилена PEX-A, с установкой нагревательных приборов, встраиваемых в пол или настенного монтажа</w:t>
      </w:r>
      <w:r w:rsidR="00691F75" w:rsidRPr="00E96BA0">
        <w:t>(</w:t>
      </w:r>
      <w:r w:rsidR="001833D9" w:rsidRPr="00E96BA0">
        <w:t xml:space="preserve">уровня </w:t>
      </w:r>
      <w:r w:rsidR="00BA2BDB" w:rsidRPr="00E96BA0">
        <w:t>Zehnder</w:t>
      </w:r>
      <w:r w:rsidR="001833D9" w:rsidRPr="00E96BA0">
        <w:t xml:space="preserve"> или аналог</w:t>
      </w:r>
      <w:r w:rsidR="00691F75" w:rsidRPr="00E96BA0">
        <w:t>)</w:t>
      </w:r>
      <w:r w:rsidR="001833D9" w:rsidRPr="00E96BA0">
        <w:t xml:space="preserve">.  </w:t>
      </w:r>
    </w:p>
    <w:p w14:paraId="703414D4" w14:textId="6CCE5A08" w:rsidR="001833D9" w:rsidRPr="00E96BA0" w:rsidRDefault="001833D9" w:rsidP="00CA2D6F">
      <w:pPr>
        <w:shd w:val="clear" w:color="auto" w:fill="E2EFD9" w:themeFill="accent6" w:themeFillTint="33"/>
        <w:ind w:firstLine="709"/>
        <w:jc w:val="both"/>
      </w:pPr>
      <w:r w:rsidRPr="00E96BA0">
        <w:t>Для жилых помещений без панорамного остекления предусматривается установка настенных радиаторов под окном</w:t>
      </w:r>
      <w:r w:rsidR="00C37669" w:rsidRPr="00E96BA0">
        <w:t>.</w:t>
      </w:r>
      <w:r w:rsidRPr="00E96BA0">
        <w:t xml:space="preserve"> Для приборов внутрипольного монтажа предполагается финишная решетка из </w:t>
      </w:r>
      <w:r w:rsidR="0022651A" w:rsidRPr="00E96BA0">
        <w:t>дерева</w:t>
      </w:r>
      <w:r w:rsidR="00E172DC" w:rsidRPr="00E96BA0">
        <w:t>,</w:t>
      </w:r>
      <w:r w:rsidR="0022651A" w:rsidRPr="00E96BA0">
        <w:t xml:space="preserve"> и/или камня, и/или металла</w:t>
      </w:r>
      <w:r w:rsidRPr="00E96BA0">
        <w:t xml:space="preserve">. </w:t>
      </w:r>
    </w:p>
    <w:p w14:paraId="190FF404" w14:textId="77777777" w:rsidR="001833D9" w:rsidRPr="00E96BA0" w:rsidRDefault="001833D9" w:rsidP="001833D9">
      <w:pPr>
        <w:shd w:val="clear" w:color="auto" w:fill="E2EFD9" w:themeFill="accent6" w:themeFillTint="33"/>
        <w:ind w:left="709"/>
      </w:pPr>
    </w:p>
    <w:p w14:paraId="1410FF9E" w14:textId="77777777" w:rsidR="001833D9" w:rsidRPr="00E96BA0" w:rsidRDefault="001833D9" w:rsidP="001833D9">
      <w:pPr>
        <w:pStyle w:val="a6"/>
        <w:numPr>
          <w:ilvl w:val="0"/>
          <w:numId w:val="29"/>
        </w:numPr>
        <w:shd w:val="clear" w:color="auto" w:fill="E2EFD9" w:themeFill="accent6" w:themeFillTint="33"/>
        <w:tabs>
          <w:tab w:val="left" w:pos="284"/>
        </w:tabs>
        <w:ind w:left="0" w:firstLine="709"/>
        <w:jc w:val="both"/>
        <w:rPr>
          <w:b/>
        </w:rPr>
      </w:pPr>
      <w:r w:rsidRPr="00E96BA0">
        <w:rPr>
          <w:b/>
        </w:rPr>
        <w:t>Отделка и оборудование</w:t>
      </w:r>
    </w:p>
    <w:p w14:paraId="6B2B12C8" w14:textId="77777777" w:rsidR="001833D9" w:rsidRPr="00E96BA0" w:rsidRDefault="001833D9" w:rsidP="001833D9">
      <w:pPr>
        <w:pStyle w:val="a6"/>
        <w:shd w:val="clear" w:color="auto" w:fill="E2EFD9" w:themeFill="accent6" w:themeFillTint="33"/>
        <w:tabs>
          <w:tab w:val="left" w:pos="284"/>
        </w:tabs>
        <w:ind w:left="709"/>
        <w:jc w:val="both"/>
        <w:rPr>
          <w:b/>
        </w:rPr>
      </w:pPr>
    </w:p>
    <w:p w14:paraId="6E7C804F" w14:textId="77777777" w:rsidR="001833D9" w:rsidRPr="00E96BA0" w:rsidRDefault="001833D9" w:rsidP="001833D9">
      <w:pPr>
        <w:pStyle w:val="a6"/>
        <w:numPr>
          <w:ilvl w:val="1"/>
          <w:numId w:val="29"/>
        </w:numPr>
        <w:shd w:val="clear" w:color="auto" w:fill="E2EFD9" w:themeFill="accent6" w:themeFillTint="33"/>
        <w:ind w:left="0" w:firstLine="709"/>
        <w:jc w:val="both"/>
        <w:rPr>
          <w:b/>
          <w:bCs/>
        </w:rPr>
      </w:pPr>
      <w:r w:rsidRPr="00E96BA0">
        <w:rPr>
          <w:b/>
          <w:bCs/>
        </w:rPr>
        <w:t>Стены и перегородки:</w:t>
      </w:r>
    </w:p>
    <w:p w14:paraId="39534811" w14:textId="06F97AF5" w:rsidR="001833D9" w:rsidRPr="00E96BA0" w:rsidRDefault="001833D9" w:rsidP="001833D9">
      <w:pPr>
        <w:shd w:val="clear" w:color="auto" w:fill="E2EFD9" w:themeFill="accent6" w:themeFillTint="33"/>
        <w:ind w:firstLine="709"/>
        <w:jc w:val="both"/>
      </w:pPr>
      <w:r w:rsidRPr="00E96BA0">
        <w:t xml:space="preserve">Межквартирные стены – перегородка из полнотелого кирпича </w:t>
      </w:r>
      <w:r w:rsidR="0022651A" w:rsidRPr="00E96BA0">
        <w:t xml:space="preserve">с двусторонней облицовкой ГКЛ/ГВЛ/ГВЛВ на каркасе </w:t>
      </w:r>
      <w:r w:rsidRPr="00E96BA0">
        <w:t>с минераловатной шумоизоляцией, высококачественн</w:t>
      </w:r>
      <w:r w:rsidR="00BA2BDB" w:rsidRPr="00E96BA0">
        <w:t>ые</w:t>
      </w:r>
      <w:r w:rsidRPr="00E96BA0">
        <w:t xml:space="preserve"> предчистовая отделка</w:t>
      </w:r>
      <w:r w:rsidR="00BA2BDB" w:rsidRPr="00E96BA0">
        <w:t xml:space="preserve"> и</w:t>
      </w:r>
      <w:r w:rsidRPr="00E96BA0">
        <w:t xml:space="preserve"> финишная окраска и/или отделка декоративным покрытием. </w:t>
      </w:r>
    </w:p>
    <w:p w14:paraId="4B008745" w14:textId="28AA8088" w:rsidR="001833D9" w:rsidRPr="00E96BA0" w:rsidRDefault="001833D9" w:rsidP="001833D9">
      <w:pPr>
        <w:shd w:val="clear" w:color="auto" w:fill="E2EFD9" w:themeFill="accent6" w:themeFillTint="33"/>
        <w:ind w:firstLine="708"/>
        <w:jc w:val="both"/>
      </w:pPr>
      <w:r w:rsidRPr="00E96BA0">
        <w:lastRenderedPageBreak/>
        <w:t>Межкомнатные перегородки – каркасная перегородка из ГКЛ</w:t>
      </w:r>
      <w:r w:rsidR="0022651A" w:rsidRPr="00E96BA0">
        <w:t>/ГВЛ/ГВЛВ</w:t>
      </w:r>
      <w:r w:rsidRPr="00E96BA0">
        <w:t xml:space="preserve"> на подсистеме с минераловатной шумоизоляцией. Высококачественн</w:t>
      </w:r>
      <w:r w:rsidR="00BA2BDB" w:rsidRPr="00E96BA0">
        <w:t>ые</w:t>
      </w:r>
      <w:r w:rsidRPr="00E96BA0">
        <w:t xml:space="preserve"> предчистовая отделка </w:t>
      </w:r>
      <w:r w:rsidR="00BA2BDB" w:rsidRPr="00E96BA0">
        <w:t xml:space="preserve">и </w:t>
      </w:r>
      <w:r w:rsidRPr="00E96BA0">
        <w:t>финишн</w:t>
      </w:r>
      <w:r w:rsidR="00BA2BDB" w:rsidRPr="00E96BA0">
        <w:t>ая</w:t>
      </w:r>
      <w:r w:rsidRPr="00E96BA0">
        <w:t xml:space="preserve"> окраск</w:t>
      </w:r>
      <w:r w:rsidR="00BA2BDB" w:rsidRPr="00E96BA0">
        <w:t>а</w:t>
      </w:r>
      <w:r w:rsidRPr="00E96BA0">
        <w:t xml:space="preserve"> и/или отделк</w:t>
      </w:r>
      <w:r w:rsidR="00BA2BDB" w:rsidRPr="00E96BA0">
        <w:t>а</w:t>
      </w:r>
      <w:r w:rsidRPr="00E96BA0">
        <w:t xml:space="preserve"> декоративным покрытием. Отделка стен жилых зон и коридоров металлическим плинтусом </w:t>
      </w:r>
      <w:r w:rsidR="0022651A" w:rsidRPr="00E96BA0">
        <w:t xml:space="preserve">и/или деревянным плинтусом и/или плинтусом из натурального камня </w:t>
      </w:r>
      <w:r w:rsidRPr="00E96BA0">
        <w:t>и/или молдингом из гипсовой лепнины.</w:t>
      </w:r>
    </w:p>
    <w:p w14:paraId="6657C7DA" w14:textId="0A3C9403" w:rsidR="001833D9" w:rsidRPr="00E96BA0" w:rsidRDefault="001833D9" w:rsidP="00C37669">
      <w:pPr>
        <w:shd w:val="clear" w:color="auto" w:fill="E2EFD9" w:themeFill="accent6" w:themeFillTint="33"/>
        <w:ind w:firstLine="709"/>
        <w:jc w:val="both"/>
      </w:pPr>
      <w:r w:rsidRPr="00E96BA0">
        <w:t xml:space="preserve">Межкомнатные перегородки в санузлах – </w:t>
      </w:r>
      <w:r w:rsidR="00483FDB" w:rsidRPr="00E96BA0">
        <w:t xml:space="preserve">перегородка </w:t>
      </w:r>
      <w:r w:rsidRPr="00E96BA0">
        <w:t>из ГКЛ</w:t>
      </w:r>
      <w:r w:rsidR="0022651A" w:rsidRPr="00E96BA0">
        <w:t>/ГВЛ/ГВЛВ</w:t>
      </w:r>
      <w:r w:rsidRPr="00E96BA0">
        <w:t xml:space="preserve"> на подсистеме с минераловатной шумоизоляцией, подготовка под чистовую отделку и высококачественн</w:t>
      </w:r>
      <w:r w:rsidR="00BA2BDB" w:rsidRPr="00E96BA0">
        <w:t>ая</w:t>
      </w:r>
      <w:r w:rsidRPr="00E96BA0">
        <w:t xml:space="preserve"> окраск</w:t>
      </w:r>
      <w:r w:rsidR="00BA2BDB" w:rsidRPr="00E96BA0">
        <w:t>а</w:t>
      </w:r>
      <w:r w:rsidRPr="00E96BA0">
        <w:t xml:space="preserve"> и/или отделк</w:t>
      </w:r>
      <w:r w:rsidR="00BA2BDB" w:rsidRPr="00E96BA0">
        <w:t>а</w:t>
      </w:r>
      <w:r w:rsidRPr="00E96BA0">
        <w:t xml:space="preserve"> натуральным камнем. В санузлах </w:t>
      </w:r>
      <w:r w:rsidR="00AF1008" w:rsidRPr="00E96BA0">
        <w:t xml:space="preserve">выполняется </w:t>
      </w:r>
      <w:r w:rsidRPr="00E96BA0">
        <w:t xml:space="preserve">разводка инженерных сетей, установка инсталляции, сантехники и сантехнических приборов. </w:t>
      </w:r>
    </w:p>
    <w:p w14:paraId="509AEF81" w14:textId="5F7CAEF7" w:rsidR="001833D9" w:rsidRPr="00E96BA0" w:rsidRDefault="001833D9" w:rsidP="00C37669">
      <w:pPr>
        <w:shd w:val="clear" w:color="auto" w:fill="E2EFD9" w:themeFill="accent6" w:themeFillTint="33"/>
        <w:ind w:firstLine="709"/>
        <w:jc w:val="both"/>
      </w:pPr>
    </w:p>
    <w:p w14:paraId="4D511DE9" w14:textId="3BF547DD" w:rsidR="00BA2BDB" w:rsidRPr="00E96BA0" w:rsidRDefault="00BA2BDB" w:rsidP="00C37669">
      <w:pPr>
        <w:shd w:val="clear" w:color="auto" w:fill="E2EFD9" w:themeFill="accent6" w:themeFillTint="33"/>
        <w:ind w:firstLine="709"/>
        <w:jc w:val="both"/>
      </w:pPr>
    </w:p>
    <w:p w14:paraId="62E3049F"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Полы:</w:t>
      </w:r>
    </w:p>
    <w:p w14:paraId="3A354305" w14:textId="03C638E1" w:rsidR="001833D9" w:rsidRPr="00E96BA0" w:rsidRDefault="001833D9" w:rsidP="00C37669">
      <w:pPr>
        <w:shd w:val="clear" w:color="auto" w:fill="E2EFD9" w:themeFill="accent6" w:themeFillTint="33"/>
        <w:ind w:firstLine="709"/>
        <w:jc w:val="both"/>
      </w:pPr>
      <w:r w:rsidRPr="00E96BA0">
        <w:t xml:space="preserve">Полы в санузлах – </w:t>
      </w:r>
      <w:r w:rsidR="0022651A" w:rsidRPr="00E96BA0">
        <w:t>стяжка</w:t>
      </w:r>
      <w:r w:rsidRPr="00E96BA0">
        <w:t xml:space="preserve"> пола с </w:t>
      </w:r>
      <w:r w:rsidR="0022651A" w:rsidRPr="00E96BA0">
        <w:t xml:space="preserve">гидроизоляцией и шумоизоляцией, предусматриваются </w:t>
      </w:r>
      <w:r w:rsidR="00691F75" w:rsidRPr="00E96BA0">
        <w:t xml:space="preserve">разуклонка </w:t>
      </w:r>
      <w:r w:rsidRPr="00E96BA0">
        <w:t xml:space="preserve">для трапов, </w:t>
      </w:r>
      <w:r w:rsidR="0022651A" w:rsidRPr="00E96BA0">
        <w:t xml:space="preserve">выводы </w:t>
      </w:r>
      <w:r w:rsidRPr="00E96BA0">
        <w:t xml:space="preserve">для отдельно стоящих ванн и душевых смесителей, </w:t>
      </w:r>
      <w:r w:rsidR="0022651A" w:rsidRPr="00E96BA0">
        <w:t xml:space="preserve">облицовка </w:t>
      </w:r>
      <w:r w:rsidRPr="00E96BA0">
        <w:t xml:space="preserve">натуральным камнем с устройством электрического теплого пола. </w:t>
      </w:r>
    </w:p>
    <w:p w14:paraId="2858E8F1" w14:textId="6680C11D" w:rsidR="001833D9" w:rsidRPr="00E96BA0" w:rsidRDefault="001833D9" w:rsidP="00C37669">
      <w:pPr>
        <w:shd w:val="clear" w:color="auto" w:fill="E2EFD9" w:themeFill="accent6" w:themeFillTint="33"/>
        <w:ind w:firstLine="709"/>
        <w:jc w:val="both"/>
      </w:pPr>
      <w:r w:rsidRPr="00E96BA0">
        <w:t xml:space="preserve">Полы комнат – </w:t>
      </w:r>
      <w:r w:rsidR="0022651A" w:rsidRPr="00E96BA0">
        <w:t>стяжка</w:t>
      </w:r>
      <w:r w:rsidRPr="00E96BA0">
        <w:t xml:space="preserve"> пола с шумоизоляцией, отделка - натуральный паркет</w:t>
      </w:r>
      <w:r w:rsidR="00AF1008" w:rsidRPr="00E96BA0">
        <w:t>.</w:t>
      </w:r>
      <w:r w:rsidRPr="00E96BA0">
        <w:t xml:space="preserve"> </w:t>
      </w:r>
    </w:p>
    <w:p w14:paraId="75ED1C05" w14:textId="0A62D91F" w:rsidR="001833D9" w:rsidRPr="00E96BA0" w:rsidRDefault="001833D9" w:rsidP="00C37669">
      <w:pPr>
        <w:shd w:val="clear" w:color="auto" w:fill="E2EFD9" w:themeFill="accent6" w:themeFillTint="33"/>
        <w:ind w:firstLine="709"/>
        <w:jc w:val="both"/>
      </w:pPr>
      <w:r w:rsidRPr="00E96BA0">
        <w:t xml:space="preserve">Полы кухонь/кухонь-гостиных – </w:t>
      </w:r>
      <w:r w:rsidR="00691F75" w:rsidRPr="00E96BA0">
        <w:t>стяжка</w:t>
      </w:r>
      <w:r w:rsidRPr="00E96BA0">
        <w:t xml:space="preserve"> пола с шумоизоляцией, отделка - натуральный камень с устройством теплого электрического пола, </w:t>
      </w:r>
      <w:r w:rsidR="00D86955" w:rsidRPr="00E96BA0">
        <w:t xml:space="preserve">и/или </w:t>
      </w:r>
      <w:r w:rsidRPr="00E96BA0">
        <w:t>натуральный паркет</w:t>
      </w:r>
      <w:r w:rsidR="00AF1008" w:rsidRPr="00E96BA0">
        <w:t>.</w:t>
      </w:r>
    </w:p>
    <w:p w14:paraId="2458EE0B" w14:textId="0D303E13" w:rsidR="001833D9" w:rsidRPr="00E96BA0" w:rsidRDefault="001833D9" w:rsidP="00C37669">
      <w:pPr>
        <w:shd w:val="clear" w:color="auto" w:fill="E2EFD9" w:themeFill="accent6" w:themeFillTint="33"/>
        <w:ind w:firstLine="709"/>
        <w:jc w:val="both"/>
        <w:rPr>
          <w:b/>
          <w:bCs/>
        </w:rPr>
      </w:pPr>
      <w:r w:rsidRPr="00E96BA0">
        <w:t xml:space="preserve">Полы коридоров - </w:t>
      </w:r>
      <w:r w:rsidR="00D86955" w:rsidRPr="00E96BA0">
        <w:t>стяжка</w:t>
      </w:r>
      <w:r w:rsidRPr="00E96BA0">
        <w:t xml:space="preserve"> пола с шумоизоляцией, отделка - натуральный камень с устройством теплого пола во входной зоне </w:t>
      </w:r>
      <w:r w:rsidR="00D86955" w:rsidRPr="00E96BA0">
        <w:t>и/</w:t>
      </w:r>
      <w:r w:rsidRPr="00E96BA0">
        <w:t>или натуральный паркет</w:t>
      </w:r>
      <w:r w:rsidR="00AF1008" w:rsidRPr="00E96BA0">
        <w:t xml:space="preserve">. </w:t>
      </w:r>
    </w:p>
    <w:p w14:paraId="02B0EA26" w14:textId="0ECA2124" w:rsidR="001833D9" w:rsidRPr="00E96BA0" w:rsidRDefault="001833D9" w:rsidP="00C37669">
      <w:pPr>
        <w:shd w:val="clear" w:color="auto" w:fill="E2EFD9" w:themeFill="accent6" w:themeFillTint="33"/>
        <w:ind w:firstLine="709"/>
        <w:jc w:val="both"/>
      </w:pPr>
      <w:r w:rsidRPr="00E96BA0">
        <w:t xml:space="preserve">Полы подсобных и вспомогательных помещений – </w:t>
      </w:r>
      <w:r w:rsidR="00D86955" w:rsidRPr="00E96BA0">
        <w:t>стяжка</w:t>
      </w:r>
      <w:r w:rsidRPr="00E96BA0">
        <w:t xml:space="preserve"> пола</w:t>
      </w:r>
      <w:r w:rsidR="00D86955" w:rsidRPr="00E96BA0">
        <w:t xml:space="preserve"> с шумоизоляцией</w:t>
      </w:r>
      <w:r w:rsidRPr="00E96BA0">
        <w:t xml:space="preserve">, отделка - натуральный камень и/или широкоформатный керамогранит. </w:t>
      </w:r>
    </w:p>
    <w:p w14:paraId="7E0608F4" w14:textId="77777777" w:rsidR="001833D9" w:rsidRPr="00E96BA0" w:rsidRDefault="001833D9" w:rsidP="00C37669">
      <w:pPr>
        <w:shd w:val="clear" w:color="auto" w:fill="E2EFD9" w:themeFill="accent6" w:themeFillTint="33"/>
        <w:jc w:val="both"/>
        <w:rPr>
          <w:b/>
          <w:bCs/>
        </w:rPr>
      </w:pPr>
      <w:r w:rsidRPr="00E96BA0">
        <w:rPr>
          <w:b/>
          <w:bCs/>
        </w:rPr>
        <w:t xml:space="preserve">         </w:t>
      </w:r>
    </w:p>
    <w:p w14:paraId="48927027"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Двери:</w:t>
      </w:r>
    </w:p>
    <w:p w14:paraId="34E55738" w14:textId="77777777" w:rsidR="001833D9" w:rsidRPr="00E96BA0" w:rsidRDefault="001833D9" w:rsidP="00C37669">
      <w:pPr>
        <w:shd w:val="clear" w:color="auto" w:fill="E2EFD9" w:themeFill="accent6" w:themeFillTint="33"/>
        <w:ind w:firstLine="709"/>
        <w:jc w:val="both"/>
      </w:pPr>
      <w:r w:rsidRPr="00E96BA0">
        <w:t>Устанавливается входная дверь   в отделке натуральным шпоном, с фурнитурой и замками, декоративная панель со стороны квартиры.</w:t>
      </w:r>
    </w:p>
    <w:p w14:paraId="5D4FCB05" w14:textId="77777777" w:rsidR="001833D9" w:rsidRPr="00E96BA0" w:rsidRDefault="001833D9" w:rsidP="00C37669">
      <w:pPr>
        <w:shd w:val="clear" w:color="auto" w:fill="E2EFD9" w:themeFill="accent6" w:themeFillTint="33"/>
        <w:ind w:firstLine="709"/>
        <w:jc w:val="both"/>
      </w:pPr>
      <w:r w:rsidRPr="00E96BA0">
        <w:t>Устанавливаются шпонированные межкомнатные двери.</w:t>
      </w:r>
    </w:p>
    <w:p w14:paraId="592C6A30" w14:textId="77777777" w:rsidR="001833D9" w:rsidRPr="00E96BA0" w:rsidRDefault="001833D9" w:rsidP="00C37669">
      <w:pPr>
        <w:shd w:val="clear" w:color="auto" w:fill="E2EFD9" w:themeFill="accent6" w:themeFillTint="33"/>
        <w:ind w:firstLine="709"/>
        <w:jc w:val="both"/>
      </w:pPr>
    </w:p>
    <w:p w14:paraId="17F29872"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Сантехническое оборудование:</w:t>
      </w:r>
    </w:p>
    <w:p w14:paraId="50CEFB32" w14:textId="7B662B6E" w:rsidR="001833D9" w:rsidRPr="00E96BA0" w:rsidRDefault="001833D9" w:rsidP="00C37669">
      <w:pPr>
        <w:shd w:val="clear" w:color="auto" w:fill="E2EFD9" w:themeFill="accent6" w:themeFillTint="33"/>
        <w:ind w:firstLine="709"/>
        <w:jc w:val="both"/>
      </w:pPr>
      <w:r w:rsidRPr="00E96BA0">
        <w:t xml:space="preserve">В санитарных узлах устанавливается сантехническое оборудование (умывальник, унитаз, ванная, смесители, душевые гарнитуры). Производитель </w:t>
      </w:r>
      <w:r w:rsidRPr="00E96BA0">
        <w:rPr>
          <w:lang w:val="en-US"/>
        </w:rPr>
        <w:t>Gessi</w:t>
      </w:r>
      <w:r w:rsidRPr="00E96BA0">
        <w:t xml:space="preserve">/ </w:t>
      </w:r>
      <w:r w:rsidRPr="00E96BA0">
        <w:rPr>
          <w:lang w:val="en-US"/>
        </w:rPr>
        <w:t>CEA</w:t>
      </w:r>
      <w:r w:rsidRPr="00E96BA0">
        <w:t xml:space="preserve">/ </w:t>
      </w:r>
      <w:r w:rsidRPr="00E96BA0">
        <w:rPr>
          <w:lang w:val="en-US"/>
        </w:rPr>
        <w:t>Cielo</w:t>
      </w:r>
      <w:r w:rsidRPr="00E96BA0">
        <w:t xml:space="preserve">/ </w:t>
      </w:r>
      <w:bookmarkStart w:id="39" w:name="_Hlk167278811"/>
      <w:bookmarkStart w:id="40" w:name="_Hlk167278797"/>
      <w:r w:rsidRPr="00E96BA0">
        <w:rPr>
          <w:lang w:val="en-US"/>
        </w:rPr>
        <w:t>Devon</w:t>
      </w:r>
      <w:r w:rsidRPr="00E96BA0">
        <w:t>&amp;</w:t>
      </w:r>
      <w:r w:rsidRPr="00E96BA0">
        <w:rPr>
          <w:lang w:val="en-US"/>
        </w:rPr>
        <w:t>Devon</w:t>
      </w:r>
      <w:bookmarkEnd w:id="39"/>
      <w:r w:rsidRPr="00E96BA0">
        <w:t xml:space="preserve">  </w:t>
      </w:r>
      <w:bookmarkEnd w:id="40"/>
      <w:r w:rsidRPr="00E96BA0">
        <w:t xml:space="preserve">или аналог. </w:t>
      </w:r>
    </w:p>
    <w:p w14:paraId="2F878654" w14:textId="77777777" w:rsidR="001833D9" w:rsidRPr="00E96BA0" w:rsidRDefault="001833D9" w:rsidP="00C37669">
      <w:pPr>
        <w:shd w:val="clear" w:color="auto" w:fill="E2EFD9" w:themeFill="accent6" w:themeFillTint="33"/>
        <w:ind w:firstLine="709"/>
        <w:jc w:val="both"/>
      </w:pPr>
    </w:p>
    <w:p w14:paraId="7D392432"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 xml:space="preserve"> Светотехническое оборудование:</w:t>
      </w:r>
    </w:p>
    <w:p w14:paraId="142E90A5" w14:textId="2F1DD253" w:rsidR="001833D9" w:rsidRPr="00E96BA0" w:rsidRDefault="001833D9" w:rsidP="00C37669">
      <w:pPr>
        <w:shd w:val="clear" w:color="auto" w:fill="E2EFD9" w:themeFill="accent6" w:themeFillTint="33"/>
        <w:ind w:firstLine="709"/>
        <w:jc w:val="both"/>
      </w:pPr>
      <w:r w:rsidRPr="00E96BA0">
        <w:t xml:space="preserve">Устанавливаются встраиваемые потолочные светильники </w:t>
      </w:r>
      <w:r w:rsidRPr="00E96BA0">
        <w:rPr>
          <w:lang w:val="en-US"/>
        </w:rPr>
        <w:t>c</w:t>
      </w:r>
      <w:r w:rsidRPr="00E96BA0">
        <w:t xml:space="preserve"> управлением по </w:t>
      </w:r>
      <w:r w:rsidR="00BA2BDB" w:rsidRPr="00E96BA0">
        <w:t xml:space="preserve">протоколу </w:t>
      </w:r>
      <w:r w:rsidRPr="00E96BA0">
        <w:rPr>
          <w:lang w:val="en-US"/>
        </w:rPr>
        <w:t>DALI</w:t>
      </w:r>
      <w:r w:rsidRPr="00E96BA0">
        <w:t xml:space="preserve">, производитель </w:t>
      </w:r>
      <w:r w:rsidRPr="00E96BA0">
        <w:rPr>
          <w:lang w:val="en-US"/>
        </w:rPr>
        <w:t>Prolicht</w:t>
      </w:r>
      <w:r w:rsidRPr="00E96BA0">
        <w:t xml:space="preserve"> или аналог, розетки и выключатели </w:t>
      </w:r>
      <w:r w:rsidRPr="00E96BA0">
        <w:rPr>
          <w:lang w:val="en-US"/>
        </w:rPr>
        <w:t>VIMAR</w:t>
      </w:r>
      <w:r w:rsidRPr="00E96BA0">
        <w:t xml:space="preserve"> или аналог.  Выполня</w:t>
      </w:r>
      <w:r w:rsidR="00D86955" w:rsidRPr="00E96BA0">
        <w:t>ю</w:t>
      </w:r>
      <w:r w:rsidRPr="00E96BA0">
        <w:t xml:space="preserve">тся </w:t>
      </w:r>
      <w:r w:rsidR="00D86955" w:rsidRPr="00E96BA0">
        <w:t>выводы эл.кабелей</w:t>
      </w:r>
      <w:r w:rsidRPr="00E96BA0">
        <w:t xml:space="preserve"> под последующий монтаж</w:t>
      </w:r>
      <w:r w:rsidR="00D86955" w:rsidRPr="00E96BA0">
        <w:t xml:space="preserve"> Участником</w:t>
      </w:r>
      <w:r w:rsidRPr="00E96BA0">
        <w:t xml:space="preserve"> декоративных </w:t>
      </w:r>
      <w:r w:rsidR="00D86955" w:rsidRPr="00E96BA0">
        <w:t>потолочных и настенных, подсветки мебели и штор</w:t>
      </w:r>
      <w:r w:rsidRPr="00E96BA0">
        <w:t xml:space="preserve">. </w:t>
      </w:r>
    </w:p>
    <w:p w14:paraId="596FD4CB" w14:textId="77777777" w:rsidR="001833D9" w:rsidRPr="00E96BA0" w:rsidRDefault="001833D9" w:rsidP="00C37669">
      <w:pPr>
        <w:shd w:val="clear" w:color="auto" w:fill="E2EFD9" w:themeFill="accent6" w:themeFillTint="33"/>
        <w:ind w:firstLine="709"/>
        <w:jc w:val="both"/>
      </w:pPr>
    </w:p>
    <w:p w14:paraId="32435B32" w14:textId="77777777" w:rsidR="001833D9" w:rsidRPr="00E96BA0" w:rsidRDefault="001833D9" w:rsidP="00C37669">
      <w:pPr>
        <w:shd w:val="clear" w:color="auto" w:fill="E2EFD9" w:themeFill="accent6" w:themeFillTint="33"/>
        <w:ind w:firstLine="709"/>
        <w:jc w:val="both"/>
        <w:rPr>
          <w:b/>
          <w:bCs/>
        </w:rPr>
      </w:pPr>
      <w:r w:rsidRPr="00E96BA0">
        <w:rPr>
          <w:b/>
          <w:bCs/>
        </w:rPr>
        <w:t>2.6       Потолки</w:t>
      </w:r>
    </w:p>
    <w:p w14:paraId="5D0E52C5" w14:textId="6273228D" w:rsidR="001833D9" w:rsidRPr="00E96BA0" w:rsidRDefault="001833D9" w:rsidP="00C37669">
      <w:pPr>
        <w:shd w:val="clear" w:color="auto" w:fill="E2EFD9" w:themeFill="accent6" w:themeFillTint="33"/>
        <w:ind w:firstLine="709"/>
        <w:jc w:val="both"/>
      </w:pPr>
      <w:r w:rsidRPr="00E96BA0">
        <w:t xml:space="preserve">Зашивка ГКЛ в 2 слоя по подсистеме с проклейкой сеткой и шпаклевкой, разводка </w:t>
      </w:r>
      <w:r w:rsidR="00D86955" w:rsidRPr="00E96BA0">
        <w:t>запотолочных инженерных систем</w:t>
      </w:r>
      <w:r w:rsidRPr="00E96BA0">
        <w:t xml:space="preserve">, высококачественная окраска и/или декорирование панелями, гипсовыми молдингами, графическим декором. </w:t>
      </w:r>
    </w:p>
    <w:p w14:paraId="18AA7B2F" w14:textId="77777777" w:rsidR="001833D9" w:rsidRPr="00E96BA0" w:rsidRDefault="001833D9" w:rsidP="00C37669">
      <w:pPr>
        <w:shd w:val="clear" w:color="auto" w:fill="E2EFD9" w:themeFill="accent6" w:themeFillTint="33"/>
        <w:ind w:right="27"/>
        <w:jc w:val="both"/>
        <w:rPr>
          <w:color w:val="0070C0"/>
        </w:rPr>
      </w:pPr>
    </w:p>
    <w:p w14:paraId="5F446FDF" w14:textId="033748EC" w:rsidR="001833D9" w:rsidRPr="00E96BA0" w:rsidRDefault="001833D9" w:rsidP="00C37669">
      <w:pPr>
        <w:shd w:val="clear" w:color="auto" w:fill="E2EFD9" w:themeFill="accent6" w:themeFillTint="33"/>
        <w:ind w:right="27" w:firstLine="709"/>
        <w:jc w:val="both"/>
        <w:rPr>
          <w:i/>
          <w:color w:val="FF0000"/>
        </w:rPr>
      </w:pPr>
      <w:r w:rsidRPr="00E96BA0">
        <w:t>Вышеуказанные отделочные работы в Объекте именуются далее при совместном упоминании по тексту Договора «Отделка»</w:t>
      </w:r>
      <w:r w:rsidR="00982A71" w:rsidRPr="00E96BA0">
        <w:t xml:space="preserve"> и выполняются Застройщиком в соответствии с выбранным Участником вариантом отделки Объекта, указанным в протоколе окончательного согласования варианта отделки квартиры, подписанного Сторонами</w:t>
      </w:r>
      <w:r w:rsidRPr="00E96BA0">
        <w:t>.</w:t>
      </w:r>
    </w:p>
    <w:p w14:paraId="5F84A7E2" w14:textId="77777777" w:rsidR="001833D9" w:rsidRPr="00E96BA0" w:rsidRDefault="001833D9" w:rsidP="00C37669">
      <w:pPr>
        <w:shd w:val="clear" w:color="auto" w:fill="E2EFD9" w:themeFill="accent6" w:themeFillTint="33"/>
        <w:ind w:right="27" w:firstLine="709"/>
        <w:jc w:val="both"/>
      </w:pPr>
      <w:r w:rsidRPr="00E96BA0">
        <w:t xml:space="preserve">Стороны пришли к соглашению, что выбор отделочных материалов для Отделки (вид, марка, производитель материалов и изделий), включая сантехническое и иное оборудование, окна, двери, покрытия стен, потолка, напольное покрытие, осуществляется Застройщиком. Застройщик имеет право использовать как указанные в настоящем пункте оборудование, материалы, изделия, так и </w:t>
      </w:r>
      <w:r w:rsidRPr="00E96BA0">
        <w:lastRenderedPageBreak/>
        <w:t>иные сходные оборудование, материалы, изделия. Стороны подтверждают, что указанные изменения не являются изменением условий Договора и не требуют подписания дополнительного соглашения к Договору. Использование сходных материалов, оборудования, изделий не является недостатком, приводящим к ухудшению качества Отделки, либо иным недостатком, делающим Объект/Отделку непригодным для использования, и не является нарушением условий Договора.</w:t>
      </w:r>
    </w:p>
    <w:p w14:paraId="7F297C30" w14:textId="77777777" w:rsidR="001833D9" w:rsidRPr="00E96BA0" w:rsidRDefault="001833D9" w:rsidP="00C37669">
      <w:pPr>
        <w:shd w:val="clear" w:color="auto" w:fill="E2EFD9" w:themeFill="accent6" w:themeFillTint="33"/>
        <w:ind w:right="27" w:firstLine="709"/>
        <w:jc w:val="both"/>
      </w:pPr>
      <w:r w:rsidRPr="00E96BA0">
        <w:t>Застройщик вправе по своему усмотрению и без согласования с Участником заменять оттенки цветовых решений, необходимые для выполнения Отделки, без ухудшения внешнего вида Объекта.</w:t>
      </w:r>
    </w:p>
    <w:p w14:paraId="758E3DA3" w14:textId="77777777" w:rsidR="001833D9" w:rsidRPr="00E96BA0" w:rsidRDefault="001833D9" w:rsidP="00C37669">
      <w:pPr>
        <w:shd w:val="clear" w:color="auto" w:fill="E2EFD9" w:themeFill="accent6" w:themeFillTint="33"/>
        <w:ind w:right="27" w:firstLine="709"/>
        <w:jc w:val="both"/>
      </w:pPr>
      <w:r w:rsidRPr="00E96BA0">
        <w:t xml:space="preserve">Во избежание разногласий при приемке результата выполненных работ по Отделке Стороны согласовали, что в Отделку не входит: мебель, элементы декора и интерьера, элементы крепления, скобяные изделия, текстиль, техника, в т.ч. бытовая техника, электронная техника. </w:t>
      </w:r>
    </w:p>
    <w:p w14:paraId="6CDF8E53" w14:textId="77777777" w:rsidR="001833D9" w:rsidRPr="00E96BA0" w:rsidRDefault="001833D9" w:rsidP="00C37669">
      <w:pPr>
        <w:shd w:val="clear" w:color="auto" w:fill="E2EFD9" w:themeFill="accent6" w:themeFillTint="33"/>
        <w:ind w:right="27" w:firstLine="709"/>
        <w:jc w:val="both"/>
      </w:pPr>
      <w:r w:rsidRPr="00E96BA0">
        <w:t>Конкретные элементы отделки выполняются в соответствии с рабочей документацией.</w:t>
      </w:r>
    </w:p>
    <w:bookmarkEnd w:id="38"/>
    <w:p w14:paraId="5A33E061" w14:textId="77777777" w:rsidR="001833D9" w:rsidRPr="00E96BA0" w:rsidRDefault="001833D9" w:rsidP="00C37669">
      <w:pPr>
        <w:shd w:val="clear" w:color="auto" w:fill="FFFFFF" w:themeFill="background1"/>
      </w:pPr>
    </w:p>
    <w:p w14:paraId="0235EACD" w14:textId="2DA68160" w:rsidR="009C20C3" w:rsidRPr="00E96BA0" w:rsidRDefault="00D66379" w:rsidP="00CA2D6F">
      <w:pPr>
        <w:shd w:val="clear" w:color="auto" w:fill="EDEDED" w:themeFill="accent3" w:themeFillTint="33"/>
        <w:ind w:firstLine="709"/>
        <w:rPr>
          <w:b/>
          <w:bCs/>
          <w:i/>
          <w:iCs/>
          <w:color w:val="2E74B5" w:themeColor="accent1" w:themeShade="BF"/>
          <w:sz w:val="22"/>
          <w:szCs w:val="22"/>
        </w:rPr>
      </w:pPr>
      <w:r w:rsidRPr="00E96BA0">
        <w:rPr>
          <w:b/>
          <w:bCs/>
          <w:i/>
          <w:iCs/>
          <w:color w:val="2E74B5" w:themeColor="accent1" w:themeShade="BF"/>
        </w:rPr>
        <w:t>Формулировка</w:t>
      </w:r>
      <w:r w:rsidR="009C20C3" w:rsidRPr="00E96BA0">
        <w:rPr>
          <w:b/>
          <w:bCs/>
          <w:i/>
          <w:iCs/>
          <w:color w:val="2E74B5" w:themeColor="accent1" w:themeShade="BF"/>
        </w:rPr>
        <w:t xml:space="preserve"> описания отделочных работ для </w:t>
      </w:r>
      <w:r w:rsidR="009C20C3" w:rsidRPr="00E96BA0">
        <w:rPr>
          <w:b/>
          <w:bCs/>
          <w:i/>
          <w:iCs/>
          <w:color w:val="2E74B5" w:themeColor="accent1" w:themeShade="BF"/>
          <w:lang w:val="en-US"/>
        </w:rPr>
        <w:t>WHITE</w:t>
      </w:r>
      <w:r w:rsidR="009C20C3" w:rsidRPr="00E96BA0">
        <w:rPr>
          <w:b/>
          <w:bCs/>
          <w:i/>
          <w:iCs/>
          <w:color w:val="2E74B5" w:themeColor="accent1" w:themeShade="BF"/>
        </w:rPr>
        <w:t xml:space="preserve"> </w:t>
      </w:r>
      <w:r w:rsidR="009C20C3" w:rsidRPr="00E96BA0">
        <w:rPr>
          <w:b/>
          <w:bCs/>
          <w:i/>
          <w:iCs/>
          <w:color w:val="2E74B5" w:themeColor="accent1" w:themeShade="BF"/>
          <w:lang w:val="en-US"/>
        </w:rPr>
        <w:t>BOX</w:t>
      </w:r>
    </w:p>
    <w:p w14:paraId="73F5E75E" w14:textId="77777777" w:rsidR="009C20C3" w:rsidRPr="00E96BA0" w:rsidRDefault="009C20C3" w:rsidP="00C37669">
      <w:pPr>
        <w:shd w:val="clear" w:color="auto" w:fill="EDEDED" w:themeFill="accent3" w:themeFillTint="33"/>
        <w:ind w:firstLine="709"/>
        <w:jc w:val="both"/>
      </w:pPr>
    </w:p>
    <w:p w14:paraId="2314BC26" w14:textId="77777777" w:rsidR="00C67AF0" w:rsidRPr="00E96BA0" w:rsidRDefault="00C67AF0" w:rsidP="00176708">
      <w:pPr>
        <w:shd w:val="clear" w:color="auto" w:fill="EDEDED" w:themeFill="accent3" w:themeFillTint="33"/>
        <w:ind w:firstLine="567"/>
        <w:jc w:val="both"/>
      </w:pPr>
      <w:r w:rsidRPr="00E96BA0">
        <w:t>В Объекте выполняются следующие работы согласно перечню:</w:t>
      </w:r>
    </w:p>
    <w:p w14:paraId="6D82C150" w14:textId="77777777" w:rsidR="00C67AF0" w:rsidRPr="00E96BA0" w:rsidRDefault="00C67AF0" w:rsidP="00176708">
      <w:pPr>
        <w:shd w:val="clear" w:color="auto" w:fill="EDEDED" w:themeFill="accent3" w:themeFillTint="33"/>
        <w:ind w:firstLine="567"/>
        <w:jc w:val="both"/>
      </w:pPr>
    </w:p>
    <w:p w14:paraId="4C3F0D27" w14:textId="77777777" w:rsidR="00C67AF0" w:rsidRPr="00E96BA0" w:rsidRDefault="00C67AF0" w:rsidP="00941766">
      <w:pPr>
        <w:shd w:val="clear" w:color="auto" w:fill="EDEDED" w:themeFill="accent3" w:themeFillTint="33"/>
        <w:ind w:firstLine="567"/>
        <w:jc w:val="both"/>
        <w:rPr>
          <w:b/>
          <w:bCs/>
        </w:rPr>
      </w:pPr>
      <w:r w:rsidRPr="00E96BA0">
        <w:rPr>
          <w:b/>
          <w:bCs/>
        </w:rPr>
        <w:t>Вентиляция и кондиционирование</w:t>
      </w:r>
    </w:p>
    <w:p w14:paraId="42993718" w14:textId="15D6508E" w:rsidR="001E01D2" w:rsidRPr="00E96BA0" w:rsidRDefault="001E01D2" w:rsidP="00CA2D6F">
      <w:pPr>
        <w:shd w:val="clear" w:color="auto" w:fill="EDEDED" w:themeFill="accent3" w:themeFillTint="33"/>
        <w:tabs>
          <w:tab w:val="left" w:pos="426"/>
          <w:tab w:val="left" w:pos="1276"/>
        </w:tabs>
        <w:autoSpaceDE w:val="0"/>
        <w:autoSpaceDN w:val="0"/>
        <w:adjustRightInd w:val="0"/>
        <w:ind w:firstLine="567"/>
        <w:jc w:val="both"/>
      </w:pPr>
      <w:r w:rsidRPr="00E96BA0">
        <w:t xml:space="preserve">Индивидуальные приточно-вытяжные установки вентиляции с общим централизованным воздухозабором, индивидуальная система кондиционирования с покомнатной разводкой, </w:t>
      </w:r>
      <w:r w:rsidR="00176708" w:rsidRPr="00E96BA0">
        <w:t xml:space="preserve"> </w:t>
      </w:r>
      <w:r w:rsidRPr="00E96BA0">
        <w:t>производитель Daikin или аналог, регулировкой и установкой диффузоров, производитель Trox или аналог.</w:t>
      </w:r>
    </w:p>
    <w:p w14:paraId="0AE367F1" w14:textId="77777777" w:rsidR="001E01D2" w:rsidRPr="00E96BA0" w:rsidRDefault="001E01D2" w:rsidP="00CA2D6F">
      <w:pPr>
        <w:shd w:val="clear" w:color="auto" w:fill="EDEDED" w:themeFill="accent3" w:themeFillTint="33"/>
        <w:tabs>
          <w:tab w:val="left" w:pos="426"/>
          <w:tab w:val="left" w:pos="1276"/>
        </w:tabs>
        <w:autoSpaceDE w:val="0"/>
        <w:autoSpaceDN w:val="0"/>
        <w:adjustRightInd w:val="0"/>
        <w:ind w:firstLine="709"/>
        <w:jc w:val="both"/>
      </w:pPr>
      <w:r w:rsidRPr="00E96BA0">
        <w:t>Индивидуальное поквартирное оборудование для увлажнения и очистки воздуха.</w:t>
      </w:r>
    </w:p>
    <w:p w14:paraId="05F6E2A5" w14:textId="77777777" w:rsidR="00C67AF0" w:rsidRPr="00E96BA0" w:rsidRDefault="00C67AF0" w:rsidP="00176708">
      <w:pPr>
        <w:shd w:val="clear" w:color="auto" w:fill="EDEDED" w:themeFill="accent3" w:themeFillTint="33"/>
        <w:jc w:val="both"/>
      </w:pPr>
    </w:p>
    <w:p w14:paraId="6B617954" w14:textId="77777777" w:rsidR="00C67AF0" w:rsidRPr="00E96BA0" w:rsidRDefault="00C67AF0" w:rsidP="00176708">
      <w:pPr>
        <w:shd w:val="clear" w:color="auto" w:fill="EDEDED" w:themeFill="accent3" w:themeFillTint="33"/>
        <w:ind w:firstLine="567"/>
        <w:jc w:val="both"/>
        <w:rPr>
          <w:b/>
          <w:bCs/>
        </w:rPr>
      </w:pPr>
      <w:r w:rsidRPr="00E96BA0">
        <w:rPr>
          <w:b/>
          <w:bCs/>
        </w:rPr>
        <w:t>Электроснабжение и освещение</w:t>
      </w:r>
    </w:p>
    <w:p w14:paraId="15787DDC" w14:textId="77777777" w:rsidR="00C67AF0" w:rsidRPr="00E96BA0" w:rsidRDefault="00C67AF0" w:rsidP="00941766">
      <w:pPr>
        <w:shd w:val="clear" w:color="auto" w:fill="EDEDED" w:themeFill="accent3" w:themeFillTint="33"/>
        <w:ind w:firstLine="567"/>
        <w:jc w:val="both"/>
      </w:pPr>
      <w:r w:rsidRPr="00E96BA0">
        <w:t>Подводка силовой электрической сети с вводом в Объект и установкой силового распределительного щита. Внутренняя разводка электрической сети до мест установки розеток и выключателей (с монтажом подрозетников), датчиков, выводов для:</w:t>
      </w:r>
    </w:p>
    <w:p w14:paraId="4A811B97" w14:textId="77777777" w:rsidR="00C67AF0" w:rsidRPr="00E96BA0" w:rsidRDefault="00C67AF0" w:rsidP="00941766">
      <w:pPr>
        <w:shd w:val="clear" w:color="auto" w:fill="EDEDED" w:themeFill="accent3" w:themeFillTint="33"/>
        <w:ind w:firstLine="567"/>
        <w:jc w:val="both"/>
      </w:pPr>
      <w:r w:rsidRPr="00E96BA0">
        <w:t xml:space="preserve">предполагаемой подсветки мебели, </w:t>
      </w:r>
    </w:p>
    <w:p w14:paraId="560C524F" w14:textId="77777777" w:rsidR="00C67AF0" w:rsidRPr="00E96BA0" w:rsidRDefault="00C67AF0" w:rsidP="00CA2D6F">
      <w:pPr>
        <w:shd w:val="clear" w:color="auto" w:fill="EDEDED" w:themeFill="accent3" w:themeFillTint="33"/>
        <w:ind w:firstLine="567"/>
        <w:jc w:val="both"/>
      </w:pPr>
      <w:r w:rsidRPr="00E96BA0">
        <w:t xml:space="preserve">подсветки карнизов и штор, </w:t>
      </w:r>
    </w:p>
    <w:p w14:paraId="31BE9477" w14:textId="77777777" w:rsidR="00C67AF0" w:rsidRPr="00E96BA0" w:rsidRDefault="00C67AF0" w:rsidP="00C37669">
      <w:pPr>
        <w:shd w:val="clear" w:color="auto" w:fill="EDEDED" w:themeFill="accent3" w:themeFillTint="33"/>
        <w:ind w:firstLine="567"/>
        <w:jc w:val="both"/>
      </w:pPr>
      <w:r w:rsidRPr="00E96BA0">
        <w:t xml:space="preserve">подключения потолочного декоративного освещения, </w:t>
      </w:r>
    </w:p>
    <w:p w14:paraId="7752650E" w14:textId="77777777" w:rsidR="00C67AF0" w:rsidRPr="00E96BA0" w:rsidRDefault="00C67AF0" w:rsidP="00C37669">
      <w:pPr>
        <w:shd w:val="clear" w:color="auto" w:fill="EDEDED" w:themeFill="accent3" w:themeFillTint="33"/>
        <w:ind w:firstLine="567"/>
        <w:jc w:val="both"/>
      </w:pPr>
      <w:r w:rsidRPr="00E96BA0">
        <w:t>настенных бра.</w:t>
      </w:r>
    </w:p>
    <w:p w14:paraId="2EFBC365" w14:textId="3A5B0BF3" w:rsidR="00C67AF0" w:rsidRPr="00E96BA0" w:rsidRDefault="00C67AF0" w:rsidP="00C37669">
      <w:pPr>
        <w:shd w:val="clear" w:color="auto" w:fill="EDEDED" w:themeFill="accent3" w:themeFillTint="33"/>
        <w:ind w:firstLine="567"/>
        <w:jc w:val="both"/>
      </w:pPr>
      <w:r w:rsidRPr="00E96BA0">
        <w:t>Выводы под теплый пол.</w:t>
      </w:r>
    </w:p>
    <w:p w14:paraId="0B83D688" w14:textId="77777777" w:rsidR="00C67AF0" w:rsidRPr="00E96BA0" w:rsidRDefault="00C67AF0" w:rsidP="00C37669">
      <w:pPr>
        <w:shd w:val="clear" w:color="auto" w:fill="EDEDED" w:themeFill="accent3" w:themeFillTint="33"/>
        <w:ind w:firstLine="567"/>
        <w:jc w:val="both"/>
      </w:pPr>
    </w:p>
    <w:p w14:paraId="5BC9D4E7" w14:textId="77777777" w:rsidR="00C67AF0" w:rsidRPr="00E96BA0" w:rsidRDefault="00C67AF0" w:rsidP="00C37669">
      <w:pPr>
        <w:shd w:val="clear" w:color="auto" w:fill="EDEDED" w:themeFill="accent3" w:themeFillTint="33"/>
        <w:ind w:firstLine="567"/>
        <w:jc w:val="both"/>
      </w:pPr>
      <w:r w:rsidRPr="00E96BA0">
        <w:t xml:space="preserve">Электрические вводы в Объект трехфазные 380/220В. </w:t>
      </w:r>
    </w:p>
    <w:p w14:paraId="68F99648" w14:textId="77777777" w:rsidR="00C67AF0" w:rsidRPr="00E96BA0" w:rsidRDefault="00C67AF0" w:rsidP="00C37669">
      <w:pPr>
        <w:shd w:val="clear" w:color="auto" w:fill="EDEDED" w:themeFill="accent3" w:themeFillTint="33"/>
        <w:ind w:firstLine="567"/>
        <w:jc w:val="both"/>
      </w:pPr>
      <w:r w:rsidRPr="00E96BA0">
        <w:t>Установленная электрическая мощность для квартир:</w:t>
      </w:r>
    </w:p>
    <w:p w14:paraId="4A07255E" w14:textId="77777777" w:rsidR="00C67AF0" w:rsidRPr="00E96BA0" w:rsidRDefault="00C67AF0" w:rsidP="00C37669">
      <w:pPr>
        <w:shd w:val="clear" w:color="auto" w:fill="EDEDED" w:themeFill="accent3" w:themeFillTint="33"/>
        <w:ind w:firstLine="567"/>
        <w:jc w:val="both"/>
      </w:pPr>
      <w:r w:rsidRPr="00E96BA0">
        <w:t>1 комн. ‐ 25кВт;</w:t>
      </w:r>
    </w:p>
    <w:p w14:paraId="0F315F7E" w14:textId="77777777" w:rsidR="00C67AF0" w:rsidRPr="00E96BA0" w:rsidRDefault="00C67AF0" w:rsidP="00C37669">
      <w:pPr>
        <w:shd w:val="clear" w:color="auto" w:fill="EDEDED" w:themeFill="accent3" w:themeFillTint="33"/>
        <w:ind w:firstLine="567"/>
        <w:jc w:val="both"/>
      </w:pPr>
      <w:r w:rsidRPr="00E96BA0">
        <w:t>2 комн. ‐ 30кВт;</w:t>
      </w:r>
    </w:p>
    <w:p w14:paraId="74291E2A" w14:textId="77777777" w:rsidR="00C67AF0" w:rsidRPr="00E96BA0" w:rsidRDefault="00C67AF0" w:rsidP="00C37669">
      <w:pPr>
        <w:shd w:val="clear" w:color="auto" w:fill="EDEDED" w:themeFill="accent3" w:themeFillTint="33"/>
        <w:ind w:firstLine="567"/>
        <w:jc w:val="both"/>
      </w:pPr>
      <w:r w:rsidRPr="00E96BA0">
        <w:t xml:space="preserve">3 комн. ‐ 35кВт; </w:t>
      </w:r>
    </w:p>
    <w:p w14:paraId="687736B4" w14:textId="77777777" w:rsidR="00C67AF0" w:rsidRPr="00E96BA0" w:rsidRDefault="00C67AF0" w:rsidP="00C37669">
      <w:pPr>
        <w:shd w:val="clear" w:color="auto" w:fill="EDEDED" w:themeFill="accent3" w:themeFillTint="33"/>
        <w:ind w:firstLine="567"/>
        <w:jc w:val="both"/>
      </w:pPr>
      <w:r w:rsidRPr="00E96BA0">
        <w:t>4 комн. – 40 кВт;</w:t>
      </w:r>
    </w:p>
    <w:p w14:paraId="407A8490" w14:textId="77777777" w:rsidR="00C67AF0" w:rsidRPr="00E96BA0" w:rsidRDefault="00C67AF0" w:rsidP="00C37669">
      <w:pPr>
        <w:shd w:val="clear" w:color="auto" w:fill="EDEDED" w:themeFill="accent3" w:themeFillTint="33"/>
        <w:ind w:firstLine="567"/>
        <w:jc w:val="both"/>
      </w:pPr>
      <w:r w:rsidRPr="00E96BA0">
        <w:t>5 комн – 60 кВт;</w:t>
      </w:r>
    </w:p>
    <w:p w14:paraId="373C54BD" w14:textId="77777777" w:rsidR="00C67AF0" w:rsidRPr="00E96BA0" w:rsidRDefault="00C67AF0" w:rsidP="00C37669">
      <w:pPr>
        <w:shd w:val="clear" w:color="auto" w:fill="EDEDED" w:themeFill="accent3" w:themeFillTint="33"/>
        <w:ind w:firstLine="567"/>
        <w:jc w:val="both"/>
      </w:pPr>
      <w:r w:rsidRPr="00E96BA0">
        <w:t>Пентхаус с террасой ‐ 75кВт.</w:t>
      </w:r>
    </w:p>
    <w:p w14:paraId="208BBAFE" w14:textId="77777777" w:rsidR="00C67AF0" w:rsidRPr="00E96BA0" w:rsidRDefault="00C67AF0" w:rsidP="00C37669">
      <w:pPr>
        <w:shd w:val="clear" w:color="auto" w:fill="EDEDED" w:themeFill="accent3" w:themeFillTint="33"/>
        <w:ind w:firstLine="567"/>
        <w:jc w:val="both"/>
      </w:pPr>
    </w:p>
    <w:p w14:paraId="2B915E11" w14:textId="77777777" w:rsidR="00C67AF0" w:rsidRPr="00E96BA0" w:rsidRDefault="00C67AF0" w:rsidP="00C37669">
      <w:pPr>
        <w:shd w:val="clear" w:color="auto" w:fill="EDEDED" w:themeFill="accent3" w:themeFillTint="33"/>
        <w:ind w:firstLine="567"/>
        <w:jc w:val="both"/>
        <w:rPr>
          <w:b/>
          <w:bCs/>
        </w:rPr>
      </w:pPr>
      <w:r w:rsidRPr="00E96BA0">
        <w:rPr>
          <w:b/>
          <w:bCs/>
        </w:rPr>
        <w:t>Слаботочные системы</w:t>
      </w:r>
    </w:p>
    <w:p w14:paraId="02D28A12" w14:textId="77777777" w:rsidR="00C67AF0" w:rsidRPr="00E96BA0" w:rsidRDefault="00C67AF0" w:rsidP="00C37669">
      <w:pPr>
        <w:shd w:val="clear" w:color="auto" w:fill="EDEDED" w:themeFill="accent3" w:themeFillTint="33"/>
        <w:ind w:firstLine="567"/>
        <w:jc w:val="both"/>
      </w:pPr>
      <w:r w:rsidRPr="00E96BA0">
        <w:t>Система пожарной сигнализации – датчики устанавливаются при входе в квартиру.</w:t>
      </w:r>
    </w:p>
    <w:p w14:paraId="62078A7C" w14:textId="7AD1FC23" w:rsidR="00C67AF0" w:rsidRPr="00E96BA0" w:rsidRDefault="00C67AF0" w:rsidP="00C37669">
      <w:pPr>
        <w:shd w:val="clear" w:color="auto" w:fill="EDEDED" w:themeFill="accent3" w:themeFillTint="33"/>
        <w:ind w:firstLine="567"/>
        <w:jc w:val="both"/>
      </w:pPr>
      <w:r w:rsidRPr="00E96BA0">
        <w:t xml:space="preserve">В щитке СС устанавливается оптический ввод и ONT-модем для подключения интернета, Ip телевидения, системы умного дома и Ip Домофонии. К щиту </w:t>
      </w:r>
      <w:r w:rsidR="001E01D2" w:rsidRPr="00E96BA0">
        <w:t xml:space="preserve">СС </w:t>
      </w:r>
      <w:r w:rsidRPr="00E96BA0">
        <w:t>подводится оптический кабель.</w:t>
      </w:r>
    </w:p>
    <w:p w14:paraId="5658AEDC" w14:textId="77777777" w:rsidR="00C67AF0" w:rsidRPr="00E96BA0" w:rsidRDefault="00C67AF0" w:rsidP="00C37669">
      <w:pPr>
        <w:shd w:val="clear" w:color="auto" w:fill="EDEDED" w:themeFill="accent3" w:themeFillTint="33"/>
        <w:ind w:firstLine="567"/>
        <w:jc w:val="both"/>
      </w:pPr>
    </w:p>
    <w:p w14:paraId="0961CACF" w14:textId="390AF46C" w:rsidR="00C67AF0" w:rsidRPr="00E96BA0" w:rsidRDefault="00C67AF0" w:rsidP="00C37669">
      <w:pPr>
        <w:shd w:val="clear" w:color="auto" w:fill="EDEDED" w:themeFill="accent3" w:themeFillTint="33"/>
        <w:ind w:firstLine="567"/>
        <w:jc w:val="both"/>
      </w:pPr>
      <w:r w:rsidRPr="00E96BA0">
        <w:t xml:space="preserve">Выполняется внутриквартирная разводка системы умной квартиры на системе </w:t>
      </w:r>
      <w:r w:rsidRPr="00E96BA0">
        <w:rPr>
          <w:lang w:val="en-US"/>
        </w:rPr>
        <w:t>KNX</w:t>
      </w:r>
      <w:r w:rsidRPr="00E96BA0">
        <w:t xml:space="preserve"> или аналоге. </w:t>
      </w:r>
    </w:p>
    <w:p w14:paraId="23390969" w14:textId="2D0EE1D7" w:rsidR="00C67AF0" w:rsidRPr="00E96BA0" w:rsidRDefault="00C67AF0" w:rsidP="00C37669">
      <w:pPr>
        <w:shd w:val="clear" w:color="auto" w:fill="EDEDED" w:themeFill="accent3" w:themeFillTint="33"/>
        <w:ind w:firstLine="567"/>
        <w:jc w:val="both"/>
      </w:pPr>
      <w:r w:rsidRPr="00E96BA0">
        <w:t>В Объекте предусмотрен вывод под устройство видеодомофона.</w:t>
      </w:r>
    </w:p>
    <w:p w14:paraId="2BE0B593" w14:textId="77777777" w:rsidR="00C67AF0" w:rsidRPr="00E96BA0" w:rsidRDefault="00C67AF0" w:rsidP="00C37669">
      <w:pPr>
        <w:shd w:val="clear" w:color="auto" w:fill="EDEDED" w:themeFill="accent3" w:themeFillTint="33"/>
        <w:jc w:val="both"/>
      </w:pPr>
    </w:p>
    <w:p w14:paraId="66A29EDE" w14:textId="77777777" w:rsidR="00C67AF0" w:rsidRPr="00E96BA0" w:rsidRDefault="00C67AF0" w:rsidP="00C37669">
      <w:pPr>
        <w:shd w:val="clear" w:color="auto" w:fill="EDEDED" w:themeFill="accent3" w:themeFillTint="33"/>
        <w:ind w:firstLine="567"/>
        <w:jc w:val="both"/>
        <w:rPr>
          <w:b/>
          <w:bCs/>
        </w:rPr>
      </w:pPr>
      <w:r w:rsidRPr="00E96BA0">
        <w:rPr>
          <w:b/>
          <w:bCs/>
        </w:rPr>
        <w:t>Водоснабжение/водоотведение</w:t>
      </w:r>
    </w:p>
    <w:p w14:paraId="16F26915" w14:textId="62691A9B" w:rsidR="001E01D2" w:rsidRPr="00E96BA0" w:rsidRDefault="001E01D2" w:rsidP="001E01D2">
      <w:pPr>
        <w:shd w:val="clear" w:color="auto" w:fill="EDEDED" w:themeFill="accent3" w:themeFillTint="33"/>
        <w:ind w:firstLine="567"/>
        <w:jc w:val="both"/>
      </w:pPr>
      <w:r w:rsidRPr="00E96BA0">
        <w:lastRenderedPageBreak/>
        <w:t>Трубопроводы магистралей и стояков систем горячего и холодного водоснабжения предусмотрены из нержавеющей стали. Поквартирная разводка предусматривается на трубопроводах  из сшитого полиэтилен PEX-A:</w:t>
      </w:r>
    </w:p>
    <w:p w14:paraId="754B3CD1" w14:textId="64C2CD76" w:rsidR="001E01D2" w:rsidRPr="00E96BA0" w:rsidRDefault="001E01D2" w:rsidP="001E01D2">
      <w:pPr>
        <w:shd w:val="clear" w:color="auto" w:fill="EDEDED" w:themeFill="accent3" w:themeFillTint="33"/>
        <w:ind w:firstLine="567"/>
        <w:jc w:val="both"/>
      </w:pPr>
      <w:r w:rsidRPr="00E96BA0">
        <w:t>Для питьевого водопровода холодного водоснабжения с повышенной водоподготовкой до питьевого качества, с возможностью установки дополнительной индивидуальной системы минерализации питьевого водопровода, подается на кухню, горизонтальная разводка из нержавеющей стали.</w:t>
      </w:r>
    </w:p>
    <w:p w14:paraId="66DBD9B5" w14:textId="607DF7EC" w:rsidR="00C67AF0" w:rsidRPr="00E96BA0" w:rsidRDefault="00C67AF0" w:rsidP="00C37669">
      <w:pPr>
        <w:shd w:val="clear" w:color="auto" w:fill="EDEDED" w:themeFill="accent3" w:themeFillTint="33"/>
        <w:ind w:firstLine="567"/>
        <w:jc w:val="both"/>
      </w:pPr>
      <w:r w:rsidRPr="00E96BA0">
        <w:t>Разводка трубопроводов систем водоснабжения в санузлах выполняется согласно проектной документации.</w:t>
      </w:r>
    </w:p>
    <w:p w14:paraId="651D3917" w14:textId="77777777" w:rsidR="00C67AF0" w:rsidRPr="00E96BA0" w:rsidRDefault="00C67AF0" w:rsidP="00C37669">
      <w:pPr>
        <w:shd w:val="clear" w:color="auto" w:fill="EDEDED" w:themeFill="accent3" w:themeFillTint="33"/>
        <w:ind w:firstLine="567"/>
        <w:jc w:val="both"/>
      </w:pPr>
      <w:r w:rsidRPr="00E96BA0">
        <w:t xml:space="preserve">Узлы учета находятся в местах общего пользования (за пределами Объекта). </w:t>
      </w:r>
    </w:p>
    <w:p w14:paraId="2D240CBC" w14:textId="77777777" w:rsidR="00C67AF0" w:rsidRPr="00E96BA0" w:rsidRDefault="00C67AF0" w:rsidP="00C37669">
      <w:pPr>
        <w:shd w:val="clear" w:color="auto" w:fill="EDEDED" w:themeFill="accent3" w:themeFillTint="33"/>
        <w:ind w:firstLine="567"/>
        <w:jc w:val="both"/>
      </w:pPr>
      <w:r w:rsidRPr="00E96BA0">
        <w:t xml:space="preserve">Канализационные стояки из чугунных </w:t>
      </w:r>
      <w:r w:rsidRPr="00E96BA0">
        <w:rPr>
          <w:lang w:val="en-US"/>
        </w:rPr>
        <w:t>SML</w:t>
      </w:r>
      <w:r w:rsidRPr="00E96BA0">
        <w:t xml:space="preserve"> труб, горизонтальная разводка из многослойных шумоизолированных труб. </w:t>
      </w:r>
    </w:p>
    <w:p w14:paraId="5B0958EB" w14:textId="77777777" w:rsidR="00C67AF0" w:rsidRPr="00E96BA0" w:rsidRDefault="00C67AF0" w:rsidP="00C37669">
      <w:pPr>
        <w:shd w:val="clear" w:color="auto" w:fill="EDEDED" w:themeFill="accent3" w:themeFillTint="33"/>
        <w:ind w:firstLine="567"/>
        <w:jc w:val="both"/>
      </w:pPr>
    </w:p>
    <w:p w14:paraId="10A51A4C" w14:textId="77777777" w:rsidR="00C67AF0" w:rsidRPr="00E96BA0" w:rsidRDefault="00C67AF0" w:rsidP="00C37669">
      <w:pPr>
        <w:shd w:val="clear" w:color="auto" w:fill="EDEDED" w:themeFill="accent3" w:themeFillTint="33"/>
        <w:ind w:firstLine="567"/>
        <w:jc w:val="both"/>
        <w:rPr>
          <w:b/>
          <w:bCs/>
        </w:rPr>
      </w:pPr>
      <w:r w:rsidRPr="00E96BA0">
        <w:rPr>
          <w:b/>
          <w:bCs/>
        </w:rPr>
        <w:t>Отопление</w:t>
      </w:r>
    </w:p>
    <w:p w14:paraId="28EE90CE" w14:textId="48FD3E3F" w:rsidR="00C67AF0" w:rsidRPr="00E96BA0" w:rsidRDefault="00C67AF0" w:rsidP="00C37669">
      <w:pPr>
        <w:shd w:val="clear" w:color="auto" w:fill="EDEDED" w:themeFill="accent3" w:themeFillTint="33"/>
        <w:ind w:firstLine="567"/>
        <w:jc w:val="both"/>
      </w:pPr>
      <w:r w:rsidRPr="00E96BA0">
        <w:t xml:space="preserve">Стояки и горизонтальная разводка по Объекту выполняется из труб сшитого полиэтилена </w:t>
      </w:r>
      <w:r w:rsidRPr="00E96BA0">
        <w:rPr>
          <w:lang w:val="en-US"/>
        </w:rPr>
        <w:t>PEX</w:t>
      </w:r>
      <w:r w:rsidRPr="00E96BA0">
        <w:t>-</w:t>
      </w:r>
      <w:r w:rsidRPr="00E96BA0">
        <w:rPr>
          <w:lang w:val="en-US"/>
        </w:rPr>
        <w:t>A</w:t>
      </w:r>
      <w:r w:rsidRPr="00E96BA0">
        <w:t xml:space="preserve">, с установкой нагревательных приборов, встраиваемых в пол или настенного монтажа, уровня </w:t>
      </w:r>
      <w:r w:rsidR="00BA2BDB" w:rsidRPr="00E96BA0">
        <w:rPr>
          <w:lang w:val="en-US"/>
        </w:rPr>
        <w:t>Zehnder</w:t>
      </w:r>
      <w:r w:rsidRPr="00E96BA0">
        <w:t xml:space="preserve"> или аналог.  Для жилых помещений без панорамного остекления предусматривается установка настенных радиаторов под окном. Для приборов внутрипольного монтажа предполагается временная защитная решетка. </w:t>
      </w:r>
    </w:p>
    <w:p w14:paraId="56C55DEA" w14:textId="77777777" w:rsidR="00C67AF0" w:rsidRPr="00E96BA0" w:rsidRDefault="00C67AF0" w:rsidP="00C37669">
      <w:pPr>
        <w:shd w:val="clear" w:color="auto" w:fill="EDEDED" w:themeFill="accent3" w:themeFillTint="33"/>
        <w:jc w:val="both"/>
      </w:pPr>
    </w:p>
    <w:p w14:paraId="6CB0BAAA" w14:textId="77777777" w:rsidR="00C67AF0" w:rsidRPr="00E96BA0" w:rsidRDefault="00C67AF0" w:rsidP="00C37669">
      <w:pPr>
        <w:shd w:val="clear" w:color="auto" w:fill="EDEDED" w:themeFill="accent3" w:themeFillTint="33"/>
        <w:ind w:firstLine="567"/>
        <w:jc w:val="both"/>
        <w:rPr>
          <w:b/>
          <w:bCs/>
        </w:rPr>
      </w:pPr>
      <w:r w:rsidRPr="00E96BA0">
        <w:rPr>
          <w:b/>
          <w:bCs/>
        </w:rPr>
        <w:t>Стены и перегородки</w:t>
      </w:r>
    </w:p>
    <w:p w14:paraId="52F5F1BC" w14:textId="061BDB6B" w:rsidR="00C67AF0" w:rsidRPr="00E96BA0" w:rsidRDefault="00C67AF0" w:rsidP="00C37669">
      <w:pPr>
        <w:shd w:val="clear" w:color="auto" w:fill="EDEDED" w:themeFill="accent3" w:themeFillTint="33"/>
        <w:ind w:firstLine="567"/>
        <w:jc w:val="both"/>
      </w:pPr>
      <w:r w:rsidRPr="00E96BA0">
        <w:t xml:space="preserve"> Межквартирные стены – перегородка из полнотелого кирпича с минераловатной шумоизоляцией, подготовка поверхностей высококачественными материалами под чистовую отделку. </w:t>
      </w:r>
    </w:p>
    <w:p w14:paraId="40479B61" w14:textId="77777777" w:rsidR="00C67AF0" w:rsidRPr="00E96BA0" w:rsidRDefault="00C67AF0" w:rsidP="00C37669">
      <w:pPr>
        <w:shd w:val="clear" w:color="auto" w:fill="EDEDED" w:themeFill="accent3" w:themeFillTint="33"/>
        <w:ind w:firstLine="567"/>
        <w:jc w:val="both"/>
      </w:pPr>
      <w:r w:rsidRPr="00E96BA0">
        <w:t>Межкомнатные перегородки – каркасная перегородка из ГКЛ на подсистеме с минераловатной шумоизоляцией, подготовка поверхностей высококачественными материалами под чистовую отделку.</w:t>
      </w:r>
    </w:p>
    <w:p w14:paraId="1620A92A" w14:textId="309CE24B" w:rsidR="00C67AF0" w:rsidRPr="00E96BA0" w:rsidRDefault="00C67AF0" w:rsidP="00C37669">
      <w:pPr>
        <w:shd w:val="clear" w:color="auto" w:fill="EDEDED" w:themeFill="accent3" w:themeFillTint="33"/>
        <w:ind w:firstLine="567"/>
        <w:jc w:val="both"/>
      </w:pPr>
      <w:r w:rsidRPr="00E96BA0">
        <w:t xml:space="preserve">Межкомнатные перегородки в санузлах – </w:t>
      </w:r>
      <w:bookmarkStart w:id="41" w:name="_Hlk148368300"/>
      <w:r w:rsidR="00483FDB" w:rsidRPr="00E96BA0">
        <w:t>перегородка из полнотелого кирпича</w:t>
      </w:r>
      <w:bookmarkEnd w:id="41"/>
      <w:r w:rsidR="00483FDB" w:rsidRPr="00E96BA0">
        <w:t xml:space="preserve"> </w:t>
      </w:r>
      <w:r w:rsidRPr="00E96BA0">
        <w:t>с</w:t>
      </w:r>
      <w:r w:rsidR="00483FDB" w:rsidRPr="00E96BA0">
        <w:t xml:space="preserve"> минераловатной </w:t>
      </w:r>
      <w:r w:rsidRPr="00E96BA0">
        <w:t xml:space="preserve">шумоизоляцией и шумоизоляционной облицовкой или аналог из ГКЛ на подсистеме с минераловатной шумоизоляцией, подготовка поверхностей высококачественными материалами под чистовую отделку. </w:t>
      </w:r>
    </w:p>
    <w:p w14:paraId="7E066A53" w14:textId="77777777" w:rsidR="00C67AF0" w:rsidRPr="00E96BA0" w:rsidRDefault="00C67AF0" w:rsidP="00C37669">
      <w:pPr>
        <w:shd w:val="clear" w:color="auto" w:fill="EDEDED" w:themeFill="accent3" w:themeFillTint="33"/>
        <w:ind w:firstLine="567"/>
        <w:jc w:val="both"/>
      </w:pPr>
      <w:r w:rsidRPr="00E96BA0">
        <w:t xml:space="preserve">В санузлах выполняют проектные ниши для последующей установки инсталляций собственником. </w:t>
      </w:r>
    </w:p>
    <w:p w14:paraId="7DF30E02" w14:textId="77777777" w:rsidR="00C67AF0" w:rsidRPr="00E96BA0" w:rsidRDefault="00C67AF0" w:rsidP="00C37669">
      <w:pPr>
        <w:shd w:val="clear" w:color="auto" w:fill="EDEDED" w:themeFill="accent3" w:themeFillTint="33"/>
        <w:jc w:val="both"/>
      </w:pPr>
    </w:p>
    <w:p w14:paraId="706D5FDB" w14:textId="77777777" w:rsidR="00C67AF0" w:rsidRPr="00E96BA0" w:rsidRDefault="00C67AF0" w:rsidP="00C37669">
      <w:pPr>
        <w:shd w:val="clear" w:color="auto" w:fill="EDEDED" w:themeFill="accent3" w:themeFillTint="33"/>
        <w:ind w:firstLine="567"/>
        <w:jc w:val="both"/>
        <w:rPr>
          <w:b/>
          <w:bCs/>
        </w:rPr>
      </w:pPr>
      <w:r w:rsidRPr="00E96BA0">
        <w:rPr>
          <w:b/>
          <w:bCs/>
        </w:rPr>
        <w:t>Потолки</w:t>
      </w:r>
    </w:p>
    <w:p w14:paraId="2F033B96" w14:textId="77777777" w:rsidR="00C67AF0" w:rsidRPr="00E96BA0" w:rsidRDefault="00C67AF0" w:rsidP="00C37669">
      <w:pPr>
        <w:shd w:val="clear" w:color="auto" w:fill="EDEDED" w:themeFill="accent3" w:themeFillTint="33"/>
        <w:ind w:firstLine="567"/>
        <w:jc w:val="both"/>
      </w:pPr>
      <w:r w:rsidRPr="00E96BA0">
        <w:t>Зашивка ГКЛ в 2 слоя по подсистеме с проклейкой сеткой и шпаклевкой, выводы под освещение в санузлах, коридорах и подсобных помещениях. Для кухни-гостиной, кабинетов и спален – потолок без подшивки. Зашивки общедомовых инженерных систем.</w:t>
      </w:r>
    </w:p>
    <w:p w14:paraId="051AF597" w14:textId="1259B70D" w:rsidR="00C67AF0" w:rsidRPr="00E96BA0" w:rsidRDefault="00C67AF0" w:rsidP="00C37669">
      <w:pPr>
        <w:shd w:val="clear" w:color="auto" w:fill="EDEDED" w:themeFill="accent3" w:themeFillTint="33"/>
        <w:ind w:firstLine="567"/>
        <w:jc w:val="both"/>
      </w:pPr>
      <w:r w:rsidRPr="00E96BA0">
        <w:t xml:space="preserve"> </w:t>
      </w:r>
    </w:p>
    <w:p w14:paraId="764C612B" w14:textId="77777777" w:rsidR="00C67AF0" w:rsidRPr="00E96BA0" w:rsidRDefault="00C67AF0" w:rsidP="00C37669">
      <w:pPr>
        <w:shd w:val="clear" w:color="auto" w:fill="EDEDED" w:themeFill="accent3" w:themeFillTint="33"/>
        <w:ind w:firstLine="567"/>
        <w:jc w:val="both"/>
        <w:rPr>
          <w:b/>
          <w:bCs/>
        </w:rPr>
      </w:pPr>
      <w:r w:rsidRPr="00E96BA0">
        <w:rPr>
          <w:b/>
          <w:bCs/>
        </w:rPr>
        <w:t>Полы</w:t>
      </w:r>
    </w:p>
    <w:p w14:paraId="784C787E" w14:textId="5221BAF5" w:rsidR="00C67AF0" w:rsidRPr="00E96BA0" w:rsidRDefault="00C67AF0" w:rsidP="00C37669">
      <w:pPr>
        <w:shd w:val="clear" w:color="auto" w:fill="EDEDED" w:themeFill="accent3" w:themeFillTint="33"/>
        <w:ind w:firstLine="567"/>
      </w:pPr>
      <w:r w:rsidRPr="00E96BA0">
        <w:t xml:space="preserve">Шумоизоляция стяжки </w:t>
      </w:r>
      <w:r w:rsidR="009C20C3" w:rsidRPr="00E96BA0">
        <w:t>жилых зонах и холлах</w:t>
      </w:r>
      <w:r w:rsidRPr="00E96BA0">
        <w:t xml:space="preserve">. </w:t>
      </w:r>
    </w:p>
    <w:p w14:paraId="6B389B1D" w14:textId="748047B9" w:rsidR="00C67AF0" w:rsidRPr="00E96BA0" w:rsidRDefault="00C67AF0" w:rsidP="00C37669">
      <w:pPr>
        <w:shd w:val="clear" w:color="auto" w:fill="EDEDED" w:themeFill="accent3" w:themeFillTint="33"/>
        <w:ind w:firstLine="567"/>
        <w:rPr>
          <w:color w:val="FF0000"/>
        </w:rPr>
      </w:pPr>
      <w:r w:rsidRPr="00E96BA0">
        <w:t xml:space="preserve">Гидроизоляция мокрых зон с заходом на стены. </w:t>
      </w:r>
    </w:p>
    <w:p w14:paraId="75A3A855" w14:textId="77777777" w:rsidR="00C67AF0" w:rsidRPr="00E96BA0" w:rsidRDefault="00C67AF0" w:rsidP="00C37669">
      <w:pPr>
        <w:shd w:val="clear" w:color="auto" w:fill="EDEDED" w:themeFill="accent3" w:themeFillTint="33"/>
        <w:ind w:firstLine="567"/>
        <w:jc w:val="both"/>
      </w:pPr>
      <w:r w:rsidRPr="00E96BA0">
        <w:t xml:space="preserve">Полы в санузлах – устройство стяжки пола с разуклонкой для трапов, выводами для отдельно стоящих ванн и душевых смесителей. </w:t>
      </w:r>
    </w:p>
    <w:p w14:paraId="227DCE60" w14:textId="77777777" w:rsidR="00C67AF0" w:rsidRPr="00E96BA0" w:rsidRDefault="00C67AF0" w:rsidP="00C37669">
      <w:pPr>
        <w:shd w:val="clear" w:color="auto" w:fill="EDEDED" w:themeFill="accent3" w:themeFillTint="33"/>
        <w:ind w:firstLine="567"/>
        <w:jc w:val="both"/>
      </w:pPr>
      <w:r w:rsidRPr="00E96BA0">
        <w:t xml:space="preserve">Выводы инженерных систем под остров, прокладка в стяжке. </w:t>
      </w:r>
    </w:p>
    <w:p w14:paraId="4F62F857" w14:textId="77777777" w:rsidR="00C67AF0" w:rsidRPr="00E96BA0" w:rsidRDefault="00C67AF0" w:rsidP="00C37669">
      <w:pPr>
        <w:shd w:val="clear" w:color="auto" w:fill="EDEDED" w:themeFill="accent3" w:themeFillTint="33"/>
        <w:ind w:firstLine="567"/>
        <w:jc w:val="both"/>
      </w:pPr>
    </w:p>
    <w:p w14:paraId="22DDF5AD" w14:textId="77777777" w:rsidR="00C67AF0" w:rsidRPr="00E96BA0" w:rsidRDefault="00C67AF0" w:rsidP="00C37669">
      <w:pPr>
        <w:shd w:val="clear" w:color="auto" w:fill="EDEDED" w:themeFill="accent3" w:themeFillTint="33"/>
        <w:ind w:firstLine="567"/>
        <w:jc w:val="both"/>
        <w:rPr>
          <w:b/>
          <w:bCs/>
        </w:rPr>
      </w:pPr>
      <w:r w:rsidRPr="00E96BA0">
        <w:rPr>
          <w:b/>
          <w:bCs/>
        </w:rPr>
        <w:t xml:space="preserve">Двери </w:t>
      </w:r>
    </w:p>
    <w:p w14:paraId="3826C00B" w14:textId="04D3E7B9" w:rsidR="00C67AF0" w:rsidRPr="00E96BA0" w:rsidRDefault="00C67AF0" w:rsidP="00176708">
      <w:pPr>
        <w:shd w:val="clear" w:color="auto" w:fill="EDEDED" w:themeFill="accent3" w:themeFillTint="33"/>
        <w:ind w:firstLine="567"/>
        <w:jc w:val="both"/>
      </w:pPr>
      <w:r w:rsidRPr="00E96BA0">
        <w:t xml:space="preserve">Устанавливается входная дверь </w:t>
      </w:r>
      <w:r w:rsidR="00BA2BDB" w:rsidRPr="00E96BA0">
        <w:t xml:space="preserve">в отделке натуральным шпоном, </w:t>
      </w:r>
      <w:r w:rsidRPr="00E96BA0">
        <w:t xml:space="preserve">с </w:t>
      </w:r>
      <w:r w:rsidR="00BA2BDB" w:rsidRPr="00E96BA0">
        <w:t>фурнитурой и замками, временная  панель</w:t>
      </w:r>
      <w:r w:rsidRPr="00E96BA0">
        <w:t xml:space="preserve"> со стороны квартиры.</w:t>
      </w:r>
    </w:p>
    <w:p w14:paraId="3B5CC211" w14:textId="77777777" w:rsidR="00176708" w:rsidRPr="00E96BA0" w:rsidRDefault="00176708" w:rsidP="00176708">
      <w:pPr>
        <w:shd w:val="clear" w:color="auto" w:fill="EDEDED" w:themeFill="accent3" w:themeFillTint="33"/>
        <w:ind w:right="27" w:firstLine="567"/>
        <w:jc w:val="both"/>
      </w:pPr>
    </w:p>
    <w:p w14:paraId="39C066E5" w14:textId="60626F82" w:rsidR="00C67AF0" w:rsidRPr="00E96BA0" w:rsidRDefault="00C67AF0" w:rsidP="00CA2D6F">
      <w:pPr>
        <w:shd w:val="clear" w:color="auto" w:fill="EDEDED" w:themeFill="accent3" w:themeFillTint="33"/>
        <w:ind w:right="27" w:firstLine="567"/>
        <w:jc w:val="both"/>
        <w:rPr>
          <w:i/>
          <w:color w:val="FF0000"/>
        </w:rPr>
      </w:pPr>
      <w:r w:rsidRPr="00E96BA0">
        <w:t>Вышеуказанные отделочные работы в Объекте именуются далее при совместном упоминании по тексту Договора «Отделка».</w:t>
      </w:r>
    </w:p>
    <w:p w14:paraId="09F61538" w14:textId="1176F84C" w:rsidR="00C67AF0" w:rsidRPr="00E96BA0" w:rsidRDefault="00C67AF0" w:rsidP="00C37669">
      <w:pPr>
        <w:shd w:val="clear" w:color="auto" w:fill="EDEDED" w:themeFill="accent3" w:themeFillTint="33"/>
        <w:ind w:firstLine="567"/>
        <w:jc w:val="both"/>
      </w:pPr>
      <w:r w:rsidRPr="00E96BA0">
        <w:lastRenderedPageBreak/>
        <w:t>В Объекте не выполняются отделка и финишное покрытие стен, потолков, полов комнат, помещений вспомогательного использования, санузлов</w:t>
      </w:r>
      <w:r w:rsidR="00176708" w:rsidRPr="00E96BA0">
        <w:t xml:space="preserve">. </w:t>
      </w:r>
      <w:r w:rsidR="007B5FFC" w:rsidRPr="00E96BA0">
        <w:t xml:space="preserve">Отделка </w:t>
      </w:r>
      <w:r w:rsidRPr="00E96BA0">
        <w:t>балконов, лоджий и террас выполняются в материале фасада, согласно архитектурной концепции, включая террасы пентхаусов.</w:t>
      </w:r>
    </w:p>
    <w:p w14:paraId="1E06F8AE" w14:textId="1C202AF7" w:rsidR="00C67AF0" w:rsidRPr="00E96BA0" w:rsidRDefault="00C67AF0" w:rsidP="00CA2D6F">
      <w:pPr>
        <w:shd w:val="clear" w:color="auto" w:fill="EDEDED" w:themeFill="accent3" w:themeFillTint="33"/>
        <w:ind w:firstLine="567"/>
        <w:jc w:val="both"/>
      </w:pPr>
      <w:r w:rsidRPr="00E96BA0">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  указываемых объектов. </w:t>
      </w:r>
    </w:p>
    <w:p w14:paraId="43F267DD" w14:textId="4D57BA60" w:rsidR="002F682D" w:rsidRPr="00E96BA0" w:rsidRDefault="002F682D" w:rsidP="00C37669">
      <w:pPr>
        <w:shd w:val="clear" w:color="auto" w:fill="EDEDED" w:themeFill="accent3" w:themeFillTint="33"/>
        <w:ind w:right="27" w:firstLine="709"/>
        <w:jc w:val="both"/>
      </w:pPr>
      <w:r w:rsidRPr="00E96BA0">
        <w:t xml:space="preserve">Стороны пришли к соглашению, что выбор отделочных материалов для Отделки (вид, марка, производитель материалов и изделий) осуществляется Застройщиком. Застройщик имеет право использовать как указанные в настоящем пункте </w:t>
      </w:r>
      <w:r w:rsidR="000B69E1" w:rsidRPr="00E96BA0">
        <w:t xml:space="preserve">оборудование, </w:t>
      </w:r>
      <w:r w:rsidRPr="00E96BA0">
        <w:t xml:space="preserve">материалы, </w:t>
      </w:r>
      <w:r w:rsidR="000B69E1" w:rsidRPr="00E96BA0">
        <w:t xml:space="preserve">изделия, </w:t>
      </w:r>
      <w:r w:rsidRPr="00E96BA0">
        <w:t xml:space="preserve">так и иные сходные </w:t>
      </w:r>
      <w:r w:rsidR="000B69E1" w:rsidRPr="00E96BA0">
        <w:t xml:space="preserve">оборудование, </w:t>
      </w:r>
      <w:r w:rsidRPr="00E96BA0">
        <w:t>материалы</w:t>
      </w:r>
      <w:r w:rsidR="000B69E1" w:rsidRPr="00E96BA0">
        <w:t>, изделия</w:t>
      </w:r>
      <w:r w:rsidRPr="00E96BA0">
        <w:t xml:space="preserve">. </w:t>
      </w:r>
      <w:r w:rsidR="00266288" w:rsidRPr="00E96BA0">
        <w:t xml:space="preserve">Стороны подтверждают, что указанные изменения не являются изменением условий Договора и не требуют подписания дополнительного соглашения к Договору. </w:t>
      </w:r>
      <w:r w:rsidRPr="00E96BA0">
        <w:t>Использование сходных материалов</w:t>
      </w:r>
      <w:r w:rsidR="00266288" w:rsidRPr="00E96BA0">
        <w:t>, оборудования, изделий</w:t>
      </w:r>
      <w:r w:rsidRPr="00E96BA0">
        <w:t xml:space="preserve"> не является недостатком, приводящим к ухудшению качества Отделки, либо иным недостатком, делающим Объект/Отделку непригодным для использования, и не является нарушением условий Договора.</w:t>
      </w:r>
    </w:p>
    <w:p w14:paraId="45877269" w14:textId="4DF49815" w:rsidR="002F682D" w:rsidRPr="00E96BA0" w:rsidRDefault="002F682D" w:rsidP="00D66379">
      <w:pPr>
        <w:ind w:right="27" w:firstLine="709"/>
        <w:jc w:val="both"/>
      </w:pPr>
      <w:r w:rsidRPr="00E96BA0">
        <w:t>8.</w:t>
      </w:r>
      <w:r w:rsidR="00EF4A40" w:rsidRPr="00E96BA0">
        <w:t>9</w:t>
      </w:r>
      <w:r w:rsidRPr="00E96BA0">
        <w:t>.4.  Стоимость используемых (закупаемых) Застройщиком материалов и оборудования включена в Стоимость Отделки.</w:t>
      </w:r>
    </w:p>
    <w:p w14:paraId="783CF9E9" w14:textId="03FCE663" w:rsidR="002F682D" w:rsidRPr="00E96BA0" w:rsidRDefault="002F682D" w:rsidP="00D66379">
      <w:pPr>
        <w:ind w:right="27" w:firstLine="709"/>
        <w:jc w:val="both"/>
      </w:pPr>
      <w:r w:rsidRPr="00E96BA0">
        <w:t>8.</w:t>
      </w:r>
      <w:r w:rsidR="00EF4A40" w:rsidRPr="00E96BA0">
        <w:t>9</w:t>
      </w:r>
      <w:r w:rsidRPr="00E96BA0">
        <w:t xml:space="preserve">.5. Сроки выполнения Застройщиком работ по Отделке: </w:t>
      </w:r>
    </w:p>
    <w:p w14:paraId="564C62B1" w14:textId="4EA239DC" w:rsidR="002F682D" w:rsidRPr="00E96BA0" w:rsidRDefault="002F682D" w:rsidP="00D66379">
      <w:pPr>
        <w:ind w:right="27" w:firstLine="709"/>
        <w:jc w:val="both"/>
      </w:pPr>
      <w:r w:rsidRPr="00E96BA0">
        <w:t xml:space="preserve">- начало выполнения работ: в течение 10 (Десяти) рабочих дней с момента передачи Объекта Участником Застройщику </w:t>
      </w:r>
      <w:r w:rsidR="00266288" w:rsidRPr="00E96BA0">
        <w:t xml:space="preserve">по настоящему Договору </w:t>
      </w:r>
      <w:r w:rsidRPr="00E96BA0">
        <w:t>(</w:t>
      </w:r>
      <w:bookmarkStart w:id="42" w:name="_Hlk53764663"/>
      <w:r w:rsidR="00266288" w:rsidRPr="00E96BA0">
        <w:t>п.8.</w:t>
      </w:r>
      <w:r w:rsidR="00EF4A40" w:rsidRPr="00E96BA0">
        <w:t>9</w:t>
      </w:r>
      <w:r w:rsidR="00266288" w:rsidRPr="00E96BA0">
        <w:t>.1. Договора)</w:t>
      </w:r>
      <w:r w:rsidR="00DF4F04" w:rsidRPr="00E96BA0">
        <w:t>. При этом Застройщик вправе досрочно приступить к выполнению работ по Отделке (в том числе после подписания акта осмотра Объекта, указанного в п.</w:t>
      </w:r>
      <w:r w:rsidR="00285A3C" w:rsidRPr="00E96BA0">
        <w:t>3.1.5.</w:t>
      </w:r>
      <w:r w:rsidR="00DF4F04" w:rsidRPr="00E96BA0">
        <w:t xml:space="preserve"> Договора)</w:t>
      </w:r>
      <w:r w:rsidRPr="00E96BA0">
        <w:t>;</w:t>
      </w:r>
      <w:bookmarkEnd w:id="42"/>
    </w:p>
    <w:p w14:paraId="40929718" w14:textId="77777777" w:rsidR="00D66379" w:rsidRPr="00E96BA0" w:rsidRDefault="00D66379" w:rsidP="00D66379">
      <w:pPr>
        <w:ind w:right="27" w:firstLine="709"/>
        <w:jc w:val="both"/>
      </w:pPr>
    </w:p>
    <w:p w14:paraId="62CBE58F" w14:textId="3FD0F70B" w:rsidR="007A6011" w:rsidRPr="00E96BA0" w:rsidRDefault="00D66379" w:rsidP="00D66379">
      <w:pPr>
        <w:ind w:firstLine="709"/>
        <w:rPr>
          <w:i/>
          <w:iCs/>
          <w:color w:val="2E74B5" w:themeColor="accent1" w:themeShade="BF"/>
          <w:sz w:val="22"/>
          <w:szCs w:val="22"/>
        </w:rPr>
      </w:pPr>
      <w:r w:rsidRPr="00E96BA0">
        <w:rPr>
          <w:i/>
          <w:iCs/>
          <w:color w:val="2E74B5" w:themeColor="accent1" w:themeShade="BF"/>
        </w:rPr>
        <w:t>Формулировка</w:t>
      </w:r>
      <w:r w:rsidR="007A6011" w:rsidRPr="00E96BA0">
        <w:rPr>
          <w:i/>
          <w:iCs/>
          <w:color w:val="2E74B5" w:themeColor="accent1" w:themeShade="BF"/>
        </w:rPr>
        <w:t xml:space="preserve"> описания отделочных работ для чистовой отделки (</w:t>
      </w:r>
      <w:r w:rsidR="007A6011" w:rsidRPr="00E96BA0">
        <w:rPr>
          <w:i/>
          <w:iCs/>
          <w:color w:val="2E74B5" w:themeColor="accent1" w:themeShade="BF"/>
          <w:lang w:val="en-US"/>
        </w:rPr>
        <w:t>MR</w:t>
      </w:r>
      <w:r w:rsidR="007A6011" w:rsidRPr="00E96BA0">
        <w:rPr>
          <w:i/>
          <w:iCs/>
          <w:color w:val="2E74B5" w:themeColor="accent1" w:themeShade="BF"/>
        </w:rPr>
        <w:t xml:space="preserve"> </w:t>
      </w:r>
      <w:r w:rsidR="007A6011" w:rsidRPr="00E96BA0">
        <w:rPr>
          <w:i/>
          <w:iCs/>
          <w:color w:val="2E74B5" w:themeColor="accent1" w:themeShade="BF"/>
          <w:lang w:val="en-US"/>
        </w:rPr>
        <w:t>READY</w:t>
      </w:r>
      <w:r w:rsidR="007A6011" w:rsidRPr="00E96BA0">
        <w:rPr>
          <w:i/>
          <w:iCs/>
          <w:color w:val="2E74B5" w:themeColor="accent1" w:themeShade="BF"/>
        </w:rPr>
        <w:t>)</w:t>
      </w:r>
    </w:p>
    <w:p w14:paraId="0E1BFD2A" w14:textId="52BB5C51" w:rsidR="007A6011" w:rsidRPr="00E96BA0" w:rsidRDefault="007A6011" w:rsidP="00D66379">
      <w:pPr>
        <w:ind w:right="27" w:firstLine="709"/>
        <w:jc w:val="both"/>
      </w:pPr>
      <w:r w:rsidRPr="00E96BA0">
        <w:t>- окончание выполнения работ: в течение 15 (Пятнадцати) календарных месяцев с момента начала выполнения отделочных работ по Отделке.</w:t>
      </w:r>
    </w:p>
    <w:p w14:paraId="78D17F24" w14:textId="77777777" w:rsidR="00D66379" w:rsidRPr="00E96BA0" w:rsidRDefault="00D66379" w:rsidP="00D66379">
      <w:pPr>
        <w:ind w:right="27" w:firstLine="709"/>
        <w:jc w:val="both"/>
      </w:pPr>
    </w:p>
    <w:p w14:paraId="50B6667B" w14:textId="1A34B05C" w:rsidR="007A6011" w:rsidRPr="00E96BA0" w:rsidRDefault="00D66379" w:rsidP="00D66379">
      <w:pPr>
        <w:ind w:firstLine="709"/>
        <w:rPr>
          <w:i/>
          <w:iCs/>
          <w:color w:val="2E74B5" w:themeColor="accent1" w:themeShade="BF"/>
          <w:sz w:val="22"/>
          <w:szCs w:val="22"/>
        </w:rPr>
      </w:pPr>
      <w:r w:rsidRPr="00E96BA0">
        <w:rPr>
          <w:i/>
          <w:iCs/>
          <w:color w:val="2E74B5" w:themeColor="accent1" w:themeShade="BF"/>
        </w:rPr>
        <w:t>Формулировка</w:t>
      </w:r>
      <w:r w:rsidR="007A6011" w:rsidRPr="00E96BA0">
        <w:rPr>
          <w:i/>
          <w:iCs/>
          <w:color w:val="2E74B5" w:themeColor="accent1" w:themeShade="BF"/>
        </w:rPr>
        <w:t xml:space="preserve"> описания отделочных работ для </w:t>
      </w:r>
      <w:r w:rsidR="007A6011" w:rsidRPr="00E96BA0">
        <w:rPr>
          <w:i/>
          <w:iCs/>
          <w:color w:val="2E74B5" w:themeColor="accent1" w:themeShade="BF"/>
          <w:lang w:val="en-US"/>
        </w:rPr>
        <w:t>WHITE</w:t>
      </w:r>
      <w:r w:rsidR="007A6011" w:rsidRPr="00E96BA0">
        <w:rPr>
          <w:i/>
          <w:iCs/>
          <w:color w:val="2E74B5" w:themeColor="accent1" w:themeShade="BF"/>
        </w:rPr>
        <w:t xml:space="preserve"> </w:t>
      </w:r>
      <w:r w:rsidR="007A6011" w:rsidRPr="00E96BA0">
        <w:rPr>
          <w:i/>
          <w:iCs/>
          <w:color w:val="2E74B5" w:themeColor="accent1" w:themeShade="BF"/>
          <w:lang w:val="en-US"/>
        </w:rPr>
        <w:t>BOX</w:t>
      </w:r>
    </w:p>
    <w:p w14:paraId="4B7314AA" w14:textId="2ADC703F" w:rsidR="002F682D" w:rsidRPr="00E96BA0" w:rsidRDefault="002F682D" w:rsidP="00D66379">
      <w:pPr>
        <w:ind w:right="27" w:firstLine="709"/>
        <w:jc w:val="both"/>
      </w:pPr>
      <w:r w:rsidRPr="00E96BA0">
        <w:t xml:space="preserve">- окончание выполнения работ: в течение </w:t>
      </w:r>
      <w:r w:rsidR="00271C5C" w:rsidRPr="00E96BA0">
        <w:t xml:space="preserve">6 </w:t>
      </w:r>
      <w:r w:rsidR="00C67AF0" w:rsidRPr="00E96BA0">
        <w:t>(</w:t>
      </w:r>
      <w:r w:rsidR="00271C5C" w:rsidRPr="00E96BA0">
        <w:t>Шести</w:t>
      </w:r>
      <w:r w:rsidR="00C67AF0" w:rsidRPr="00E96BA0">
        <w:t xml:space="preserve">) календарных месяцев </w:t>
      </w:r>
      <w:r w:rsidRPr="00E96BA0">
        <w:t>с момента начала выполнения отделочных работ по Отделке.</w:t>
      </w:r>
    </w:p>
    <w:p w14:paraId="18EC9AF9" w14:textId="77777777" w:rsidR="002F682D" w:rsidRPr="00E96BA0" w:rsidRDefault="002F682D" w:rsidP="00D66379">
      <w:pPr>
        <w:ind w:right="27" w:firstLine="709"/>
        <w:jc w:val="both"/>
      </w:pPr>
      <w:r w:rsidRPr="00E96BA0">
        <w:t xml:space="preserve">Сроки выполнения работ могут быть изменены по соглашению Сторон. </w:t>
      </w:r>
    </w:p>
    <w:p w14:paraId="4801F46F" w14:textId="7EB3D004" w:rsidR="002F682D" w:rsidRPr="00E96BA0" w:rsidRDefault="002F682D" w:rsidP="00D66379">
      <w:pPr>
        <w:ind w:right="27" w:firstLine="709"/>
        <w:jc w:val="both"/>
      </w:pPr>
      <w:r w:rsidRPr="00E96BA0">
        <w:t>Работы по Отделке могут быть выполнены Застройщиком досрочно, при этом Участник обязуется осуществить приемку результата работ по Отделке в сроки, предусмотренные настоящим п.8.</w:t>
      </w:r>
      <w:r w:rsidR="00EF4A40" w:rsidRPr="00E96BA0">
        <w:t>9</w:t>
      </w:r>
      <w:r w:rsidRPr="00E96BA0">
        <w:t>. Договора.</w:t>
      </w:r>
    </w:p>
    <w:p w14:paraId="0E0B2616" w14:textId="5E65B0F8" w:rsidR="002F682D" w:rsidRPr="00E96BA0" w:rsidRDefault="002F682D" w:rsidP="00D66379">
      <w:pPr>
        <w:ind w:right="27" w:firstLine="709"/>
        <w:jc w:val="both"/>
      </w:pPr>
      <w:r w:rsidRPr="00E96BA0">
        <w:t>8.</w:t>
      </w:r>
      <w:r w:rsidR="00EF4A40" w:rsidRPr="00E96BA0">
        <w:t>9</w:t>
      </w:r>
      <w:r w:rsidRPr="00E96BA0">
        <w:t xml:space="preserve">.6.  При выполнении работ по Отделке Застройщик обязуется: </w:t>
      </w:r>
    </w:p>
    <w:p w14:paraId="5CC0D2B6" w14:textId="6C050CF1" w:rsidR="002F682D" w:rsidRPr="00E96BA0" w:rsidRDefault="002F682D" w:rsidP="00D66379">
      <w:pPr>
        <w:ind w:right="27" w:firstLine="709"/>
        <w:jc w:val="both"/>
      </w:pPr>
      <w:r w:rsidRPr="00E96BA0">
        <w:t>8.</w:t>
      </w:r>
      <w:r w:rsidR="00EF4A40" w:rsidRPr="00E96BA0">
        <w:t>9</w:t>
      </w:r>
      <w:r w:rsidRPr="00E96BA0">
        <w:t>.6.1. В срок не более 5 (Пять) рабочих дней известить Участника и до получения от него указаний приостановить работы при обнаружении обстоятельств, угрожающих годности или прочности результатов выполняемой работы либо создающих невозможность ее завершения в срок.</w:t>
      </w:r>
    </w:p>
    <w:p w14:paraId="6C607D36" w14:textId="627F7AEF" w:rsidR="002F682D" w:rsidRPr="00E96BA0" w:rsidRDefault="002F682D" w:rsidP="00D66379">
      <w:pPr>
        <w:ind w:right="27" w:firstLine="709"/>
        <w:jc w:val="both"/>
      </w:pPr>
      <w:r w:rsidRPr="00E96BA0">
        <w:t>8.</w:t>
      </w:r>
      <w:r w:rsidR="00EF4A40" w:rsidRPr="00E96BA0">
        <w:t>9</w:t>
      </w:r>
      <w:r w:rsidRPr="00E96BA0">
        <w:t>.6.2. Завершить работы в срок, установленный п.8.</w:t>
      </w:r>
      <w:r w:rsidR="00EF4A40" w:rsidRPr="00E96BA0">
        <w:t>9</w:t>
      </w:r>
      <w:r w:rsidRPr="00E96BA0">
        <w:t>.5. Договора, в соответствии с условиями о качестве, обычно предъявляемым к подобного рода работам, с соблюдением требований СНиП, правил техники безопасности и пожарной безопасности.</w:t>
      </w:r>
    </w:p>
    <w:p w14:paraId="4CB06C70" w14:textId="2EB471DF" w:rsidR="002F682D" w:rsidRPr="00E96BA0" w:rsidRDefault="002F682D" w:rsidP="00D66379">
      <w:pPr>
        <w:tabs>
          <w:tab w:val="num" w:pos="1440"/>
        </w:tabs>
        <w:ind w:firstLine="709"/>
        <w:jc w:val="both"/>
      </w:pPr>
      <w:r w:rsidRPr="00E96BA0">
        <w:t>8.</w:t>
      </w:r>
      <w:r w:rsidR="00EF4A40" w:rsidRPr="00E96BA0">
        <w:t>9</w:t>
      </w:r>
      <w:r w:rsidRPr="00E96BA0">
        <w:t>.6.3. В течение 20 (Двадцати) рабочих дней с даты завершения выполнения работ по Отделке направить Участнику уведомление об окончании работ по Отделке.</w:t>
      </w:r>
    </w:p>
    <w:p w14:paraId="273CED37" w14:textId="078D73A5" w:rsidR="002F682D" w:rsidRPr="00E96BA0" w:rsidRDefault="002F682D" w:rsidP="00D66379">
      <w:pPr>
        <w:tabs>
          <w:tab w:val="num" w:pos="1440"/>
        </w:tabs>
        <w:ind w:firstLine="709"/>
        <w:jc w:val="both"/>
      </w:pPr>
      <w:r w:rsidRPr="00E96BA0">
        <w:t>8.</w:t>
      </w:r>
      <w:r w:rsidR="00EF4A40" w:rsidRPr="00E96BA0">
        <w:t>9</w:t>
      </w:r>
      <w:r w:rsidRPr="00E96BA0">
        <w:t>.6.4. За свой счет вывезти из Объекта принадлежащее ему имущество, в том числе инструменты, инвентарь, строительные материалы, а также строительный мусор в срок не позднее даты подписания Сторонами Акта выполненных работ.</w:t>
      </w:r>
    </w:p>
    <w:p w14:paraId="6765195D" w14:textId="2D0AF35E" w:rsidR="002F682D" w:rsidRPr="00E96BA0" w:rsidRDefault="002F682D" w:rsidP="00D66379">
      <w:pPr>
        <w:ind w:right="27" w:firstLine="709"/>
        <w:jc w:val="both"/>
      </w:pPr>
      <w:r w:rsidRPr="00E96BA0">
        <w:t>8.</w:t>
      </w:r>
      <w:r w:rsidR="00EF4A40" w:rsidRPr="00E96BA0">
        <w:t>9</w:t>
      </w:r>
      <w:r w:rsidRPr="00E96BA0">
        <w:t xml:space="preserve">.7. При выполнении работ по Отделке Застройщик имеет право: </w:t>
      </w:r>
    </w:p>
    <w:p w14:paraId="2C8B0271" w14:textId="2F56690C" w:rsidR="002F682D" w:rsidRPr="00E96BA0" w:rsidRDefault="002F682D" w:rsidP="00D66379">
      <w:pPr>
        <w:tabs>
          <w:tab w:val="num" w:pos="1440"/>
        </w:tabs>
        <w:ind w:firstLine="709"/>
        <w:jc w:val="both"/>
      </w:pPr>
      <w:r w:rsidRPr="00E96BA0">
        <w:t>8.</w:t>
      </w:r>
      <w:r w:rsidR="00EF4A40" w:rsidRPr="00E96BA0">
        <w:t>9</w:t>
      </w:r>
      <w:r w:rsidRPr="00E96BA0">
        <w:t>.7.1. Самостоятельно определять способы выполнения работ по Отделке.</w:t>
      </w:r>
    </w:p>
    <w:p w14:paraId="6BE973FA" w14:textId="6606FC20" w:rsidR="002F682D" w:rsidRPr="00E96BA0" w:rsidRDefault="002F682D" w:rsidP="00D66379">
      <w:pPr>
        <w:ind w:right="27" w:firstLine="709"/>
        <w:jc w:val="both"/>
      </w:pPr>
      <w:r w:rsidRPr="00E96BA0">
        <w:lastRenderedPageBreak/>
        <w:t>8.</w:t>
      </w:r>
      <w:r w:rsidR="00EF4A40" w:rsidRPr="00E96BA0">
        <w:t>9</w:t>
      </w:r>
      <w:r w:rsidRPr="00E96BA0">
        <w:t>.7.2. Привлекать субподрядчиков для выполнения Отделки.  При этом Застройщик несет ответственность перед Участником за ненадлежащее выполнение работ по настоящему Договору привлеченными субподрядчиками.</w:t>
      </w:r>
    </w:p>
    <w:p w14:paraId="7613303C" w14:textId="5867BE90" w:rsidR="002F682D" w:rsidRPr="00E96BA0" w:rsidRDefault="002F682D" w:rsidP="00D66379">
      <w:pPr>
        <w:tabs>
          <w:tab w:val="num" w:pos="1440"/>
        </w:tabs>
        <w:ind w:firstLine="709"/>
        <w:jc w:val="both"/>
      </w:pPr>
      <w:r w:rsidRPr="00E96BA0">
        <w:t>8.</w:t>
      </w:r>
      <w:r w:rsidR="00EF4A40" w:rsidRPr="00E96BA0">
        <w:t>9</w:t>
      </w:r>
      <w:r w:rsidRPr="00E96BA0">
        <w:t>.7.3. Если Участник не выполнит в срок все свои обязательства, предусмотренные настоящим Договором, что приведет к задержке Застройщиком выполнения работ по Отделке, то последний имеет право приостановить выполнение работ и продлить срок окончания работ по Отделке на соответствующий период. Также на этот период Застройщик освобождается от уплаты пеней за просрочку выполнения работ по Отделке, вызванную невыполнением своих обязательств Участником.</w:t>
      </w:r>
    </w:p>
    <w:p w14:paraId="592E55B9" w14:textId="36363EA8" w:rsidR="002F682D" w:rsidRPr="00E96BA0" w:rsidRDefault="002F682D" w:rsidP="00D66379">
      <w:pPr>
        <w:autoSpaceDE w:val="0"/>
        <w:autoSpaceDN w:val="0"/>
        <w:adjustRightInd w:val="0"/>
        <w:ind w:firstLine="709"/>
        <w:jc w:val="both"/>
      </w:pPr>
      <w:r w:rsidRPr="00E96BA0">
        <w:t>8.</w:t>
      </w:r>
      <w:r w:rsidR="00EF4A40" w:rsidRPr="00E96BA0">
        <w:t>9</w:t>
      </w:r>
      <w:r w:rsidRPr="00E96BA0">
        <w:t>.7.4. В одностороннем внесудебном порядке отказаться от выполнения всех обязательств, предусмотренных п. 8.</w:t>
      </w:r>
      <w:r w:rsidR="00EF4A40" w:rsidRPr="00E96BA0">
        <w:t>9</w:t>
      </w:r>
      <w:r w:rsidRPr="00E96BA0">
        <w:t xml:space="preserve">. Договора, в том числе от выполнения работ по Отделке, и в одностороннем </w:t>
      </w:r>
      <w:r w:rsidR="00831012" w:rsidRPr="00E96BA0">
        <w:t xml:space="preserve">внесудебном порядке </w:t>
      </w:r>
      <w:r w:rsidRPr="00E96BA0">
        <w:t>отказаться от исполнения Договора в части выполнения обязательств, предусмотренных п. 8.</w:t>
      </w:r>
      <w:r w:rsidR="00EF4A40" w:rsidRPr="00E96BA0">
        <w:t>9</w:t>
      </w:r>
      <w:r w:rsidRPr="00E96BA0">
        <w:t>. Договора, в следующих случаях:</w:t>
      </w:r>
    </w:p>
    <w:p w14:paraId="619B71A6" w14:textId="4B13EE39" w:rsidR="002F682D" w:rsidRPr="00E96BA0" w:rsidRDefault="002F682D" w:rsidP="00D66379">
      <w:pPr>
        <w:autoSpaceDE w:val="0"/>
        <w:autoSpaceDN w:val="0"/>
        <w:adjustRightInd w:val="0"/>
        <w:ind w:firstLine="709"/>
        <w:jc w:val="both"/>
      </w:pPr>
      <w:r w:rsidRPr="00E96BA0">
        <w:t>-  при уклонении Участника от передачи Застройщику Объекта для проведения работ по Отделке, и/или не подписания с Застройщиком в установленные в абз. 1 п. 8.</w:t>
      </w:r>
      <w:r w:rsidR="00EF4A40" w:rsidRPr="00E96BA0">
        <w:t>9</w:t>
      </w:r>
      <w:r w:rsidRPr="00E96BA0">
        <w:t>.1. Договора сроки Акта приема-передачи Объекта для проведения отделочных работ и/или непередачи Застройщику комплекта ключей от Объекта;</w:t>
      </w:r>
    </w:p>
    <w:p w14:paraId="2363C62C" w14:textId="77777777" w:rsidR="002F682D" w:rsidRPr="00E96BA0" w:rsidRDefault="002F682D" w:rsidP="00D66379">
      <w:pPr>
        <w:autoSpaceDE w:val="0"/>
        <w:autoSpaceDN w:val="0"/>
        <w:adjustRightInd w:val="0"/>
        <w:ind w:firstLine="709"/>
        <w:jc w:val="both"/>
      </w:pPr>
      <w:r w:rsidRPr="00E96BA0">
        <w:t>-  приостановки Участником/задержки начала выполнения работ по причинам, не зависящим от Застройщика, на срок, превышающий 30 (тридцать) календарных дней;</w:t>
      </w:r>
    </w:p>
    <w:p w14:paraId="45B649CB" w14:textId="77777777" w:rsidR="002F682D" w:rsidRPr="00E96BA0" w:rsidRDefault="002F682D" w:rsidP="00D66379">
      <w:pPr>
        <w:autoSpaceDE w:val="0"/>
        <w:autoSpaceDN w:val="0"/>
        <w:adjustRightInd w:val="0"/>
        <w:ind w:firstLine="709"/>
        <w:jc w:val="both"/>
      </w:pPr>
      <w:r w:rsidRPr="00E96BA0">
        <w:t>- иным основаниям, предусмотренным ГК РФ.</w:t>
      </w:r>
    </w:p>
    <w:p w14:paraId="7D39D958" w14:textId="54BBB3D1" w:rsidR="002F682D" w:rsidRPr="00E96BA0" w:rsidRDefault="002F682D" w:rsidP="00D66379">
      <w:pPr>
        <w:tabs>
          <w:tab w:val="left" w:pos="1134"/>
        </w:tabs>
        <w:ind w:firstLine="709"/>
        <w:jc w:val="both"/>
      </w:pPr>
      <w:r w:rsidRPr="00E96BA0">
        <w:t>В указанных случаях Застройщик направляет Участнику уведомление об одностороннем внесудебном отказе от исполнения Договора в части выполнения обязательств, предусмотренных п. 8.</w:t>
      </w:r>
      <w:r w:rsidR="00926CBD" w:rsidRPr="00E96BA0">
        <w:t>9</w:t>
      </w:r>
      <w:r w:rsidRPr="00E96BA0">
        <w:t>. Договора, что влечет одностороннее внесудебное расторжение (прекращение) Договора в данной части. Договор в части выполнения обязательств, предусмотренных п. 8.</w:t>
      </w:r>
      <w:r w:rsidR="00EF4A40" w:rsidRPr="00E96BA0">
        <w:t>9</w:t>
      </w:r>
      <w:r w:rsidRPr="00E96BA0">
        <w:t>. Договора, будет считаться расторгнутым (прекращенным) в течение 10 (Десяти) дней с даты получения Участником данного уведомления.</w:t>
      </w:r>
    </w:p>
    <w:p w14:paraId="2F53F4B0" w14:textId="3362D53E" w:rsidR="002F682D" w:rsidRPr="00E96BA0" w:rsidRDefault="002F682D" w:rsidP="00D66379">
      <w:pPr>
        <w:ind w:firstLine="709"/>
        <w:jc w:val="both"/>
      </w:pPr>
      <w:bookmarkStart w:id="43" w:name="_Hlk536622160"/>
      <w:r w:rsidRPr="00E96BA0">
        <w:t>При одностороннем отказе Застройщика от исполнения Договора в части выполнения обязательств, предусмотренных п. 8.</w:t>
      </w:r>
      <w:r w:rsidR="00EF4A40" w:rsidRPr="00E96BA0">
        <w:t>9</w:t>
      </w:r>
      <w:r w:rsidRPr="00E96BA0">
        <w:t>. Договора, Участник обязан оплатить Застройщику стоимость фактически выполненных к моменту расторжения Договора работ по Отделке и закупленных материалов/оборудования, а также возместить иные убытки Застройщика, возникшие у него в связи с расторжением Договора.</w:t>
      </w:r>
    </w:p>
    <w:p w14:paraId="4705EA64" w14:textId="24891E34" w:rsidR="00850653" w:rsidRPr="00E96BA0" w:rsidRDefault="002F682D" w:rsidP="00D66379">
      <w:pPr>
        <w:ind w:firstLine="709"/>
        <w:jc w:val="both"/>
      </w:pPr>
      <w:bookmarkStart w:id="44" w:name="_Hlk69747452"/>
      <w:r w:rsidRPr="00E96BA0">
        <w:t>При одностороннем отказе от исполнения Договора в части выполнения обязательств, предусмотренных п. 8.</w:t>
      </w:r>
      <w:r w:rsidR="00EF4A40" w:rsidRPr="00E96BA0">
        <w:t>9</w:t>
      </w:r>
      <w:r w:rsidRPr="00E96BA0">
        <w:t>. Договора</w:t>
      </w:r>
      <w:r w:rsidR="00850653" w:rsidRPr="00E96BA0">
        <w:t>:</w:t>
      </w:r>
    </w:p>
    <w:p w14:paraId="4EE5CB5D" w14:textId="7540383B" w:rsidR="00850653" w:rsidRPr="00E96BA0" w:rsidRDefault="00850653" w:rsidP="00D66379">
      <w:pPr>
        <w:pStyle w:val="a6"/>
        <w:numPr>
          <w:ilvl w:val="0"/>
          <w:numId w:val="23"/>
        </w:numPr>
        <w:tabs>
          <w:tab w:val="left" w:pos="993"/>
        </w:tabs>
        <w:ind w:left="0" w:firstLine="709"/>
        <w:jc w:val="both"/>
        <w:rPr>
          <w:shd w:val="clear" w:color="auto" w:fill="FFFFFF" w:themeFill="background1"/>
        </w:rPr>
      </w:pPr>
      <w:r w:rsidRPr="00E96BA0">
        <w:t>после получения Застройщиком Разрешения на ввод в эксплуатацию и получения Застройщиком денежных средств с эскроу счета, открытого Участником в соответствии с настоящим Договором</w:t>
      </w:r>
      <w:r w:rsidR="00D54238" w:rsidRPr="00E96BA0">
        <w:t>,</w:t>
      </w:r>
      <w:r w:rsidR="002F682D" w:rsidRPr="00E96BA0">
        <w:t xml:space="preserve"> </w:t>
      </w:r>
      <w:bookmarkStart w:id="45" w:name="_Hlk141716237"/>
      <w:r w:rsidR="002F682D" w:rsidRPr="00E96BA0">
        <w:t xml:space="preserve">возврат Участнику денежных средств, оплаченных им в счет оплаты Стоимости Отделки, осуществляется Застройщиком </w:t>
      </w:r>
      <w:bookmarkStart w:id="46" w:name="_Hlk536451819"/>
      <w:r w:rsidR="009D2FE3" w:rsidRPr="00E96BA0">
        <w:t>в течение 10 (Десяти) дней с даты получения</w:t>
      </w:r>
      <w:r w:rsidR="009D2FE3" w:rsidRPr="00E96BA0" w:rsidDel="009D2FE3">
        <w:t xml:space="preserve"> </w:t>
      </w:r>
      <w:r w:rsidR="002F682D" w:rsidRPr="00E96BA0">
        <w:t xml:space="preserve">заявления Участника, </w:t>
      </w:r>
      <w:bookmarkEnd w:id="45"/>
      <w:r w:rsidR="002F682D" w:rsidRPr="00E96BA0">
        <w:t>содержащего все необходимые реквизиты счета Участника для возврата денежных средств</w:t>
      </w:r>
      <w:r w:rsidR="002F682D" w:rsidRPr="00E96BA0">
        <w:rPr>
          <w:shd w:val="clear" w:color="auto" w:fill="FFFFFF" w:themeFill="background1"/>
        </w:rPr>
        <w:t>.</w:t>
      </w:r>
      <w:r w:rsidR="002F682D" w:rsidRPr="00E96BA0">
        <w:t xml:space="preserve"> В случае одностороннего отказа Застройщика или Участника от исполнения Договора в части  выполнения обязательств, предусмотренных п. 8.</w:t>
      </w:r>
      <w:r w:rsidR="00EF4A40" w:rsidRPr="00E96BA0">
        <w:t>9</w:t>
      </w:r>
      <w:r w:rsidR="002F682D" w:rsidRPr="00E96BA0">
        <w:t>. Договора, и при непредоставлении Участником своих банковских реквизитов для возврата денежных средств, уплаченных в счет оплаты Стоимости Отделки, Застройщик вправе по истечении месяца с даты расторжения (прекращения) Договора</w:t>
      </w:r>
      <w:r w:rsidR="009D543B" w:rsidRPr="00E96BA0">
        <w:t xml:space="preserve"> в части  выполнения обязательств, предусмотренных п. 8.</w:t>
      </w:r>
      <w:r w:rsidR="00EF4A40" w:rsidRPr="00E96BA0">
        <w:t>9</w:t>
      </w:r>
      <w:r w:rsidR="009D543B" w:rsidRPr="00E96BA0">
        <w:t>. Договора</w:t>
      </w:r>
      <w:r w:rsidR="00195A68" w:rsidRPr="00E96BA0">
        <w:t>,</w:t>
      </w:r>
      <w:r w:rsidR="002F682D" w:rsidRPr="00E96BA0">
        <w:t xml:space="preserve"> зачислить данные денежные средства в депозит нотариуса в пределах города Москвы, о чем Застройщик направляет соответствующее письменное уведомление Участнику. Оплата расходов, понесенных Застройщиком в связи с зачислением денежных средств в депозит нотариуса, их хранением на депозите нотариуса и почтовые расходы, возлагается на Участника</w:t>
      </w:r>
      <w:r w:rsidR="00D54238" w:rsidRPr="00E96BA0">
        <w:t>;</w:t>
      </w:r>
      <w:r w:rsidR="002F682D" w:rsidRPr="00E96BA0">
        <w:t xml:space="preserve"> </w:t>
      </w:r>
    </w:p>
    <w:p w14:paraId="79F1F858" w14:textId="12D6479F" w:rsidR="002F682D" w:rsidRPr="00E96BA0" w:rsidRDefault="002F682D" w:rsidP="00D66379">
      <w:pPr>
        <w:pStyle w:val="a6"/>
        <w:numPr>
          <w:ilvl w:val="0"/>
          <w:numId w:val="23"/>
        </w:numPr>
        <w:tabs>
          <w:tab w:val="left" w:pos="851"/>
        </w:tabs>
        <w:ind w:left="0" w:firstLine="709"/>
        <w:jc w:val="both"/>
        <w:rPr>
          <w:shd w:val="clear" w:color="auto" w:fill="FFFFFF" w:themeFill="background1"/>
        </w:rPr>
      </w:pPr>
      <w:r w:rsidRPr="00E96BA0">
        <w:t xml:space="preserve">до получения Застройщиком Разрешения на ввод в эксплуатацию и получения Застройщиком денежных средств с эскроу счета,  открытого Участником в соответствии с настоящим Договором, </w:t>
      </w:r>
      <w:r w:rsidR="00850653" w:rsidRPr="00E96BA0">
        <w:t>возврат Участнику  оплаченной им Стоимости Отделки осуществляется Эскроу-агентом в порядке и сроки, установленные в договоре эскроу, после заключения Сторонами дополнительного соглашения к Договору об уменьшении Цены Договора на Стоимость Отделки и об исключении п.8.</w:t>
      </w:r>
      <w:r w:rsidR="00EF4A40" w:rsidRPr="00E96BA0">
        <w:t>9</w:t>
      </w:r>
      <w:r w:rsidR="00850653" w:rsidRPr="00E96BA0">
        <w:t>.-8.1</w:t>
      </w:r>
      <w:r w:rsidR="00EF4A40" w:rsidRPr="00E96BA0">
        <w:t>2</w:t>
      </w:r>
      <w:r w:rsidR="00850653" w:rsidRPr="00E96BA0">
        <w:t xml:space="preserve">. из </w:t>
      </w:r>
      <w:r w:rsidR="00850653" w:rsidRPr="00E96BA0">
        <w:lastRenderedPageBreak/>
        <w:t>Договора, а также после заключения Сторонами и Эскроу-агентом дополнительного соглашения к договору эскроу об уменьшении депонируемой суммы на счете эскроу</w:t>
      </w:r>
      <w:r w:rsidRPr="00E96BA0">
        <w:t>.</w:t>
      </w:r>
    </w:p>
    <w:p w14:paraId="78309E4E" w14:textId="534D409D" w:rsidR="002F682D" w:rsidRPr="00E96BA0" w:rsidRDefault="002F682D" w:rsidP="00D66379">
      <w:pPr>
        <w:autoSpaceDE w:val="0"/>
        <w:autoSpaceDN w:val="0"/>
        <w:adjustRightInd w:val="0"/>
        <w:ind w:firstLine="709"/>
        <w:jc w:val="both"/>
        <w:rPr>
          <w:i/>
          <w:iCs/>
          <w:color w:val="FF0000"/>
        </w:rPr>
      </w:pPr>
      <w:bookmarkStart w:id="47" w:name="_Hlk56526376"/>
      <w:bookmarkEnd w:id="43"/>
      <w:bookmarkEnd w:id="44"/>
      <w:bookmarkEnd w:id="46"/>
      <w:r w:rsidRPr="00E96BA0">
        <w:t>Положения п.8.</w:t>
      </w:r>
      <w:r w:rsidR="00EF4A40" w:rsidRPr="00E96BA0">
        <w:t>9</w:t>
      </w:r>
      <w:r w:rsidRPr="00E96BA0">
        <w:t xml:space="preserve">. Договора регулируются нормами ГК РФ о подряде, бытовом подряде и нормами Закона РФ от 07.02.1992 N 2300-1 "О защите прав потребителей". </w:t>
      </w:r>
      <w:r w:rsidRPr="00E96BA0">
        <w:br/>
        <w:t>К правоотношениям Сторон по п.8.</w:t>
      </w:r>
      <w:r w:rsidR="00EF4A40" w:rsidRPr="00E96BA0">
        <w:t>9</w:t>
      </w:r>
      <w:r w:rsidRPr="00E96BA0">
        <w:t>. Договора не применяются нормы Закона 214-ФЗ, за исключением условий Договора о порядке оплаты Стоимости Отделки.</w:t>
      </w:r>
      <w:r w:rsidRPr="00E96BA0">
        <w:rPr>
          <w:i/>
          <w:iCs/>
          <w:color w:val="FF0000"/>
        </w:rPr>
        <w:t xml:space="preserve">            </w:t>
      </w:r>
    </w:p>
    <w:p w14:paraId="01B61705" w14:textId="0584ABED" w:rsidR="002F682D" w:rsidRPr="00E96BA0" w:rsidRDefault="002F682D" w:rsidP="00D66379">
      <w:pPr>
        <w:autoSpaceDE w:val="0"/>
        <w:autoSpaceDN w:val="0"/>
        <w:adjustRightInd w:val="0"/>
        <w:ind w:firstLine="709"/>
        <w:jc w:val="both"/>
      </w:pPr>
      <w:r w:rsidRPr="00E96BA0">
        <w:t>Правоотношения Сторон по отделочным работам, предусмотренные п. 8.</w:t>
      </w:r>
      <w:r w:rsidR="00EF4A40" w:rsidRPr="00E96BA0">
        <w:t>9</w:t>
      </w:r>
      <w:r w:rsidRPr="00E96BA0">
        <w:t>. Договора, возникают не ранее передачи Участнику объекта долевого строительства в техническом состоянии согласно Приложению №2 к Договору (исполнения Сторонами обязательств по Договору в части, не затрагивающей производство отделочных работ согласно п.8.</w:t>
      </w:r>
      <w:r w:rsidR="00EF4A40" w:rsidRPr="00E96BA0">
        <w:t>9</w:t>
      </w:r>
      <w:r w:rsidRPr="00E96BA0">
        <w:t>. Договора), в связи с чем отделочные работы, их объём и качество, не могут являться причиной отказа Участника в приемке Объекта согласно п. 3.3.2 Договора.</w:t>
      </w:r>
      <w:bookmarkEnd w:id="47"/>
    </w:p>
    <w:p w14:paraId="419DC7D9" w14:textId="3DEE5F27" w:rsidR="002F682D" w:rsidRPr="00E96BA0" w:rsidRDefault="002F682D" w:rsidP="00D66379">
      <w:pPr>
        <w:autoSpaceDE w:val="0"/>
        <w:autoSpaceDN w:val="0"/>
        <w:adjustRightInd w:val="0"/>
        <w:ind w:firstLine="709"/>
        <w:jc w:val="both"/>
      </w:pPr>
      <w:r w:rsidRPr="00E96BA0">
        <w:t>8.</w:t>
      </w:r>
      <w:r w:rsidR="0073688C" w:rsidRPr="00E96BA0">
        <w:t>1</w:t>
      </w:r>
      <w:r w:rsidR="00EF4A40" w:rsidRPr="00E96BA0">
        <w:t>1</w:t>
      </w:r>
      <w:r w:rsidRPr="00E96BA0">
        <w:t>. В случае наступления оснований для привлечения Застройщика к ответственности, предусмотренной Законом РФ от 07.02.1992 N 2300-1 "О защите прав потребителей", в связи с ненадлежащим исполнением обязательств по Отделке Объекта, предусмотренные данным законом неустойки и штрафы рассчитываются исключительно исходя из Стоимости Отделки.</w:t>
      </w:r>
    </w:p>
    <w:p w14:paraId="5D08B00A" w14:textId="368F0861" w:rsidR="002F682D" w:rsidRPr="00E96BA0" w:rsidRDefault="002F682D" w:rsidP="00D66379">
      <w:pPr>
        <w:autoSpaceDE w:val="0"/>
        <w:autoSpaceDN w:val="0"/>
        <w:adjustRightInd w:val="0"/>
        <w:ind w:firstLine="709"/>
        <w:jc w:val="both"/>
      </w:pPr>
      <w:r w:rsidRPr="00E96BA0">
        <w:t>8.</w:t>
      </w:r>
      <w:r w:rsidR="0073688C" w:rsidRPr="00E96BA0">
        <w:t>1</w:t>
      </w:r>
      <w:r w:rsidR="00EF4A40" w:rsidRPr="00E96BA0">
        <w:t>2</w:t>
      </w:r>
      <w:r w:rsidRPr="00E96BA0">
        <w:t>. В случае наступления оснований для привлечения Застройщика к ответственности, предусмотренной Законом 214-ФЗ в связи с ненадлежащим исполнением обязательств по передаче Объекта в состоянии, указанном в п.1.2. к Договору и Приложении №2 к Договору, предусмотренные Законом 214-ФЗ неустойки, пени, проценты за пользование денежными средствами рассчитываются исключительно исходя из Цены Объекта.</w:t>
      </w:r>
    </w:p>
    <w:bookmarkEnd w:id="36"/>
    <w:p w14:paraId="3156692B" w14:textId="77777777" w:rsidR="002F682D" w:rsidRPr="00E96BA0" w:rsidRDefault="002F682D" w:rsidP="00D66379">
      <w:pPr>
        <w:autoSpaceDE w:val="0"/>
        <w:autoSpaceDN w:val="0"/>
        <w:adjustRightInd w:val="0"/>
        <w:ind w:firstLine="709"/>
        <w:jc w:val="both"/>
      </w:pPr>
    </w:p>
    <w:p w14:paraId="3590ED4C" w14:textId="77777777" w:rsidR="000905CE" w:rsidRPr="00E96BA0" w:rsidRDefault="000905CE" w:rsidP="000905CE">
      <w:pPr>
        <w:ind w:firstLine="720"/>
        <w:jc w:val="center"/>
        <w:rPr>
          <w:b/>
          <w:bCs/>
        </w:rPr>
      </w:pPr>
      <w:r w:rsidRPr="00E96BA0">
        <w:rPr>
          <w:b/>
          <w:bCs/>
        </w:rPr>
        <w:t xml:space="preserve">9. Заключительные положения </w:t>
      </w:r>
    </w:p>
    <w:p w14:paraId="13EC4119" w14:textId="77777777" w:rsidR="000905CE" w:rsidRPr="00E96BA0" w:rsidRDefault="000905CE" w:rsidP="000905CE">
      <w:pPr>
        <w:autoSpaceDE w:val="0"/>
        <w:autoSpaceDN w:val="0"/>
        <w:adjustRightInd w:val="0"/>
        <w:ind w:firstLine="720"/>
        <w:jc w:val="both"/>
      </w:pPr>
      <w:bookmarkStart w:id="48" w:name="_Hlk527361823"/>
      <w:r w:rsidRPr="00E96BA0">
        <w:t>9.1. Положения Договора становятся обязательными для Сторон с момента его подписания.</w:t>
      </w:r>
    </w:p>
    <w:p w14:paraId="698A104E" w14:textId="77777777" w:rsidR="000905CE" w:rsidRPr="00E96BA0" w:rsidRDefault="000905CE" w:rsidP="000905CE">
      <w:pPr>
        <w:autoSpaceDE w:val="0"/>
        <w:autoSpaceDN w:val="0"/>
        <w:adjustRightInd w:val="0"/>
        <w:ind w:firstLine="720"/>
        <w:jc w:val="both"/>
      </w:pPr>
      <w:r w:rsidRPr="00E96BA0">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3261D9DB" w14:textId="2FA9CF78" w:rsidR="00833167" w:rsidRPr="00E96BA0" w:rsidRDefault="00833167" w:rsidP="00D66379">
      <w:pPr>
        <w:ind w:firstLine="720"/>
        <w:jc w:val="both"/>
      </w:pPr>
      <w:r w:rsidRPr="00E96BA0">
        <w:rPr>
          <w:color w:val="000000" w:themeColor="text1"/>
        </w:rPr>
        <w:t xml:space="preserve">9.2. </w:t>
      </w:r>
      <w:r w:rsidRPr="00E96BA0">
        <w:t xml:space="preserve">Все споры и разногласия, возникшие из Договора или в связи с ним, будут решаться Сторонами путем переговоров. </w:t>
      </w:r>
    </w:p>
    <w:p w14:paraId="43ECC49C" w14:textId="2D589753" w:rsidR="00833167" w:rsidRPr="00E96BA0" w:rsidRDefault="00833167" w:rsidP="00D66379">
      <w:pPr>
        <w:autoSpaceDE w:val="0"/>
        <w:autoSpaceDN w:val="0"/>
        <w:adjustRightInd w:val="0"/>
        <w:ind w:firstLine="709"/>
        <w:jc w:val="both"/>
        <w:rPr>
          <w:rFonts w:eastAsiaTheme="minorHAnsi"/>
          <w:lang w:eastAsia="en-US"/>
        </w:rPr>
      </w:pPr>
      <w:r w:rsidRPr="00E96BA0">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E96BA0">
        <w:t xml:space="preserve"> </w:t>
      </w:r>
    </w:p>
    <w:p w14:paraId="40CE2DBD" w14:textId="5F78937D" w:rsidR="000905CE" w:rsidRPr="00E96BA0" w:rsidRDefault="00D67861" w:rsidP="000905CE">
      <w:pPr>
        <w:ind w:firstLine="720"/>
        <w:jc w:val="both"/>
      </w:pPr>
      <w:r w:rsidRPr="00E96BA0">
        <w:rPr>
          <w:noProof/>
        </w:rPr>
        <w:t xml:space="preserve">9.3. </w:t>
      </w:r>
      <w:r w:rsidR="000905CE" w:rsidRPr="00E96BA0">
        <w:rPr>
          <w:noProof/>
        </w:rPr>
        <w:t>При разрешении споров между Сторонами Стороны применяют законодательство Российской Федерации.</w:t>
      </w:r>
    </w:p>
    <w:p w14:paraId="63A205BA" w14:textId="2D3FDFE4" w:rsidR="00103685" w:rsidRPr="00E96BA0" w:rsidRDefault="00103685" w:rsidP="00103685">
      <w:pPr>
        <w:autoSpaceDE w:val="0"/>
        <w:autoSpaceDN w:val="0"/>
        <w:adjustRightInd w:val="0"/>
        <w:ind w:firstLine="720"/>
        <w:jc w:val="both"/>
      </w:pPr>
      <w:r w:rsidRPr="00E96BA0">
        <w:t xml:space="preserve">9.3.1.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 коротких текстовых сообщений с помощью мобильного телефона,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 коротких текстовых сообщений с помощью мобильного телефона,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59C28E9B" w14:textId="77777777" w:rsidR="00103685" w:rsidRPr="00E96BA0" w:rsidRDefault="00103685" w:rsidP="00103685">
      <w:pPr>
        <w:autoSpaceDE w:val="0"/>
        <w:autoSpaceDN w:val="0"/>
        <w:adjustRightInd w:val="0"/>
        <w:ind w:firstLine="720"/>
        <w:jc w:val="both"/>
      </w:pPr>
      <w:r w:rsidRPr="00E96BA0">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7E5A894" w14:textId="77777777" w:rsidR="00103685" w:rsidRPr="00E96BA0" w:rsidRDefault="00103685" w:rsidP="00103685">
      <w:pPr>
        <w:autoSpaceDE w:val="0"/>
        <w:autoSpaceDN w:val="0"/>
        <w:adjustRightInd w:val="0"/>
        <w:ind w:firstLine="720"/>
        <w:jc w:val="both"/>
      </w:pPr>
      <w:r w:rsidRPr="00E96BA0">
        <w:lastRenderedPageBreak/>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p w14:paraId="4581E09D" w14:textId="3C2E94E8" w:rsidR="007E1B9D" w:rsidRPr="00E96BA0" w:rsidRDefault="000905CE" w:rsidP="00D67861">
      <w:pPr>
        <w:ind w:firstLine="720"/>
        <w:jc w:val="both"/>
      </w:pPr>
      <w:r w:rsidRPr="00E96BA0">
        <w:t>9.</w:t>
      </w:r>
      <w:r w:rsidR="00D67861" w:rsidRPr="00E96BA0">
        <w:t>4</w:t>
      </w:r>
      <w:r w:rsidRPr="00E96BA0">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rsidRPr="00E96BA0">
        <w:t xml:space="preserve">могут </w:t>
      </w:r>
      <w:r w:rsidRPr="00E96BA0">
        <w:t>осуществля</w:t>
      </w:r>
      <w:r w:rsidR="00417C62" w:rsidRPr="00E96BA0">
        <w:t>ть</w:t>
      </w:r>
      <w:r w:rsidRPr="00E96BA0">
        <w:t xml:space="preserve">ся через опубликование сообщений </w:t>
      </w:r>
      <w:r w:rsidR="004A0B9D" w:rsidRPr="00E96BA0">
        <w:t xml:space="preserve"> </w:t>
      </w:r>
      <w:r w:rsidRPr="00E96BA0">
        <w:t>на сайте</w:t>
      </w:r>
      <w:r w:rsidR="00977E60" w:rsidRPr="00E96BA0">
        <w:t xml:space="preserve"> </w:t>
      </w:r>
      <w:hyperlink r:id="rId18" w:history="1">
        <w:r w:rsidR="0057543D" w:rsidRPr="00E96BA0">
          <w:rPr>
            <w:rStyle w:val="a5"/>
          </w:rPr>
          <w:t>https://www.mr-group.ru/projects/nicole/</w:t>
        </w:r>
      </w:hyperlink>
      <w:r w:rsidR="00977E60" w:rsidRPr="00E96BA0">
        <w:t xml:space="preserve"> </w:t>
      </w:r>
      <w:r w:rsidRPr="00E96BA0">
        <w:rPr>
          <w:rStyle w:val="a5"/>
          <w:color w:val="auto"/>
          <w:u w:val="none"/>
        </w:rPr>
        <w:t>без направления Участнику каких-либо дополнительных письменных сообщений</w:t>
      </w:r>
      <w:r w:rsidR="00417C62" w:rsidRPr="00E96BA0">
        <w:rPr>
          <w:rStyle w:val="a5"/>
          <w:color w:val="auto"/>
          <w:u w:val="none"/>
        </w:rPr>
        <w:t>,</w:t>
      </w:r>
      <w:r w:rsidR="00417C62" w:rsidRPr="00E96BA0">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E96BA0">
        <w:rPr>
          <w:rStyle w:val="a5"/>
          <w:color w:val="auto"/>
          <w:u w:val="none"/>
        </w:rPr>
        <w:t>.</w:t>
      </w:r>
      <w:r w:rsidRPr="00E96BA0">
        <w:t xml:space="preserve"> Участник самостоятельно осуществляет контроль за обновлением информации, размещенной на вышеуказанном сайте.</w:t>
      </w:r>
      <w:bookmarkEnd w:id="48"/>
    </w:p>
    <w:p w14:paraId="75A73A41" w14:textId="55DDFB2D" w:rsidR="000905CE" w:rsidRPr="00E96BA0" w:rsidRDefault="000905CE" w:rsidP="000905CE">
      <w:pPr>
        <w:autoSpaceDE w:val="0"/>
        <w:autoSpaceDN w:val="0"/>
        <w:adjustRightInd w:val="0"/>
        <w:ind w:firstLine="720"/>
        <w:jc w:val="both"/>
      </w:pPr>
      <w:bookmarkStart w:id="49" w:name="_Hlk527361787"/>
      <w:bookmarkStart w:id="50" w:name="_Hlk496801155"/>
      <w:r w:rsidRPr="00E96BA0">
        <w:t>9.</w:t>
      </w:r>
      <w:r w:rsidR="00E209F9" w:rsidRPr="00E96BA0">
        <w:t>5</w:t>
      </w:r>
      <w:r w:rsidRPr="00E96BA0">
        <w:t>. Стороны обязаны немедленно извещать друг друга обо всех изменениях почтовых и платежных реквизитов в следующем порядке:</w:t>
      </w:r>
    </w:p>
    <w:p w14:paraId="2B72D74F" w14:textId="223C5A32" w:rsidR="000905CE" w:rsidRPr="00E96BA0" w:rsidRDefault="000905CE" w:rsidP="00EA784A">
      <w:pPr>
        <w:ind w:firstLine="709"/>
        <w:jc w:val="both"/>
      </w:pPr>
      <w:bookmarkStart w:id="51" w:name="_Hlk527363328"/>
      <w:r w:rsidRPr="00E96BA0">
        <w:t>9.</w:t>
      </w:r>
      <w:r w:rsidR="00E209F9" w:rsidRPr="00E96BA0">
        <w:t>5</w:t>
      </w:r>
      <w:r w:rsidRPr="00E96BA0">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rsidRPr="00E96BA0">
        <w:t>4</w:t>
      </w:r>
      <w:r w:rsidRPr="00E96BA0">
        <w:t>. Договора. Участник считается надлежащим</w:t>
      </w:r>
      <w:r w:rsidR="000A2C58" w:rsidRPr="00E96BA0">
        <w:t xml:space="preserve"> </w:t>
      </w:r>
      <w:r w:rsidRPr="00E96BA0">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rsidRPr="00E96BA0">
        <w:t>4</w:t>
      </w:r>
      <w:r w:rsidRPr="00E96BA0">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9"/>
    <w:bookmarkEnd w:id="51"/>
    <w:p w14:paraId="6FBAC9BD" w14:textId="0A980E16" w:rsidR="000905CE" w:rsidRPr="00E96BA0" w:rsidRDefault="000905CE" w:rsidP="000905CE">
      <w:pPr>
        <w:ind w:firstLine="709"/>
        <w:jc w:val="both"/>
      </w:pPr>
      <w:r w:rsidRPr="00E96BA0">
        <w:t>9.</w:t>
      </w:r>
      <w:r w:rsidR="00E209F9" w:rsidRPr="00E96BA0">
        <w:t>5</w:t>
      </w:r>
      <w:r w:rsidRPr="00E96BA0">
        <w:t>.2. Участник уведомляет Застройщика об изменении своих почтовых</w:t>
      </w:r>
      <w:r w:rsidR="0029404E" w:rsidRPr="00E96BA0">
        <w:t>, паспортных данных (для Участника-физического лица)</w:t>
      </w:r>
      <w:r w:rsidRPr="00E96BA0">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0661079D" w:rsidR="000905CE" w:rsidRPr="00E96BA0" w:rsidRDefault="000905CE" w:rsidP="000905CE">
      <w:pPr>
        <w:ind w:firstLine="720"/>
        <w:jc w:val="both"/>
      </w:pPr>
      <w:r w:rsidRPr="00E96BA0">
        <w:t xml:space="preserve">При этом датой получения почтового уведомления, а также датой получения Сторонами иных уведомлений, направляемых по </w:t>
      </w:r>
      <w:r w:rsidR="00C11DD6" w:rsidRPr="00E96BA0">
        <w:t xml:space="preserve">почте </w:t>
      </w:r>
      <w:r w:rsidRPr="00E96BA0">
        <w:t>в соответствии с Договором (если иное прямо не предусмотрено Законом 214-ФЗ) будет считаться:</w:t>
      </w:r>
    </w:p>
    <w:p w14:paraId="2F1F5100" w14:textId="77777777" w:rsidR="000905CE" w:rsidRPr="00E96BA0" w:rsidRDefault="000905CE" w:rsidP="000905CE">
      <w:pPr>
        <w:autoSpaceDE w:val="0"/>
        <w:autoSpaceDN w:val="0"/>
        <w:adjustRightInd w:val="0"/>
        <w:ind w:firstLine="720"/>
        <w:jc w:val="both"/>
      </w:pPr>
      <w:r w:rsidRPr="00E96BA0">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536DB491" w:rsidR="000905CE" w:rsidRPr="00E96BA0" w:rsidRDefault="000905CE" w:rsidP="000905CE">
      <w:pPr>
        <w:autoSpaceDE w:val="0"/>
        <w:autoSpaceDN w:val="0"/>
        <w:adjustRightInd w:val="0"/>
        <w:ind w:firstLine="720"/>
        <w:jc w:val="both"/>
      </w:pPr>
      <w:r w:rsidRPr="00E96BA0">
        <w:t xml:space="preserve">- дата возврата Стороне-отправителю, указанная в </w:t>
      </w:r>
      <w:r w:rsidR="000C4426" w:rsidRPr="00E96BA0">
        <w:t>о</w:t>
      </w:r>
      <w:r w:rsidRPr="00E96BA0">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E96BA0">
        <w:t xml:space="preserve"> по любым обстоятельствам, в том числе из-за истечения срока хранения</w:t>
      </w:r>
      <w:r w:rsidRPr="00E96BA0">
        <w:t xml:space="preserve">. </w:t>
      </w:r>
    </w:p>
    <w:p w14:paraId="63748328" w14:textId="65A10F36" w:rsidR="000905CE" w:rsidRPr="00E96BA0" w:rsidRDefault="000905CE" w:rsidP="000905CE">
      <w:pPr>
        <w:autoSpaceDE w:val="0"/>
        <w:autoSpaceDN w:val="0"/>
        <w:adjustRightInd w:val="0"/>
        <w:ind w:firstLine="720"/>
        <w:jc w:val="both"/>
      </w:pPr>
      <w:r w:rsidRPr="00E96BA0">
        <w:t>9.</w:t>
      </w:r>
      <w:r w:rsidR="00E209F9" w:rsidRPr="00E96BA0">
        <w:t>5</w:t>
      </w:r>
      <w:r w:rsidRPr="00E96BA0">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312184B5" w14:textId="77777777" w:rsidR="00833167" w:rsidRPr="00E96BA0" w:rsidRDefault="00833167" w:rsidP="000905CE">
      <w:pPr>
        <w:autoSpaceDE w:val="0"/>
        <w:autoSpaceDN w:val="0"/>
        <w:adjustRightInd w:val="0"/>
        <w:ind w:firstLine="720"/>
        <w:jc w:val="both"/>
        <w:rPr>
          <w:i/>
          <w:iCs/>
          <w:color w:val="2E74B5" w:themeColor="accent1" w:themeShade="BF"/>
        </w:rPr>
      </w:pPr>
    </w:p>
    <w:bookmarkEnd w:id="50"/>
    <w:p w14:paraId="2F9E8C5C" w14:textId="0471EA8D" w:rsidR="00CF20CF" w:rsidRPr="00E96BA0" w:rsidRDefault="00CF20CF" w:rsidP="00D66379">
      <w:pPr>
        <w:ind w:firstLine="709"/>
        <w:jc w:val="both"/>
        <w:rPr>
          <w:rFonts w:eastAsia="Calibri"/>
        </w:rPr>
      </w:pPr>
      <w:r w:rsidRPr="00E96BA0">
        <w:rPr>
          <w:rFonts w:eastAsia="Calibri"/>
          <w:i/>
          <w:iCs/>
          <w:color w:val="2F5496"/>
        </w:rPr>
        <w:t>Формулировка п.9.</w:t>
      </w:r>
      <w:r w:rsidR="00103685" w:rsidRPr="00E96BA0">
        <w:rPr>
          <w:rFonts w:eastAsia="Calibri"/>
          <w:i/>
          <w:iCs/>
          <w:color w:val="2F5496"/>
        </w:rPr>
        <w:t>6</w:t>
      </w:r>
      <w:r w:rsidRPr="00E96BA0">
        <w:rPr>
          <w:rFonts w:eastAsia="Calibri"/>
          <w:i/>
          <w:iCs/>
          <w:color w:val="2F5496"/>
        </w:rPr>
        <w:t>.  для ЭЛЕКТРОННОЙ регистрации договора</w:t>
      </w:r>
    </w:p>
    <w:p w14:paraId="7859A4A8" w14:textId="213FE46A" w:rsidR="00D67861" w:rsidRPr="00E96BA0" w:rsidRDefault="00D67861" w:rsidP="00D67861">
      <w:pPr>
        <w:ind w:firstLine="709"/>
        <w:jc w:val="both"/>
      </w:pPr>
      <w:bookmarkStart w:id="52" w:name="_Hlk93413665"/>
      <w:r w:rsidRPr="00E96BA0">
        <w:t>9.</w:t>
      </w:r>
      <w:r w:rsidR="00103685" w:rsidRPr="00E96BA0">
        <w:t>6</w:t>
      </w:r>
      <w:r w:rsidRPr="00E96BA0">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52"/>
    <w:p w14:paraId="0C5921C6" w14:textId="14E548F9" w:rsidR="00CF20CF" w:rsidRPr="00E96BA0" w:rsidRDefault="00CF20CF" w:rsidP="004E0FFB">
      <w:pPr>
        <w:pStyle w:val="xmsonormal"/>
        <w:ind w:firstLine="708"/>
        <w:jc w:val="both"/>
        <w:rPr>
          <w:rFonts w:ascii="Times New Roman" w:hAnsi="Times New Roman" w:cs="Times New Roman"/>
          <w:sz w:val="24"/>
          <w:szCs w:val="24"/>
        </w:rPr>
      </w:pPr>
      <w:r w:rsidRPr="00E96BA0">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w:t>
      </w:r>
      <w:r w:rsidRPr="00E96BA0">
        <w:rPr>
          <w:rFonts w:ascii="Times New Roman" w:hAnsi="Times New Roman" w:cs="Times New Roman"/>
          <w:sz w:val="24"/>
          <w:szCs w:val="24"/>
        </w:rPr>
        <w:lastRenderedPageBreak/>
        <w:t>подписями Сторон (уполномоченных представителей Сторон) в соответствии с законодательством Российской Федерации.</w:t>
      </w:r>
    </w:p>
    <w:p w14:paraId="527171E9" w14:textId="2F4160D6" w:rsidR="00CF20CF" w:rsidRPr="00E96BA0" w:rsidRDefault="00CF20CF" w:rsidP="004E0FFB">
      <w:pPr>
        <w:pStyle w:val="xmsonormal"/>
        <w:ind w:firstLine="708"/>
        <w:jc w:val="both"/>
        <w:rPr>
          <w:rFonts w:ascii="Times New Roman" w:hAnsi="Times New Roman" w:cs="Times New Roman"/>
          <w:sz w:val="24"/>
          <w:szCs w:val="24"/>
        </w:rPr>
      </w:pPr>
      <w:r w:rsidRPr="00E96BA0">
        <w:rPr>
          <w:rFonts w:ascii="Times New Roman" w:hAnsi="Times New Roman" w:cs="Times New Roman"/>
          <w:sz w:val="24"/>
          <w:szCs w:val="24"/>
        </w:rPr>
        <w:t>При этом в случае отсутствия у Застройщика технической возможности обмена Документами в электронном виде, в том числе</w:t>
      </w:r>
      <w:r w:rsidR="003022BB" w:rsidRPr="00E96BA0">
        <w:rPr>
          <w:rFonts w:ascii="Times New Roman" w:hAnsi="Times New Roman" w:cs="Times New Roman"/>
          <w:sz w:val="24"/>
          <w:szCs w:val="24"/>
        </w:rPr>
        <w:t>,</w:t>
      </w:r>
      <w:r w:rsidRPr="00E96BA0">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0C4426" w:rsidRPr="00E96BA0">
        <w:rPr>
          <w:rFonts w:ascii="Times New Roman" w:hAnsi="Times New Roman" w:cs="Times New Roman"/>
          <w:sz w:val="24"/>
          <w:szCs w:val="24"/>
        </w:rPr>
        <w:t xml:space="preserve">об этом </w:t>
      </w:r>
      <w:r w:rsidRPr="00E96BA0">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7A2CB925" w14:textId="77777777" w:rsidR="00D66379" w:rsidRPr="00E96BA0" w:rsidRDefault="00D66379" w:rsidP="004E0FFB">
      <w:pPr>
        <w:pStyle w:val="xmsonormal"/>
        <w:ind w:firstLine="708"/>
        <w:jc w:val="both"/>
        <w:rPr>
          <w:rFonts w:ascii="Times New Roman" w:hAnsi="Times New Roman" w:cs="Times New Roman"/>
          <w:sz w:val="24"/>
          <w:szCs w:val="24"/>
        </w:rPr>
      </w:pPr>
    </w:p>
    <w:p w14:paraId="45899B8A" w14:textId="29AE905D" w:rsidR="00CF20CF" w:rsidRPr="00E96BA0" w:rsidRDefault="00CF20CF" w:rsidP="00D66379">
      <w:pPr>
        <w:ind w:firstLine="709"/>
        <w:jc w:val="both"/>
        <w:rPr>
          <w:rFonts w:eastAsia="Calibri"/>
        </w:rPr>
      </w:pPr>
      <w:r w:rsidRPr="00E96BA0">
        <w:rPr>
          <w:i/>
          <w:iCs/>
          <w:color w:val="2E74B5" w:themeColor="accent1" w:themeShade="BF"/>
        </w:rPr>
        <w:t>Формулировка п.9.</w:t>
      </w:r>
      <w:r w:rsidR="00103685" w:rsidRPr="00E96BA0">
        <w:rPr>
          <w:i/>
          <w:iCs/>
          <w:color w:val="2E74B5" w:themeColor="accent1" w:themeShade="BF"/>
        </w:rPr>
        <w:t>6</w:t>
      </w:r>
      <w:r w:rsidRPr="00E96BA0">
        <w:rPr>
          <w:i/>
          <w:iCs/>
          <w:color w:val="2E74B5" w:themeColor="accent1" w:themeShade="BF"/>
        </w:rPr>
        <w:t xml:space="preserve">. </w:t>
      </w:r>
      <w:r w:rsidRPr="00E96BA0">
        <w:rPr>
          <w:rFonts w:eastAsia="Calibri"/>
          <w:i/>
          <w:iCs/>
          <w:color w:val="2F5496"/>
        </w:rPr>
        <w:t xml:space="preserve"> при собственноручном подписании договора</w:t>
      </w:r>
    </w:p>
    <w:p w14:paraId="50452914" w14:textId="28E5009A" w:rsidR="00CF20CF" w:rsidRPr="00E96BA0" w:rsidRDefault="00CF20CF" w:rsidP="00CF20CF">
      <w:pPr>
        <w:ind w:firstLine="709"/>
        <w:jc w:val="both"/>
      </w:pPr>
      <w:r w:rsidRPr="00E96BA0">
        <w:t>9.</w:t>
      </w:r>
      <w:r w:rsidR="00103685" w:rsidRPr="00E96BA0">
        <w:t>6</w:t>
      </w:r>
      <w:r w:rsidRPr="00E96BA0">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269303EF" w:rsidR="00CF20CF" w:rsidRPr="00E96BA0" w:rsidRDefault="00CF20CF" w:rsidP="004E0FFB">
      <w:pPr>
        <w:pStyle w:val="xmsonormal"/>
        <w:ind w:firstLine="708"/>
        <w:jc w:val="both"/>
        <w:rPr>
          <w:rFonts w:ascii="Times New Roman" w:hAnsi="Times New Roman" w:cs="Times New Roman"/>
          <w:sz w:val="24"/>
          <w:szCs w:val="24"/>
        </w:rPr>
      </w:pPr>
      <w:r w:rsidRPr="00E96BA0">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E96BA0">
        <w:rPr>
          <w:rFonts w:ascii="Times New Roman" w:hAnsi="Times New Roman" w:cs="Times New Roman"/>
          <w:sz w:val="24"/>
          <w:szCs w:val="24"/>
        </w:rPr>
        <w:t xml:space="preserve">подписываться </w:t>
      </w:r>
      <w:r w:rsidRPr="00E96BA0">
        <w:rPr>
          <w:rFonts w:ascii="Times New Roman" w:hAnsi="Times New Roman" w:cs="Times New Roman"/>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5E9DC35A" w:rsidR="00CF20CF" w:rsidRPr="00E96BA0" w:rsidRDefault="00CF20CF" w:rsidP="004E0FFB">
      <w:pPr>
        <w:pStyle w:val="xmsonormal"/>
        <w:jc w:val="both"/>
        <w:rPr>
          <w:rFonts w:ascii="Times New Roman" w:hAnsi="Times New Roman" w:cs="Times New Roman"/>
          <w:sz w:val="24"/>
          <w:szCs w:val="24"/>
        </w:rPr>
      </w:pPr>
      <w:r w:rsidRPr="00E96BA0">
        <w:rPr>
          <w:rFonts w:ascii="Times New Roman" w:hAnsi="Times New Roman" w:cs="Times New Roman"/>
          <w:sz w:val="24"/>
          <w:szCs w:val="24"/>
        </w:rPr>
        <w:t>       При этом в случае отсутствия у Застройщика технической возможности обмена Документами в электронном виде, в том числе</w:t>
      </w:r>
      <w:r w:rsidR="003022BB" w:rsidRPr="00E96BA0">
        <w:rPr>
          <w:rFonts w:ascii="Times New Roman" w:hAnsi="Times New Roman" w:cs="Times New Roman"/>
          <w:sz w:val="24"/>
          <w:szCs w:val="24"/>
        </w:rPr>
        <w:t>,</w:t>
      </w:r>
      <w:r w:rsidRPr="00E96BA0">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E96BA0">
        <w:rPr>
          <w:rFonts w:ascii="Times New Roman" w:hAnsi="Times New Roman" w:cs="Times New Roman"/>
          <w:sz w:val="24"/>
          <w:szCs w:val="24"/>
        </w:rPr>
        <w:t xml:space="preserve">об этом </w:t>
      </w:r>
      <w:r w:rsidRPr="00E96BA0">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2AFE0DC9" w14:textId="3F4165D6" w:rsidR="00D67861" w:rsidRPr="00E96BA0" w:rsidRDefault="00D67861" w:rsidP="00D66379">
      <w:pPr>
        <w:ind w:firstLine="709"/>
        <w:jc w:val="both"/>
        <w:rPr>
          <w:i/>
          <w:iCs/>
          <w:color w:val="2E74B5" w:themeColor="accent1" w:themeShade="BF"/>
        </w:rPr>
      </w:pPr>
      <w:r w:rsidRPr="00E96BA0">
        <w:rPr>
          <w:i/>
          <w:iCs/>
          <w:color w:val="2E74B5" w:themeColor="accent1" w:themeShade="BF"/>
        </w:rPr>
        <w:t>Дополнять подп.9.</w:t>
      </w:r>
      <w:r w:rsidR="00103685" w:rsidRPr="00E96BA0">
        <w:rPr>
          <w:i/>
          <w:iCs/>
          <w:color w:val="2E74B5" w:themeColor="accent1" w:themeShade="BF"/>
        </w:rPr>
        <w:t>6</w:t>
      </w:r>
      <w:r w:rsidRPr="00E96BA0">
        <w:rPr>
          <w:i/>
          <w:iCs/>
          <w:color w:val="2E74B5" w:themeColor="accent1" w:themeShade="BF"/>
        </w:rPr>
        <w:t xml:space="preserve">.1. для квартир, кладовых </w:t>
      </w:r>
    </w:p>
    <w:p w14:paraId="6F6397B5" w14:textId="7422A404" w:rsidR="00D67861" w:rsidRPr="00E96BA0" w:rsidRDefault="00D67861" w:rsidP="00D66379">
      <w:pPr>
        <w:ind w:firstLine="709"/>
        <w:jc w:val="both"/>
      </w:pPr>
      <w:r w:rsidRPr="00E96BA0">
        <w:t>9.</w:t>
      </w:r>
      <w:r w:rsidR="00103685" w:rsidRPr="00E96BA0">
        <w:t>6</w:t>
      </w:r>
      <w:r w:rsidRPr="00E96BA0">
        <w:t xml:space="preserve">.1. Не требуется подписание Сторонами дополнительного соглашения к Договору при изменении Цены </w:t>
      </w:r>
      <w:r w:rsidR="00443786" w:rsidRPr="00E96BA0">
        <w:t>Объекта</w:t>
      </w:r>
      <w:r w:rsidRPr="00E96BA0">
        <w:t xml:space="preserve"> на основании п.4.4. Договора.</w:t>
      </w:r>
    </w:p>
    <w:p w14:paraId="46B68039" w14:textId="6FFB1813" w:rsidR="000905CE" w:rsidRPr="00E96BA0" w:rsidRDefault="000905CE" w:rsidP="000905CE">
      <w:pPr>
        <w:ind w:firstLine="709"/>
        <w:jc w:val="both"/>
        <w:rPr>
          <w:iCs/>
        </w:rPr>
      </w:pPr>
      <w:r w:rsidRPr="00E96BA0">
        <w:t>9.</w:t>
      </w:r>
      <w:r w:rsidR="00103685" w:rsidRPr="00E96BA0">
        <w:t>7</w:t>
      </w:r>
      <w:r w:rsidRPr="00E96BA0">
        <w:t xml:space="preserve">. </w:t>
      </w:r>
      <w:r w:rsidRPr="00E96BA0">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E96BA0">
        <w:t>Участником</w:t>
      </w:r>
      <w:r w:rsidRPr="00E96BA0">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0ED77D07" w:rsidR="0068086E" w:rsidRPr="00E96BA0" w:rsidRDefault="001B5DC8" w:rsidP="00D66379">
      <w:pPr>
        <w:ind w:firstLine="709"/>
        <w:jc w:val="both"/>
        <w:rPr>
          <w:i/>
          <w:iCs/>
          <w:color w:val="2E74B5" w:themeColor="accent1" w:themeShade="BF"/>
        </w:rPr>
      </w:pPr>
      <w:bookmarkStart w:id="53" w:name="_Hlk93413868"/>
      <w:r w:rsidRPr="00E96BA0">
        <w:rPr>
          <w:i/>
          <w:iCs/>
          <w:color w:val="2E74B5" w:themeColor="accent1" w:themeShade="BF"/>
        </w:rPr>
        <w:t>Формулировка п.9.</w:t>
      </w:r>
      <w:r w:rsidR="00103685" w:rsidRPr="00E96BA0">
        <w:rPr>
          <w:i/>
          <w:iCs/>
          <w:color w:val="2E74B5" w:themeColor="accent1" w:themeShade="BF"/>
        </w:rPr>
        <w:t>8</w:t>
      </w:r>
      <w:r w:rsidRPr="00E96BA0">
        <w:rPr>
          <w:i/>
          <w:iCs/>
          <w:color w:val="2E74B5" w:themeColor="accent1" w:themeShade="BF"/>
        </w:rPr>
        <w:t xml:space="preserve">. </w:t>
      </w:r>
      <w:bookmarkEnd w:id="53"/>
      <w:r w:rsidRPr="00E96BA0">
        <w:rPr>
          <w:i/>
          <w:iCs/>
          <w:color w:val="2E74B5" w:themeColor="accent1" w:themeShade="BF"/>
        </w:rPr>
        <w:t>при собственноручном подписании и БУМАЖНОЙ регистрации договора</w:t>
      </w:r>
    </w:p>
    <w:p w14:paraId="752BBE7A" w14:textId="6F202166" w:rsidR="001B5DC8" w:rsidRPr="00E96BA0" w:rsidRDefault="001B5DC8" w:rsidP="00D66379">
      <w:pPr>
        <w:ind w:firstLine="709"/>
        <w:jc w:val="both"/>
      </w:pPr>
      <w:r w:rsidRPr="00E96BA0">
        <w:t>9</w:t>
      </w:r>
      <w:r w:rsidR="00103685" w:rsidRPr="00E96BA0">
        <w:t>.8</w:t>
      </w:r>
      <w:r w:rsidRPr="00E96BA0">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3A0A3A5B" w:rsidR="001B5DC8" w:rsidRPr="00E96BA0" w:rsidRDefault="001B5DC8" w:rsidP="00573A13">
      <w:pPr>
        <w:ind w:firstLine="709"/>
        <w:jc w:val="both"/>
        <w:rPr>
          <w:i/>
          <w:iCs/>
          <w:color w:val="2E74B5" w:themeColor="accent1" w:themeShade="BF"/>
        </w:rPr>
      </w:pPr>
      <w:r w:rsidRPr="00E96BA0">
        <w:rPr>
          <w:i/>
          <w:iCs/>
          <w:color w:val="2E74B5" w:themeColor="accent1" w:themeShade="BF"/>
        </w:rPr>
        <w:t>Формулировка п.9</w:t>
      </w:r>
      <w:r w:rsidR="00103685" w:rsidRPr="00E96BA0">
        <w:rPr>
          <w:i/>
          <w:iCs/>
          <w:color w:val="2E74B5" w:themeColor="accent1" w:themeShade="BF"/>
        </w:rPr>
        <w:t>.8</w:t>
      </w:r>
      <w:r w:rsidRPr="00E96BA0">
        <w:rPr>
          <w:i/>
          <w:iCs/>
          <w:color w:val="2E74B5" w:themeColor="accent1" w:themeShade="BF"/>
        </w:rPr>
        <w:t>. для ЭЛЕКТРОННОЙ регистрации договора</w:t>
      </w:r>
    </w:p>
    <w:p w14:paraId="3584EA03" w14:textId="356D78F2" w:rsidR="001B5DC8" w:rsidRPr="00E96BA0" w:rsidRDefault="001B5DC8" w:rsidP="00573A13">
      <w:pPr>
        <w:ind w:firstLine="709"/>
        <w:jc w:val="both"/>
      </w:pPr>
      <w:r w:rsidRPr="00E96BA0">
        <w:t>9.</w:t>
      </w:r>
      <w:r w:rsidR="00103685" w:rsidRPr="00E96BA0">
        <w:t>8</w:t>
      </w:r>
      <w:r w:rsidRPr="00E96BA0">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09F270C" w14:textId="77777777" w:rsidR="000905CE" w:rsidRPr="00E96BA0" w:rsidRDefault="000905CE" w:rsidP="000905CE">
      <w:pPr>
        <w:autoSpaceDE w:val="0"/>
        <w:autoSpaceDN w:val="0"/>
        <w:adjustRightInd w:val="0"/>
        <w:jc w:val="both"/>
        <w:rPr>
          <w:b/>
        </w:rPr>
      </w:pPr>
    </w:p>
    <w:p w14:paraId="74A99E3F" w14:textId="77777777" w:rsidR="000905CE" w:rsidRPr="00E96BA0" w:rsidRDefault="000905CE" w:rsidP="000905CE">
      <w:pPr>
        <w:autoSpaceDE w:val="0"/>
        <w:autoSpaceDN w:val="0"/>
        <w:adjustRightInd w:val="0"/>
        <w:jc w:val="center"/>
        <w:rPr>
          <w:b/>
        </w:rPr>
      </w:pPr>
      <w:r w:rsidRPr="00E96BA0">
        <w:rPr>
          <w:b/>
        </w:rPr>
        <w:t>10. Приложения к Договору</w:t>
      </w:r>
    </w:p>
    <w:p w14:paraId="2A28BB25" w14:textId="77777777" w:rsidR="000905CE" w:rsidRPr="00E96BA0" w:rsidRDefault="000905CE" w:rsidP="000905CE">
      <w:pPr>
        <w:autoSpaceDE w:val="0"/>
        <w:autoSpaceDN w:val="0"/>
        <w:adjustRightInd w:val="0"/>
        <w:ind w:left="709"/>
        <w:jc w:val="both"/>
      </w:pPr>
      <w:r w:rsidRPr="00E96BA0">
        <w:t>К Договору прилагаются и являются его неотъемлемыми частями:</w:t>
      </w:r>
    </w:p>
    <w:p w14:paraId="77A03ACD" w14:textId="77777777" w:rsidR="000905CE" w:rsidRPr="00E96BA0" w:rsidRDefault="000905CE" w:rsidP="00E96BA0">
      <w:pPr>
        <w:autoSpaceDE w:val="0"/>
        <w:autoSpaceDN w:val="0"/>
        <w:adjustRightInd w:val="0"/>
        <w:ind w:left="709"/>
        <w:jc w:val="both"/>
      </w:pPr>
      <w:r w:rsidRPr="00E96BA0">
        <w:t>Приложение №1 – Основные характеристики Здания;</w:t>
      </w:r>
    </w:p>
    <w:p w14:paraId="0531CBB6" w14:textId="21EF60B3" w:rsidR="00450E58" w:rsidRPr="00E96BA0" w:rsidRDefault="00573A13" w:rsidP="00E96BA0">
      <w:pPr>
        <w:ind w:left="709"/>
        <w:jc w:val="both"/>
        <w:rPr>
          <w:bCs/>
          <w:i/>
          <w:color w:val="2E74B5" w:themeColor="accent1" w:themeShade="BF"/>
        </w:rPr>
      </w:pPr>
      <w:r w:rsidRPr="00E96BA0">
        <w:rPr>
          <w:bCs/>
          <w:i/>
          <w:color w:val="2E74B5" w:themeColor="accent1" w:themeShade="BF"/>
        </w:rPr>
        <w:t>Формулировка</w:t>
      </w:r>
      <w:r w:rsidR="00450E58" w:rsidRPr="00E96BA0">
        <w:rPr>
          <w:bCs/>
          <w:i/>
          <w:color w:val="2E74B5" w:themeColor="accent1" w:themeShade="BF"/>
        </w:rPr>
        <w:t xml:space="preserve"> для квартиры </w:t>
      </w:r>
    </w:p>
    <w:p w14:paraId="6260B72B" w14:textId="00B2B0BD" w:rsidR="00450E58" w:rsidRPr="00E96BA0" w:rsidRDefault="00450E58" w:rsidP="00E96BA0">
      <w:pPr>
        <w:ind w:left="709"/>
        <w:rPr>
          <w:i/>
          <w:color w:val="2E74B5" w:themeColor="accent1" w:themeShade="BF"/>
        </w:rPr>
      </w:pPr>
      <w:r w:rsidRPr="00E96BA0">
        <w:t>Приложение №2 - Планировка Объекта, местоположение Объекта на этаже _________</w:t>
      </w:r>
      <w:r w:rsidR="00106D1F" w:rsidRPr="00E96BA0">
        <w:t xml:space="preserve">Корпуса </w:t>
      </w:r>
      <w:r w:rsidRPr="00E96BA0">
        <w:t>Здания и техническое описание Объекта (п.3.3.2. Договора).</w:t>
      </w:r>
    </w:p>
    <w:p w14:paraId="28D98BD3" w14:textId="77777777" w:rsidR="00450E58" w:rsidRPr="00E96BA0" w:rsidRDefault="00450E58" w:rsidP="00E96BA0">
      <w:pPr>
        <w:pStyle w:val="a3"/>
        <w:ind w:left="709" w:firstLine="0"/>
        <w:jc w:val="both"/>
        <w:rPr>
          <w:bCs/>
          <w:i/>
          <w:color w:val="2E74B5" w:themeColor="accent1" w:themeShade="BF"/>
          <w:sz w:val="24"/>
        </w:rPr>
      </w:pPr>
    </w:p>
    <w:p w14:paraId="6F656634" w14:textId="65E72A92" w:rsidR="009B4883" w:rsidRPr="00E96BA0" w:rsidRDefault="00573A13" w:rsidP="00E96BA0">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1B5DC8" w:rsidRPr="00E96BA0">
        <w:rPr>
          <w:bCs/>
          <w:i/>
          <w:color w:val="2E74B5" w:themeColor="accent1" w:themeShade="BF"/>
          <w:sz w:val="24"/>
        </w:rPr>
        <w:t xml:space="preserve"> для </w:t>
      </w:r>
      <w:r w:rsidR="00571FB1" w:rsidRPr="00E96BA0">
        <w:rPr>
          <w:bCs/>
          <w:i/>
          <w:color w:val="2E74B5" w:themeColor="accent1" w:themeShade="BF"/>
          <w:sz w:val="24"/>
        </w:rPr>
        <w:t>кладовой</w:t>
      </w:r>
    </w:p>
    <w:p w14:paraId="768F8C2D" w14:textId="5D69B848" w:rsidR="001B5DC8" w:rsidRPr="00E96BA0" w:rsidRDefault="001B5DC8" w:rsidP="001B5DC8">
      <w:pPr>
        <w:pStyle w:val="a3"/>
        <w:ind w:left="709" w:firstLine="0"/>
        <w:jc w:val="both"/>
        <w:rPr>
          <w:bCs/>
          <w:i/>
          <w:color w:val="2E74B5" w:themeColor="accent1" w:themeShade="BF"/>
          <w:sz w:val="24"/>
        </w:rPr>
      </w:pPr>
      <w:r w:rsidRPr="00E96BA0">
        <w:rPr>
          <w:sz w:val="24"/>
        </w:rPr>
        <w:lastRenderedPageBreak/>
        <w:t xml:space="preserve">Приложение №2 - </w:t>
      </w:r>
      <w:r w:rsidRPr="00E96BA0">
        <w:rPr>
          <w:bCs/>
          <w:sz w:val="24"/>
        </w:rPr>
        <w:t xml:space="preserve">План Объекта, местоположение Объекта на </w:t>
      </w:r>
      <w:r w:rsidR="00B54F46" w:rsidRPr="00E96BA0">
        <w:rPr>
          <w:bCs/>
          <w:sz w:val="24"/>
        </w:rPr>
        <w:t xml:space="preserve">________ </w:t>
      </w:r>
      <w:r w:rsidRPr="00E96BA0">
        <w:rPr>
          <w:bCs/>
          <w:sz w:val="24"/>
        </w:rPr>
        <w:t xml:space="preserve">этаже </w:t>
      </w:r>
      <w:r w:rsidR="00742F20" w:rsidRPr="00E96BA0">
        <w:rPr>
          <w:bCs/>
          <w:sz w:val="24"/>
        </w:rPr>
        <w:t xml:space="preserve">_________ </w:t>
      </w:r>
      <w:r w:rsidR="00106D1F" w:rsidRPr="00E96BA0">
        <w:rPr>
          <w:bCs/>
          <w:sz w:val="24"/>
        </w:rPr>
        <w:t xml:space="preserve">Корпуса </w:t>
      </w:r>
      <w:r w:rsidRPr="00E96BA0">
        <w:rPr>
          <w:bCs/>
          <w:sz w:val="24"/>
        </w:rPr>
        <w:t>Здания</w:t>
      </w:r>
      <w:r w:rsidRPr="00E96BA0">
        <w:rPr>
          <w:sz w:val="24"/>
        </w:rPr>
        <w:t xml:space="preserve"> </w:t>
      </w:r>
      <w:r w:rsidRPr="00E96BA0">
        <w:rPr>
          <w:bCs/>
          <w:sz w:val="24"/>
        </w:rPr>
        <w:t>и техническое описание Объекта.</w:t>
      </w:r>
    </w:p>
    <w:p w14:paraId="55BC06A7" w14:textId="5EC94E9D" w:rsidR="00410C38" w:rsidRPr="00E96BA0" w:rsidRDefault="00573A13" w:rsidP="00410C38">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410C38" w:rsidRPr="00E96BA0">
        <w:rPr>
          <w:bCs/>
          <w:i/>
          <w:color w:val="2E74B5" w:themeColor="accent1" w:themeShade="BF"/>
          <w:sz w:val="24"/>
        </w:rPr>
        <w:t xml:space="preserve"> для машино-места</w:t>
      </w:r>
    </w:p>
    <w:p w14:paraId="295828BC" w14:textId="4B302500" w:rsidR="00410C38" w:rsidRPr="00E96BA0" w:rsidRDefault="00410C38" w:rsidP="00410C38">
      <w:pPr>
        <w:pStyle w:val="a3"/>
        <w:ind w:left="709" w:firstLine="0"/>
        <w:jc w:val="both"/>
        <w:rPr>
          <w:bCs/>
          <w:i/>
          <w:color w:val="2E74B5" w:themeColor="accent1" w:themeShade="BF"/>
          <w:sz w:val="22"/>
          <w:szCs w:val="22"/>
        </w:rPr>
      </w:pPr>
      <w:r w:rsidRPr="00E96BA0">
        <w:rPr>
          <w:sz w:val="24"/>
        </w:rPr>
        <w:t xml:space="preserve">Приложение №2 - </w:t>
      </w:r>
      <w:r w:rsidRPr="00E96BA0">
        <w:rPr>
          <w:bCs/>
          <w:sz w:val="24"/>
        </w:rPr>
        <w:t xml:space="preserve">План Объекта, местоположение Объекта на </w:t>
      </w:r>
      <w:r w:rsidR="00B54F46" w:rsidRPr="00E96BA0">
        <w:rPr>
          <w:bCs/>
          <w:sz w:val="24"/>
        </w:rPr>
        <w:t>________</w:t>
      </w:r>
      <w:r w:rsidRPr="00E96BA0">
        <w:rPr>
          <w:bCs/>
          <w:sz w:val="22"/>
          <w:szCs w:val="22"/>
        </w:rPr>
        <w:t xml:space="preserve">этаже </w:t>
      </w:r>
      <w:r w:rsidR="00B6527A" w:rsidRPr="00E96BA0">
        <w:rPr>
          <w:bCs/>
          <w:sz w:val="22"/>
          <w:szCs w:val="22"/>
        </w:rPr>
        <w:t xml:space="preserve">подземной автостоянки </w:t>
      </w:r>
      <w:r w:rsidRPr="00E96BA0">
        <w:rPr>
          <w:bCs/>
          <w:sz w:val="22"/>
          <w:szCs w:val="22"/>
        </w:rPr>
        <w:t>Здания.</w:t>
      </w:r>
    </w:p>
    <w:p w14:paraId="3A9D1148" w14:textId="77777777" w:rsidR="000905CE" w:rsidRPr="00E96BA0" w:rsidRDefault="000905CE" w:rsidP="000905CE">
      <w:pPr>
        <w:autoSpaceDE w:val="0"/>
        <w:autoSpaceDN w:val="0"/>
        <w:adjustRightInd w:val="0"/>
        <w:ind w:left="709"/>
        <w:jc w:val="both"/>
      </w:pPr>
    </w:p>
    <w:p w14:paraId="36ACCBAD" w14:textId="77777777" w:rsidR="000905CE" w:rsidRPr="00E96BA0" w:rsidRDefault="000905CE" w:rsidP="000905CE">
      <w:pPr>
        <w:jc w:val="center"/>
        <w:rPr>
          <w:b/>
          <w:bCs/>
        </w:rPr>
      </w:pPr>
      <w:r w:rsidRPr="00E96BA0">
        <w:rPr>
          <w:b/>
          <w:bCs/>
        </w:rPr>
        <w:t>11. Адреса, банковские реквизиты и подписи Сторон</w:t>
      </w:r>
    </w:p>
    <w:p w14:paraId="1E0E817E" w14:textId="77777777" w:rsidR="000905CE" w:rsidRPr="00E96BA0" w:rsidRDefault="000905CE" w:rsidP="000905CE">
      <w:pPr>
        <w:jc w:val="center"/>
        <w:rPr>
          <w:b/>
        </w:rPr>
      </w:pPr>
    </w:p>
    <w:p w14:paraId="2D8A89DA" w14:textId="0DC41D49" w:rsidR="000905CE" w:rsidRPr="00E96BA0" w:rsidRDefault="000905CE" w:rsidP="000905CE">
      <w:pPr>
        <w:rPr>
          <w:bCs/>
          <w:i/>
          <w:color w:val="2E74B5" w:themeColor="accent1" w:themeShade="BF"/>
        </w:rPr>
      </w:pPr>
      <w:r w:rsidRPr="00E96BA0">
        <w:rPr>
          <w:bCs/>
          <w:i/>
          <w:color w:val="2E74B5" w:themeColor="accent1" w:themeShade="BF"/>
        </w:rPr>
        <w:t>Формулировка для 1-го участника долевого строительства</w:t>
      </w:r>
    </w:p>
    <w:p w14:paraId="4CD72742" w14:textId="77777777" w:rsidR="00A466E2" w:rsidRPr="00E96BA0"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E96BA0" w14:paraId="21B2DA29" w14:textId="77777777" w:rsidTr="000905CE">
        <w:trPr>
          <w:trHeight w:val="899"/>
        </w:trPr>
        <w:tc>
          <w:tcPr>
            <w:tcW w:w="4864" w:type="dxa"/>
          </w:tcPr>
          <w:p w14:paraId="15C109A3" w14:textId="77777777" w:rsidR="00EC7851" w:rsidRPr="00E96BA0" w:rsidRDefault="00EC7851" w:rsidP="00EC7851">
            <w:pPr>
              <w:rPr>
                <w:b/>
              </w:rPr>
            </w:pPr>
            <w:r w:rsidRPr="00E96BA0">
              <w:rPr>
                <w:b/>
              </w:rPr>
              <w:t>Застройщик:</w:t>
            </w:r>
          </w:p>
          <w:p w14:paraId="01BDB286"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657680EA" w14:textId="77777777" w:rsidR="00794D23" w:rsidRPr="00E96BA0" w:rsidRDefault="00794D23" w:rsidP="00794D23">
            <w:r w:rsidRPr="00E96BA0">
              <w:t>Адрес (место нахождения): 125167, г. Москва, вн. тер. г. муниципальный округ Аэропорт, ул. 4-я 8 Марта, дом 6А, этаж 11, помещ. XVII часть комнаты 1</w:t>
            </w:r>
            <w:bookmarkStart w:id="54" w:name="_Hlk134709228"/>
          </w:p>
          <w:p w14:paraId="0E3C80BB" w14:textId="77777777" w:rsidR="00794D23" w:rsidRPr="00E96BA0" w:rsidRDefault="00794D23" w:rsidP="00794D23">
            <w:r w:rsidRPr="00E96BA0">
              <w:t>Почтовый адрес: 125167, г. Москва, вн. тер. г. муниципальный округ Аэропорт, ул. 4-я 8 Марта, дом 6А, этаж 11, помещ. XVII часть комнаты 1</w:t>
            </w:r>
          </w:p>
          <w:bookmarkEnd w:id="54"/>
          <w:p w14:paraId="422349BE" w14:textId="77777777" w:rsidR="00794D23" w:rsidRPr="00E96BA0" w:rsidRDefault="00794D23" w:rsidP="00794D23">
            <w:r w:rsidRPr="00E96BA0">
              <w:t>ОГРН 1207700016985</w:t>
            </w:r>
            <w:r w:rsidRPr="00E96BA0">
              <w:br/>
              <w:t xml:space="preserve">ИНН 9704010040 </w:t>
            </w:r>
          </w:p>
          <w:p w14:paraId="5ED0E69F" w14:textId="77777777" w:rsidR="00794D23" w:rsidRPr="00E96BA0" w:rsidRDefault="00794D23" w:rsidP="00794D23">
            <w:r w:rsidRPr="00E96BA0">
              <w:t>КПП 771401001</w:t>
            </w:r>
          </w:p>
          <w:p w14:paraId="6419D313" w14:textId="77777777" w:rsidR="000905CE" w:rsidRPr="00E96BA0" w:rsidRDefault="000905CE"/>
        </w:tc>
        <w:tc>
          <w:tcPr>
            <w:tcW w:w="4951" w:type="dxa"/>
          </w:tcPr>
          <w:p w14:paraId="4DC36BE0" w14:textId="77777777" w:rsidR="000905CE" w:rsidRPr="00E96BA0" w:rsidRDefault="000905CE" w:rsidP="000905CE">
            <w:r w:rsidRPr="00E96BA0">
              <w:rPr>
                <w:b/>
              </w:rPr>
              <w:t>Участник:</w:t>
            </w:r>
          </w:p>
          <w:p w14:paraId="5D0E4066" w14:textId="0A34AE4D" w:rsidR="000905CE" w:rsidRPr="00E96BA0" w:rsidRDefault="00601F7B" w:rsidP="000905CE">
            <w:sdt>
              <w:sdtPr>
                <w:rPr>
                  <w:b/>
                  <w:lang w:val="en-US"/>
                </w:rPr>
                <w:id w:val="1868554636"/>
                <w:placeholder>
                  <w:docPart w:val="43AAB4331EF641869A103191E78CFD48"/>
                </w:placeholder>
              </w:sdtPr>
              <w:sdtEndPr/>
              <w:sdtContent>
                <w:r w:rsidR="00AF2E0E" w:rsidRPr="00E96BA0">
                  <w:rPr>
                    <w:b/>
                  </w:rPr>
                  <w:t>Сторона (Дебитор). Реквизиты</w:t>
                </w:r>
              </w:sdtContent>
            </w:sdt>
          </w:p>
          <w:p w14:paraId="06C96299" w14:textId="0973F140" w:rsidR="004D3115" w:rsidRPr="00E96BA0" w:rsidRDefault="000905CE" w:rsidP="004D3115">
            <w:pPr>
              <w:tabs>
                <w:tab w:val="left" w:pos="284"/>
              </w:tabs>
              <w:rPr>
                <w:rFonts w:eastAsia="Arial Unicode MS"/>
                <w:bdr w:val="nil"/>
              </w:rPr>
            </w:pPr>
            <w:r w:rsidRPr="00E96BA0">
              <w:rPr>
                <w:bCs/>
              </w:rPr>
              <w:t>СНИЛС</w:t>
            </w:r>
            <w:r w:rsidR="004D3115" w:rsidRPr="00E96BA0">
              <w:rPr>
                <w:bCs/>
              </w:rPr>
              <w:t xml:space="preserve"> </w:t>
            </w:r>
            <w:sdt>
              <w:sdtPr>
                <w:rPr>
                  <w:rFonts w:eastAsia="Arial Unicode MS"/>
                  <w:bdr w:val="nil"/>
                </w:rPr>
                <w:id w:val="-1260748160"/>
                <w:placeholder>
                  <w:docPart w:val="18CE30D8F0D54A2099FBD47DC820DE0D"/>
                </w:placeholder>
              </w:sdtPr>
              <w:sdtEndPr/>
              <w:sdtContent>
                <w:r w:rsidR="004D3115" w:rsidRPr="00E96BA0">
                  <w:rPr>
                    <w:rFonts w:eastAsia="Arial Unicode MS"/>
                    <w:bdr w:val="nil"/>
                  </w:rPr>
                  <w:t>Стороны (Дебитор). СНИЛС</w:t>
                </w:r>
              </w:sdtContent>
            </w:sdt>
          </w:p>
          <w:p w14:paraId="76D83D61" w14:textId="7B7BB686" w:rsidR="004D3115" w:rsidRPr="00E96BA0" w:rsidRDefault="000905CE" w:rsidP="004D3115">
            <w:pPr>
              <w:tabs>
                <w:tab w:val="left" w:pos="284"/>
              </w:tabs>
              <w:rPr>
                <w:rFonts w:eastAsia="Arial Unicode MS"/>
                <w:bdr w:val="nil"/>
              </w:rPr>
            </w:pPr>
            <w:r w:rsidRPr="00E96BA0">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004D3115" w:rsidRPr="00E96BA0">
                  <w:rPr>
                    <w:rFonts w:eastAsia="Arial Unicode MS"/>
                    <w:bdr w:val="nil"/>
                  </w:rPr>
                  <w:t>Стороны (Дебитор). Адрес для корреспонденции</w:t>
                </w:r>
              </w:sdtContent>
            </w:sdt>
          </w:p>
          <w:p w14:paraId="60B79C1C" w14:textId="589CF9FE" w:rsidR="004D3115" w:rsidRPr="00E96BA0" w:rsidRDefault="000905CE" w:rsidP="004D3115">
            <w:pPr>
              <w:tabs>
                <w:tab w:val="left" w:pos="284"/>
              </w:tabs>
              <w:rPr>
                <w:rFonts w:eastAsia="Arial Unicode MS"/>
                <w:bdr w:val="nil"/>
              </w:rPr>
            </w:pPr>
            <w:r w:rsidRPr="00E96BA0">
              <w:t xml:space="preserve">Контактный телефон: </w:t>
            </w:r>
            <w:sdt>
              <w:sdtPr>
                <w:rPr>
                  <w:rFonts w:eastAsia="Arial Unicode MS"/>
                  <w:bdr w:val="nil"/>
                </w:rPr>
                <w:id w:val="-1255287147"/>
                <w:placeholder>
                  <w:docPart w:val="DB596465062644858E572E7243A4C711"/>
                </w:placeholder>
              </w:sdtPr>
              <w:sdtEndPr/>
              <w:sdtContent>
                <w:r w:rsidR="004D3115" w:rsidRPr="00E96BA0">
                  <w:rPr>
                    <w:rFonts w:eastAsia="Arial Unicode MS"/>
                    <w:bdr w:val="nil"/>
                  </w:rPr>
                  <w:t>Стороны (Дебитор). Контактный телефон</w:t>
                </w:r>
              </w:sdtContent>
            </w:sdt>
          </w:p>
          <w:p w14:paraId="7EECD155" w14:textId="77777777" w:rsidR="000905CE" w:rsidRPr="00E96BA0" w:rsidRDefault="000905CE" w:rsidP="000905CE">
            <w:pPr>
              <w:jc w:val="both"/>
            </w:pPr>
          </w:p>
          <w:p w14:paraId="5E27B10C" w14:textId="77777777" w:rsidR="000905CE" w:rsidRPr="00E96BA0" w:rsidRDefault="000905CE" w:rsidP="000905CE"/>
          <w:p w14:paraId="33C00D46" w14:textId="77777777" w:rsidR="000905CE" w:rsidRPr="00E96BA0" w:rsidRDefault="000905CE" w:rsidP="000905CE">
            <w:r w:rsidRPr="00E96BA0">
              <w:t>Адрес электронной почты</w:t>
            </w:r>
            <w:r w:rsidR="009650D5" w:rsidRPr="00E96BA0">
              <w:t>:</w:t>
            </w:r>
          </w:p>
          <w:sdt>
            <w:sdtPr>
              <w:rPr>
                <w:rFonts w:eastAsia="Arial Unicode MS"/>
                <w:bdr w:val="nil"/>
              </w:rPr>
              <w:id w:val="-2008969356"/>
              <w:placeholder>
                <w:docPart w:val="F939779450824BBD996D5AF11330F619"/>
              </w:placeholder>
            </w:sdtPr>
            <w:sdtEndPr/>
            <w:sdtContent>
              <w:p w14:paraId="69CA1031" w14:textId="112AAC97" w:rsidR="004D3115" w:rsidRPr="00E96BA0" w:rsidRDefault="004D3115" w:rsidP="004D3115">
                <w:pPr>
                  <w:tabs>
                    <w:tab w:val="left" w:pos="284"/>
                  </w:tabs>
                  <w:rPr>
                    <w:rFonts w:eastAsia="Arial Unicode MS"/>
                    <w:bdr w:val="nil"/>
                  </w:rPr>
                </w:pPr>
                <w:r w:rsidRPr="00E96BA0">
                  <w:rPr>
                    <w:rFonts w:eastAsia="Arial Unicode MS"/>
                    <w:bdr w:val="nil"/>
                  </w:rPr>
                  <w:t>Стороны (Дебитор). Электронная почта</w:t>
                </w:r>
              </w:p>
            </w:sdtContent>
          </w:sdt>
          <w:p w14:paraId="07DC18DF" w14:textId="77777777" w:rsidR="000905CE" w:rsidRPr="00E96BA0" w:rsidRDefault="004D3115" w:rsidP="004D3115">
            <w:pPr>
              <w:jc w:val="both"/>
            </w:pPr>
            <w:r w:rsidRPr="00E96BA0">
              <w:t xml:space="preserve"> </w:t>
            </w:r>
          </w:p>
        </w:tc>
      </w:tr>
      <w:tr w:rsidR="00D57CE6" w:rsidRPr="00E96BA0" w14:paraId="20593FC3" w14:textId="77777777" w:rsidTr="000905CE">
        <w:trPr>
          <w:trHeight w:val="1100"/>
        </w:trPr>
        <w:tc>
          <w:tcPr>
            <w:tcW w:w="4864" w:type="dxa"/>
          </w:tcPr>
          <w:p w14:paraId="01CB612E" w14:textId="77777777" w:rsidR="00794D23" w:rsidRPr="00E96BA0" w:rsidRDefault="00794D23" w:rsidP="00794D23">
            <w:pPr>
              <w:pStyle w:val="a3"/>
              <w:ind w:right="27" w:firstLine="0"/>
              <w:jc w:val="both"/>
              <w:rPr>
                <w:color w:val="000000" w:themeColor="text1"/>
                <w:sz w:val="24"/>
              </w:rPr>
            </w:pPr>
          </w:p>
          <w:p w14:paraId="369ECE4B" w14:textId="334F3C5C" w:rsidR="00794D23" w:rsidRPr="00E96BA0" w:rsidRDefault="00794D23" w:rsidP="00794D23">
            <w:pPr>
              <w:pStyle w:val="a3"/>
              <w:ind w:right="27" w:firstLine="0"/>
              <w:jc w:val="both"/>
              <w:rPr>
                <w:color w:val="000000" w:themeColor="text1"/>
                <w:sz w:val="24"/>
              </w:rPr>
            </w:pPr>
            <w:r w:rsidRPr="00E96BA0">
              <w:rPr>
                <w:color w:val="000000" w:themeColor="text1"/>
                <w:sz w:val="24"/>
              </w:rPr>
              <w:t>Генеральный директор</w:t>
            </w:r>
          </w:p>
          <w:p w14:paraId="055CECCA" w14:textId="04AF885E" w:rsidR="00794D23" w:rsidRPr="00E96BA0" w:rsidRDefault="00794D23" w:rsidP="00794D23"/>
          <w:p w14:paraId="5D0F3C7D" w14:textId="77777777" w:rsidR="00794D23" w:rsidRPr="00E96BA0" w:rsidRDefault="00794D23" w:rsidP="00794D23"/>
          <w:p w14:paraId="58F4B72E" w14:textId="77777777" w:rsidR="00794D23" w:rsidRPr="00E96BA0" w:rsidRDefault="00794D23" w:rsidP="00794D23">
            <w:r w:rsidRPr="00E96BA0">
              <w:t>__________/ Чернякова Мария Вячеславовна</w:t>
            </w:r>
          </w:p>
          <w:p w14:paraId="46F92125" w14:textId="34EE3193" w:rsidR="000905CE" w:rsidRPr="00E96BA0" w:rsidRDefault="00794D23" w:rsidP="00EC7851">
            <w:pPr>
              <w:rPr>
                <w:vertAlign w:val="superscript"/>
              </w:rPr>
            </w:pPr>
            <w:r w:rsidRPr="00E96BA0">
              <w:rPr>
                <w:vertAlign w:val="superscript"/>
              </w:rPr>
              <w:t>(подпись, м.п.)</w:t>
            </w:r>
          </w:p>
        </w:tc>
        <w:tc>
          <w:tcPr>
            <w:tcW w:w="4951" w:type="dxa"/>
          </w:tcPr>
          <w:p w14:paraId="5E795205" w14:textId="77777777" w:rsidR="000905CE" w:rsidRPr="00E96BA0" w:rsidRDefault="000905CE" w:rsidP="000905CE">
            <w:pPr>
              <w:keepNext/>
              <w:autoSpaceDE w:val="0"/>
              <w:autoSpaceDN w:val="0"/>
              <w:adjustRightInd w:val="0"/>
              <w:rPr>
                <w:b/>
                <w:bCs/>
              </w:rPr>
            </w:pPr>
          </w:p>
          <w:p w14:paraId="6F4C71E4" w14:textId="77777777" w:rsidR="000905CE" w:rsidRPr="00E96BA0" w:rsidRDefault="000905CE" w:rsidP="000905CE">
            <w:pPr>
              <w:keepNext/>
              <w:autoSpaceDE w:val="0"/>
              <w:autoSpaceDN w:val="0"/>
              <w:adjustRightInd w:val="0"/>
              <w:rPr>
                <w:b/>
                <w:bCs/>
              </w:rPr>
            </w:pPr>
          </w:p>
          <w:p w14:paraId="62BA1D21" w14:textId="77777777" w:rsidR="000905CE" w:rsidRPr="00E96BA0" w:rsidRDefault="000905CE" w:rsidP="000905CE">
            <w:pPr>
              <w:keepNext/>
              <w:autoSpaceDE w:val="0"/>
              <w:autoSpaceDN w:val="0"/>
              <w:adjustRightInd w:val="0"/>
              <w:rPr>
                <w:b/>
                <w:bCs/>
              </w:rPr>
            </w:pPr>
          </w:p>
          <w:p w14:paraId="18FC6B02" w14:textId="77777777" w:rsidR="00E65F3B" w:rsidRPr="00E96BA0" w:rsidRDefault="00E65F3B" w:rsidP="008709A7">
            <w:pPr>
              <w:tabs>
                <w:tab w:val="left" w:pos="284"/>
              </w:tabs>
              <w:rPr>
                <w:b/>
                <w:bCs/>
              </w:rPr>
            </w:pPr>
          </w:p>
          <w:p w14:paraId="26A1F469" w14:textId="52DEC8C3" w:rsidR="008709A7" w:rsidRPr="00E96BA0" w:rsidRDefault="000905CE" w:rsidP="008709A7">
            <w:pPr>
              <w:tabs>
                <w:tab w:val="left" w:pos="284"/>
              </w:tabs>
              <w:rPr>
                <w:rFonts w:eastAsia="Arial Unicode MS"/>
                <w:bdr w:val="nil"/>
              </w:rPr>
            </w:pPr>
            <w:r w:rsidRPr="00E96BA0">
              <w:rPr>
                <w:b/>
                <w:bCs/>
              </w:rPr>
              <w:t>__________________/</w:t>
            </w:r>
            <w:r w:rsidRPr="00E96BA0">
              <w:t xml:space="preserve"> </w:t>
            </w:r>
            <w:sdt>
              <w:sdtPr>
                <w:rPr>
                  <w:b/>
                  <w:bCs/>
                  <w:bdr w:val="none" w:sz="0" w:space="0" w:color="auto" w:frame="1"/>
                </w:rPr>
                <w:id w:val="-1624074373"/>
              </w:sdtPr>
              <w:sdtEndPr/>
              <w:sdtContent>
                <w:r w:rsidR="008709A7" w:rsidRPr="00E96BA0">
                  <w:rPr>
                    <w:color w:val="000000"/>
                    <w:bdr w:val="none" w:sz="0" w:space="0" w:color="auto" w:frame="1"/>
                  </w:rPr>
                  <w:t>Сторона (Дебитор). ФИО (для подписи)</w:t>
                </w:r>
              </w:sdtContent>
            </w:sdt>
          </w:p>
          <w:p w14:paraId="2E2A1AF7" w14:textId="4ADCA574" w:rsidR="000905CE" w:rsidRPr="00E96BA0" w:rsidRDefault="000905CE" w:rsidP="000905CE">
            <w:pPr>
              <w:rPr>
                <w:b/>
              </w:rPr>
            </w:pPr>
            <w:r w:rsidRPr="00E96BA0">
              <w:rPr>
                <w:vertAlign w:val="superscript"/>
                <w:lang w:eastAsia="en-US"/>
              </w:rPr>
              <w:t>(подпись)</w:t>
            </w:r>
          </w:p>
        </w:tc>
      </w:tr>
    </w:tbl>
    <w:p w14:paraId="1AEFE100" w14:textId="77777777" w:rsidR="000905CE" w:rsidRPr="00E96BA0" w:rsidRDefault="000905CE" w:rsidP="000905CE">
      <w:pPr>
        <w:rPr>
          <w:b/>
          <w:i/>
        </w:rPr>
      </w:pPr>
    </w:p>
    <w:p w14:paraId="7F978993" w14:textId="2534E091" w:rsidR="000905CE" w:rsidRPr="00E96BA0" w:rsidRDefault="000905CE" w:rsidP="000905CE">
      <w:pPr>
        <w:rPr>
          <w:bCs/>
          <w:i/>
          <w:color w:val="2E74B5" w:themeColor="accent1" w:themeShade="BF"/>
        </w:rPr>
      </w:pPr>
      <w:r w:rsidRPr="00E96BA0">
        <w:rPr>
          <w:bCs/>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E96BA0" w14:paraId="4BD088BD" w14:textId="77777777" w:rsidTr="000905CE">
        <w:trPr>
          <w:trHeight w:val="899"/>
        </w:trPr>
        <w:tc>
          <w:tcPr>
            <w:tcW w:w="4864" w:type="dxa"/>
          </w:tcPr>
          <w:p w14:paraId="5E37E298" w14:textId="77777777" w:rsidR="00EC7851" w:rsidRPr="00E96BA0" w:rsidRDefault="00EC7851" w:rsidP="00EC7851">
            <w:pPr>
              <w:rPr>
                <w:b/>
              </w:rPr>
            </w:pPr>
            <w:r w:rsidRPr="00E96BA0">
              <w:rPr>
                <w:b/>
              </w:rPr>
              <w:t>Застройщик:</w:t>
            </w:r>
          </w:p>
          <w:p w14:paraId="586015D0"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7931AA72" w14:textId="77777777" w:rsidR="00794D23" w:rsidRPr="00E96BA0" w:rsidRDefault="00794D23" w:rsidP="00794D23">
            <w:r w:rsidRPr="00E96BA0">
              <w:t>Адрес (место нахождения): 125167, г. Москва, вн. тер. г. муниципальный округ Аэропорт, ул. 4-я 8 Марта, дом 6А, этаж 11, помещ. XVII часть комнаты 1</w:t>
            </w:r>
          </w:p>
          <w:p w14:paraId="0164C81C" w14:textId="77777777" w:rsidR="00794D23" w:rsidRPr="00E96BA0" w:rsidRDefault="00794D23" w:rsidP="00794D23">
            <w:r w:rsidRPr="00E96BA0">
              <w:t>Почтовый адрес: 125167, г. Москва, вн. тер. г. муниципальный округ Аэропорт, ул. 4-я 8 Марта, дом 6А, этаж 11, помещ. XVII часть комнаты 1</w:t>
            </w:r>
          </w:p>
          <w:p w14:paraId="125D94D8" w14:textId="77777777" w:rsidR="00794D23" w:rsidRPr="00E96BA0" w:rsidRDefault="00794D23" w:rsidP="00794D23">
            <w:r w:rsidRPr="00E96BA0">
              <w:t>ОГРН 1207700016985</w:t>
            </w:r>
            <w:r w:rsidRPr="00E96BA0">
              <w:br/>
              <w:t xml:space="preserve">ИНН 9704010040 </w:t>
            </w:r>
          </w:p>
          <w:p w14:paraId="2B23DE90" w14:textId="77777777" w:rsidR="00794D23" w:rsidRPr="00E96BA0" w:rsidRDefault="00794D23" w:rsidP="00794D23">
            <w:r w:rsidRPr="00E96BA0">
              <w:t>КПП 771401001</w:t>
            </w:r>
          </w:p>
          <w:p w14:paraId="6209B889" w14:textId="77777777" w:rsidR="000905CE" w:rsidRPr="00E96BA0" w:rsidRDefault="000905CE"/>
        </w:tc>
        <w:tc>
          <w:tcPr>
            <w:tcW w:w="4951" w:type="dxa"/>
          </w:tcPr>
          <w:p w14:paraId="29F94F1D" w14:textId="77777777" w:rsidR="000905CE" w:rsidRPr="00E96BA0" w:rsidRDefault="000905CE" w:rsidP="000905CE">
            <w:r w:rsidRPr="00E96BA0">
              <w:rPr>
                <w:b/>
              </w:rPr>
              <w:t>Участник:</w:t>
            </w:r>
          </w:p>
          <w:p w14:paraId="5C5CE23A" w14:textId="7EE9AA16" w:rsidR="004D3115" w:rsidRPr="00E96BA0" w:rsidRDefault="00601F7B" w:rsidP="004D3115">
            <w:sdt>
              <w:sdtPr>
                <w:rPr>
                  <w:b/>
                  <w:lang w:val="en-US"/>
                </w:rPr>
                <w:id w:val="-1994793768"/>
                <w:placeholder>
                  <w:docPart w:val="ED36FE5B195041509147FE03ECDD0257"/>
                </w:placeholder>
              </w:sdtPr>
              <w:sdtEndPr/>
              <w:sdtContent>
                <w:r w:rsidR="004D3115" w:rsidRPr="00E96BA0">
                  <w:rPr>
                    <w:b/>
                  </w:rPr>
                  <w:t>Сторона (Дебитор). Реквизиты</w:t>
                </w:r>
              </w:sdtContent>
            </w:sdt>
          </w:p>
          <w:p w14:paraId="725FAAFA" w14:textId="7F49BD68" w:rsidR="004D3115" w:rsidRPr="00E96BA0" w:rsidRDefault="004D3115" w:rsidP="004D3115">
            <w:pPr>
              <w:tabs>
                <w:tab w:val="left" w:pos="284"/>
              </w:tabs>
              <w:rPr>
                <w:rFonts w:eastAsia="Arial Unicode MS"/>
                <w:bdr w:val="nil"/>
              </w:rPr>
            </w:pPr>
            <w:r w:rsidRPr="00E96BA0">
              <w:rPr>
                <w:bCs/>
              </w:rPr>
              <w:t xml:space="preserve">СНИЛС </w:t>
            </w:r>
            <w:sdt>
              <w:sdtPr>
                <w:rPr>
                  <w:rFonts w:eastAsia="Arial Unicode MS"/>
                  <w:bdr w:val="nil"/>
                </w:rPr>
                <w:id w:val="-1306768527"/>
                <w:placeholder>
                  <w:docPart w:val="F6E2B3CA61A742C282ADC6978C943B15"/>
                </w:placeholder>
              </w:sdtPr>
              <w:sdtEndPr/>
              <w:sdtContent>
                <w:r w:rsidRPr="00E96BA0">
                  <w:rPr>
                    <w:rFonts w:eastAsia="Arial Unicode MS"/>
                    <w:bdr w:val="nil"/>
                  </w:rPr>
                  <w:t>Стороны (Дебитор). СНИЛС</w:t>
                </w:r>
              </w:sdtContent>
            </w:sdt>
          </w:p>
          <w:p w14:paraId="5B2F25D7" w14:textId="6C6B25D8" w:rsidR="004D3115" w:rsidRPr="00E96BA0" w:rsidRDefault="004D3115" w:rsidP="004D3115">
            <w:pPr>
              <w:tabs>
                <w:tab w:val="left" w:pos="284"/>
              </w:tabs>
              <w:rPr>
                <w:rFonts w:eastAsia="Arial Unicode MS"/>
                <w:bdr w:val="nil"/>
              </w:rPr>
            </w:pPr>
            <w:r w:rsidRPr="00E96BA0">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E96BA0">
                  <w:rPr>
                    <w:rFonts w:eastAsia="Arial Unicode MS"/>
                    <w:bdr w:val="nil"/>
                  </w:rPr>
                  <w:t>Стороны (Дебитор). Адрес для корреспонденции</w:t>
                </w:r>
              </w:sdtContent>
            </w:sdt>
          </w:p>
          <w:p w14:paraId="3ACB8E09" w14:textId="1ECB7D53" w:rsidR="004D3115" w:rsidRPr="00E96BA0" w:rsidRDefault="004D3115" w:rsidP="004D3115">
            <w:pPr>
              <w:tabs>
                <w:tab w:val="left" w:pos="284"/>
              </w:tabs>
              <w:rPr>
                <w:rFonts w:eastAsia="Arial Unicode MS"/>
                <w:bdr w:val="nil"/>
              </w:rPr>
            </w:pPr>
            <w:r w:rsidRPr="00E96BA0">
              <w:t xml:space="preserve">Контактный телефон: </w:t>
            </w:r>
            <w:sdt>
              <w:sdtPr>
                <w:rPr>
                  <w:rFonts w:eastAsia="Arial Unicode MS"/>
                  <w:bdr w:val="nil"/>
                </w:rPr>
                <w:id w:val="1974562174"/>
                <w:placeholder>
                  <w:docPart w:val="C974B97A71154FF991621B267F05AC30"/>
                </w:placeholder>
              </w:sdtPr>
              <w:sdtEndPr/>
              <w:sdtContent>
                <w:r w:rsidRPr="00E96BA0">
                  <w:rPr>
                    <w:rFonts w:eastAsia="Arial Unicode MS"/>
                    <w:bdr w:val="nil"/>
                  </w:rPr>
                  <w:t>Стороны (Дебитор). Контактный телефон</w:t>
                </w:r>
              </w:sdtContent>
            </w:sdt>
          </w:p>
          <w:p w14:paraId="2E14BC72" w14:textId="77777777" w:rsidR="004D3115" w:rsidRPr="00E96BA0" w:rsidRDefault="004D3115" w:rsidP="004D3115">
            <w:pPr>
              <w:jc w:val="both"/>
            </w:pPr>
          </w:p>
          <w:p w14:paraId="6C8E3EB3" w14:textId="77777777" w:rsidR="004D3115" w:rsidRPr="00E96BA0" w:rsidRDefault="004D3115" w:rsidP="004D3115"/>
          <w:p w14:paraId="28083857" w14:textId="77777777" w:rsidR="004D3115" w:rsidRPr="00E96BA0" w:rsidRDefault="004D3115" w:rsidP="004D3115">
            <w:r w:rsidRPr="00E96BA0">
              <w:t>Адрес электронной почты:</w:t>
            </w:r>
          </w:p>
          <w:sdt>
            <w:sdtPr>
              <w:rPr>
                <w:rFonts w:eastAsia="Arial Unicode MS"/>
                <w:bdr w:val="nil"/>
              </w:rPr>
              <w:id w:val="-529874971"/>
              <w:placeholder>
                <w:docPart w:val="45A033BD562B4FBF920FD85DB4799B76"/>
              </w:placeholder>
            </w:sdtPr>
            <w:sdtEndPr/>
            <w:sdtContent>
              <w:p w14:paraId="5E6616E1" w14:textId="1E1BBE57" w:rsidR="004D3115" w:rsidRPr="00E96BA0" w:rsidRDefault="004D3115" w:rsidP="004D3115">
                <w:pPr>
                  <w:tabs>
                    <w:tab w:val="left" w:pos="284"/>
                  </w:tabs>
                  <w:rPr>
                    <w:rFonts w:eastAsia="Arial Unicode MS"/>
                    <w:bdr w:val="nil"/>
                  </w:rPr>
                </w:pPr>
                <w:r w:rsidRPr="00E96BA0">
                  <w:rPr>
                    <w:rFonts w:eastAsia="Arial Unicode MS"/>
                    <w:bdr w:val="nil"/>
                  </w:rPr>
                  <w:t>Стороны (Дебитор). Электронная почта</w:t>
                </w:r>
              </w:p>
            </w:sdtContent>
          </w:sdt>
          <w:p w14:paraId="0D889533" w14:textId="77777777" w:rsidR="000905CE" w:rsidRPr="00E96BA0" w:rsidRDefault="004D3115" w:rsidP="004D3115">
            <w:pPr>
              <w:jc w:val="both"/>
            </w:pPr>
            <w:r w:rsidRPr="00E96BA0">
              <w:t xml:space="preserve"> </w:t>
            </w:r>
          </w:p>
        </w:tc>
      </w:tr>
      <w:tr w:rsidR="00D57CE6" w:rsidRPr="00E96BA0" w14:paraId="23C4EBC0" w14:textId="77777777" w:rsidTr="000905CE">
        <w:trPr>
          <w:trHeight w:val="1100"/>
        </w:trPr>
        <w:tc>
          <w:tcPr>
            <w:tcW w:w="4864" w:type="dxa"/>
          </w:tcPr>
          <w:p w14:paraId="15F81E95" w14:textId="77777777" w:rsidR="00794D23" w:rsidRPr="00E96BA0" w:rsidRDefault="00794D23" w:rsidP="00794D23">
            <w:pPr>
              <w:pStyle w:val="a3"/>
              <w:ind w:right="27" w:firstLine="0"/>
              <w:jc w:val="both"/>
              <w:rPr>
                <w:color w:val="000000" w:themeColor="text1"/>
                <w:sz w:val="24"/>
              </w:rPr>
            </w:pPr>
            <w:r w:rsidRPr="00E96BA0">
              <w:rPr>
                <w:color w:val="000000" w:themeColor="text1"/>
                <w:sz w:val="24"/>
              </w:rPr>
              <w:lastRenderedPageBreak/>
              <w:t>Генеральный директор</w:t>
            </w:r>
          </w:p>
          <w:p w14:paraId="6AB9F279" w14:textId="77777777" w:rsidR="00794D23" w:rsidRPr="00E96BA0" w:rsidRDefault="00794D23" w:rsidP="00794D23"/>
          <w:p w14:paraId="7A97FC92" w14:textId="77777777" w:rsidR="00794D23" w:rsidRPr="00E96BA0" w:rsidRDefault="00794D23" w:rsidP="00794D23">
            <w:r w:rsidRPr="00E96BA0">
              <w:t>__________/ Чернякова Мария Вячеславовна</w:t>
            </w:r>
          </w:p>
          <w:p w14:paraId="09C99949" w14:textId="7E7E49B4" w:rsidR="000905CE" w:rsidRPr="00E96BA0" w:rsidRDefault="00794D23" w:rsidP="00EC7851">
            <w:pPr>
              <w:rPr>
                <w:vertAlign w:val="superscript"/>
              </w:rPr>
            </w:pPr>
            <w:r w:rsidRPr="00E96BA0">
              <w:rPr>
                <w:vertAlign w:val="superscript"/>
              </w:rPr>
              <w:t>(подпись, м.п.)</w:t>
            </w:r>
          </w:p>
        </w:tc>
        <w:tc>
          <w:tcPr>
            <w:tcW w:w="4951" w:type="dxa"/>
          </w:tcPr>
          <w:p w14:paraId="160A49C8" w14:textId="77777777" w:rsidR="000905CE" w:rsidRPr="00E96BA0" w:rsidRDefault="000905CE" w:rsidP="000905CE">
            <w:pPr>
              <w:keepNext/>
              <w:autoSpaceDE w:val="0"/>
              <w:autoSpaceDN w:val="0"/>
              <w:adjustRightInd w:val="0"/>
              <w:rPr>
                <w:b/>
                <w:bCs/>
              </w:rPr>
            </w:pPr>
          </w:p>
          <w:p w14:paraId="23BD4357" w14:textId="77777777" w:rsidR="000905CE" w:rsidRPr="00E96BA0" w:rsidRDefault="000905CE" w:rsidP="000905CE">
            <w:pPr>
              <w:keepNext/>
              <w:autoSpaceDE w:val="0"/>
              <w:autoSpaceDN w:val="0"/>
              <w:adjustRightInd w:val="0"/>
              <w:rPr>
                <w:b/>
                <w:bCs/>
              </w:rPr>
            </w:pPr>
          </w:p>
          <w:p w14:paraId="2ECD3799" w14:textId="77777777" w:rsidR="000905CE" w:rsidRPr="00E96BA0" w:rsidRDefault="000905CE" w:rsidP="000905CE">
            <w:pPr>
              <w:keepNext/>
              <w:autoSpaceDE w:val="0"/>
              <w:autoSpaceDN w:val="0"/>
              <w:adjustRightInd w:val="0"/>
              <w:rPr>
                <w:b/>
                <w:bCs/>
              </w:rPr>
            </w:pPr>
          </w:p>
          <w:p w14:paraId="11DABE01" w14:textId="77777777" w:rsidR="00E65F3B" w:rsidRPr="00E96BA0" w:rsidRDefault="00E65F3B" w:rsidP="000905CE">
            <w:pPr>
              <w:keepNext/>
              <w:autoSpaceDE w:val="0"/>
              <w:autoSpaceDN w:val="0"/>
              <w:adjustRightInd w:val="0"/>
              <w:rPr>
                <w:b/>
                <w:bCs/>
              </w:rPr>
            </w:pPr>
          </w:p>
          <w:p w14:paraId="0FB7E28A" w14:textId="7D028586" w:rsidR="000905CE" w:rsidRPr="00E96BA0" w:rsidRDefault="000905CE" w:rsidP="000905CE">
            <w:pPr>
              <w:keepNext/>
              <w:autoSpaceDE w:val="0"/>
              <w:autoSpaceDN w:val="0"/>
              <w:adjustRightInd w:val="0"/>
              <w:rPr>
                <w:b/>
                <w:bCs/>
              </w:rPr>
            </w:pPr>
            <w:r w:rsidRPr="00E96BA0">
              <w:rPr>
                <w:b/>
                <w:bCs/>
              </w:rPr>
              <w:t>__________________/</w:t>
            </w:r>
            <w:r w:rsidR="008709A7" w:rsidRPr="00E96BA0">
              <w:rPr>
                <w:b/>
                <w:bCs/>
                <w:bdr w:val="none" w:sz="0" w:space="0" w:color="auto" w:frame="1"/>
              </w:rPr>
              <w:t xml:space="preserve"> </w:t>
            </w:r>
            <w:sdt>
              <w:sdtPr>
                <w:rPr>
                  <w:b/>
                  <w:bCs/>
                  <w:bdr w:val="none" w:sz="0" w:space="0" w:color="auto" w:frame="1"/>
                </w:rPr>
                <w:id w:val="124431957"/>
              </w:sdtPr>
              <w:sdtEndPr/>
              <w:sdtContent>
                <w:r w:rsidR="008709A7" w:rsidRPr="00E96BA0">
                  <w:rPr>
                    <w:color w:val="000000"/>
                    <w:bdr w:val="none" w:sz="0" w:space="0" w:color="auto" w:frame="1"/>
                  </w:rPr>
                  <w:t>Сторона (Дебитор). ФИО (для подписи)</w:t>
                </w:r>
              </w:sdtContent>
            </w:sdt>
          </w:p>
          <w:p w14:paraId="1C7A8820" w14:textId="77777777" w:rsidR="000905CE" w:rsidRPr="00E96BA0" w:rsidRDefault="000905CE" w:rsidP="000905CE">
            <w:pPr>
              <w:rPr>
                <w:b/>
              </w:rPr>
            </w:pPr>
            <w:r w:rsidRPr="00E96BA0">
              <w:rPr>
                <w:vertAlign w:val="superscript"/>
                <w:lang w:eastAsia="en-US"/>
              </w:rPr>
              <w:t>(подпись)</w:t>
            </w:r>
          </w:p>
        </w:tc>
      </w:tr>
      <w:tr w:rsidR="00D57CE6" w:rsidRPr="00E96BA0" w14:paraId="31CFB110" w14:textId="77777777" w:rsidTr="000905CE">
        <w:trPr>
          <w:trHeight w:val="1100"/>
        </w:trPr>
        <w:tc>
          <w:tcPr>
            <w:tcW w:w="4864" w:type="dxa"/>
          </w:tcPr>
          <w:p w14:paraId="5494DA19" w14:textId="77777777" w:rsidR="000905CE" w:rsidRPr="00E96BA0" w:rsidRDefault="000905CE" w:rsidP="000905CE"/>
        </w:tc>
        <w:tc>
          <w:tcPr>
            <w:tcW w:w="4951" w:type="dxa"/>
          </w:tcPr>
          <w:p w14:paraId="6D7FD782" w14:textId="77777777" w:rsidR="000905CE" w:rsidRPr="00E96BA0" w:rsidRDefault="000905CE" w:rsidP="000905CE">
            <w:pPr>
              <w:rPr>
                <w:b/>
              </w:rPr>
            </w:pPr>
          </w:p>
          <w:p w14:paraId="5C7B7BAE" w14:textId="77777777" w:rsidR="000905CE" w:rsidRPr="00E96BA0" w:rsidRDefault="00AF2E0E" w:rsidP="000905CE">
            <w:pPr>
              <w:keepNext/>
              <w:tabs>
                <w:tab w:val="center" w:pos="2338"/>
              </w:tabs>
              <w:autoSpaceDE w:val="0"/>
              <w:autoSpaceDN w:val="0"/>
              <w:adjustRightInd w:val="0"/>
              <w:rPr>
                <w:bCs/>
              </w:rPr>
            </w:pPr>
            <w:r w:rsidRPr="00E96BA0">
              <w:rPr>
                <w:bCs/>
              </w:rPr>
              <w:t>___________________________</w:t>
            </w:r>
          </w:p>
          <w:p w14:paraId="084499F5" w14:textId="77777777" w:rsidR="000905CE" w:rsidRPr="00E96BA0" w:rsidRDefault="000905CE" w:rsidP="000905CE">
            <w:pPr>
              <w:keepNext/>
              <w:autoSpaceDE w:val="0"/>
              <w:autoSpaceDN w:val="0"/>
              <w:adjustRightInd w:val="0"/>
            </w:pPr>
            <w:r w:rsidRPr="00E96BA0">
              <w:t>СНИЛС</w:t>
            </w:r>
          </w:p>
          <w:p w14:paraId="4AD2F404" w14:textId="77777777" w:rsidR="000905CE" w:rsidRPr="00E96BA0" w:rsidRDefault="000905CE" w:rsidP="000905CE">
            <w:pPr>
              <w:keepNext/>
              <w:autoSpaceDE w:val="0"/>
              <w:autoSpaceDN w:val="0"/>
              <w:adjustRightInd w:val="0"/>
              <w:rPr>
                <w:b/>
              </w:rPr>
            </w:pPr>
            <w:r w:rsidRPr="00E96BA0">
              <w:t xml:space="preserve">Почтовый адрес для получения корреспонденции: </w:t>
            </w:r>
            <w:r w:rsidR="00AF2E0E" w:rsidRPr="00E96BA0">
              <w:t>___________</w:t>
            </w:r>
          </w:p>
          <w:p w14:paraId="19E81725" w14:textId="77777777" w:rsidR="000905CE" w:rsidRPr="00E96BA0" w:rsidRDefault="000905CE" w:rsidP="000905CE">
            <w:pPr>
              <w:jc w:val="both"/>
              <w:rPr>
                <w:lang w:eastAsia="en-US"/>
              </w:rPr>
            </w:pPr>
            <w:r w:rsidRPr="00E96BA0">
              <w:t xml:space="preserve">Контактный телефон: </w:t>
            </w:r>
            <w:r w:rsidR="00AF2E0E" w:rsidRPr="00E96BA0">
              <w:t>________________</w:t>
            </w:r>
          </w:p>
          <w:p w14:paraId="77CCAA2C" w14:textId="77777777" w:rsidR="000905CE" w:rsidRPr="00E96BA0" w:rsidRDefault="000905CE" w:rsidP="000905CE">
            <w:pPr>
              <w:jc w:val="both"/>
              <w:rPr>
                <w:vertAlign w:val="superscript"/>
                <w:lang w:eastAsia="en-US"/>
              </w:rPr>
            </w:pPr>
          </w:p>
          <w:p w14:paraId="01A961FC" w14:textId="77777777" w:rsidR="000905CE" w:rsidRPr="00E96BA0" w:rsidRDefault="000905CE" w:rsidP="000905CE">
            <w:r w:rsidRPr="00E96BA0">
              <w:t>Адрес электронной почты</w:t>
            </w:r>
            <w:r w:rsidR="009650D5" w:rsidRPr="00E96BA0">
              <w:t>:</w:t>
            </w:r>
          </w:p>
          <w:p w14:paraId="5A20A7BC" w14:textId="77777777" w:rsidR="000905CE" w:rsidRPr="00E96BA0" w:rsidRDefault="000905CE" w:rsidP="000905CE">
            <w:pPr>
              <w:keepNext/>
              <w:autoSpaceDE w:val="0"/>
              <w:autoSpaceDN w:val="0"/>
              <w:adjustRightInd w:val="0"/>
              <w:rPr>
                <w:b/>
                <w:bCs/>
              </w:rPr>
            </w:pPr>
          </w:p>
        </w:tc>
      </w:tr>
      <w:tr w:rsidR="00D57CE6" w:rsidRPr="00E96BA0" w14:paraId="787AAD0F" w14:textId="77777777" w:rsidTr="000905CE">
        <w:trPr>
          <w:trHeight w:val="1100"/>
        </w:trPr>
        <w:tc>
          <w:tcPr>
            <w:tcW w:w="4864" w:type="dxa"/>
          </w:tcPr>
          <w:p w14:paraId="07C888FC" w14:textId="77777777" w:rsidR="000905CE" w:rsidRPr="00E96BA0" w:rsidRDefault="000905CE" w:rsidP="000905CE"/>
        </w:tc>
        <w:tc>
          <w:tcPr>
            <w:tcW w:w="4951" w:type="dxa"/>
          </w:tcPr>
          <w:p w14:paraId="333BDAAE" w14:textId="77777777" w:rsidR="000905CE" w:rsidRPr="00E96BA0" w:rsidRDefault="000905CE" w:rsidP="000905CE">
            <w:pPr>
              <w:keepNext/>
              <w:autoSpaceDE w:val="0"/>
              <w:autoSpaceDN w:val="0"/>
              <w:adjustRightInd w:val="0"/>
              <w:rPr>
                <w:b/>
                <w:bCs/>
              </w:rPr>
            </w:pPr>
          </w:p>
          <w:p w14:paraId="1A41025B" w14:textId="77777777" w:rsidR="000905CE" w:rsidRPr="00E96BA0" w:rsidRDefault="000905CE" w:rsidP="000905CE">
            <w:pPr>
              <w:keepNext/>
              <w:autoSpaceDE w:val="0"/>
              <w:autoSpaceDN w:val="0"/>
              <w:adjustRightInd w:val="0"/>
              <w:rPr>
                <w:b/>
                <w:bCs/>
              </w:rPr>
            </w:pPr>
          </w:p>
          <w:p w14:paraId="4B0418ED" w14:textId="77777777" w:rsidR="000905CE" w:rsidRPr="00E96BA0" w:rsidRDefault="000905CE" w:rsidP="000905CE">
            <w:pPr>
              <w:keepNext/>
              <w:autoSpaceDE w:val="0"/>
              <w:autoSpaceDN w:val="0"/>
              <w:adjustRightInd w:val="0"/>
              <w:rPr>
                <w:b/>
                <w:bCs/>
              </w:rPr>
            </w:pPr>
          </w:p>
          <w:p w14:paraId="773D1AF4" w14:textId="77777777" w:rsidR="000905CE" w:rsidRPr="00E96BA0" w:rsidRDefault="000905CE" w:rsidP="000905CE">
            <w:pPr>
              <w:keepNext/>
              <w:autoSpaceDE w:val="0"/>
              <w:autoSpaceDN w:val="0"/>
              <w:adjustRightInd w:val="0"/>
              <w:rPr>
                <w:b/>
                <w:bCs/>
              </w:rPr>
            </w:pPr>
            <w:r w:rsidRPr="00E96BA0">
              <w:rPr>
                <w:b/>
                <w:bCs/>
              </w:rPr>
              <w:t>__________________/</w:t>
            </w:r>
            <w:r w:rsidRPr="00E96BA0">
              <w:t xml:space="preserve"> </w:t>
            </w:r>
            <w:r w:rsidR="00AF2E0E" w:rsidRPr="00E96BA0">
              <w:t>______________</w:t>
            </w:r>
          </w:p>
          <w:p w14:paraId="7E400131" w14:textId="317F5687" w:rsidR="000905CE" w:rsidRPr="00E96BA0" w:rsidRDefault="000905CE" w:rsidP="000905CE">
            <w:pPr>
              <w:rPr>
                <w:rStyle w:val="122"/>
              </w:rPr>
            </w:pPr>
            <w:r w:rsidRPr="00E96BA0">
              <w:rPr>
                <w:vertAlign w:val="superscript"/>
                <w:lang w:eastAsia="en-US"/>
              </w:rPr>
              <w:t>(подпись)</w:t>
            </w:r>
          </w:p>
        </w:tc>
      </w:tr>
    </w:tbl>
    <w:p w14:paraId="1F4007E3" w14:textId="77777777" w:rsidR="00573A13" w:rsidRPr="00E96BA0" w:rsidRDefault="00573A13" w:rsidP="000905CE">
      <w:pPr>
        <w:jc w:val="right"/>
      </w:pPr>
    </w:p>
    <w:p w14:paraId="74AF4798" w14:textId="77777777" w:rsidR="00573A13" w:rsidRPr="00E96BA0" w:rsidRDefault="00573A13">
      <w:pPr>
        <w:spacing w:after="160" w:line="259" w:lineRule="auto"/>
      </w:pPr>
      <w:r w:rsidRPr="00E96BA0">
        <w:br w:type="page"/>
      </w:r>
    </w:p>
    <w:p w14:paraId="5387565B" w14:textId="767B566B" w:rsidR="000905CE" w:rsidRPr="00E96BA0" w:rsidRDefault="000905CE" w:rsidP="000905CE">
      <w:pPr>
        <w:jc w:val="right"/>
      </w:pPr>
      <w:r w:rsidRPr="00E96BA0">
        <w:lastRenderedPageBreak/>
        <w:t>Приложение № 1</w:t>
      </w:r>
    </w:p>
    <w:p w14:paraId="0A08C790" w14:textId="77777777" w:rsidR="000905CE" w:rsidRPr="00E96BA0" w:rsidRDefault="000905CE" w:rsidP="000905CE">
      <w:pPr>
        <w:jc w:val="right"/>
        <w:outlineLvl w:val="5"/>
        <w:rPr>
          <w:bCs/>
        </w:rPr>
      </w:pPr>
      <w:r w:rsidRPr="00E96BA0">
        <w:rPr>
          <w:bCs/>
        </w:rPr>
        <w:t xml:space="preserve">к Договору участия в долевом строительстве </w:t>
      </w:r>
    </w:p>
    <w:p w14:paraId="0DDCA560" w14:textId="57AD1B7F" w:rsidR="000905CE" w:rsidRPr="00E96BA0" w:rsidRDefault="000905CE" w:rsidP="000905CE">
      <w:pPr>
        <w:jc w:val="right"/>
        <w:rPr>
          <w:b/>
        </w:rPr>
      </w:pPr>
      <w:r w:rsidRPr="00E96BA0">
        <w:t xml:space="preserve">от </w:t>
      </w:r>
      <w:sdt>
        <w:sdtPr>
          <w:rPr>
            <w:lang w:val="en-US"/>
          </w:rPr>
          <w:id w:val="1223104631"/>
          <w:placeholder>
            <w:docPart w:val="4090F93030024AE8B2BB958A114C0112"/>
          </w:placeholder>
        </w:sdtPr>
        <w:sdtEndPr/>
        <w:sdtContent>
          <w:r w:rsidR="00D57BCC" w:rsidRPr="00E96BA0">
            <w:t>Договор. Дата</w:t>
          </w:r>
        </w:sdtContent>
      </w:sdt>
      <w:r w:rsidR="00D57BCC" w:rsidRPr="00E96BA0">
        <w:t xml:space="preserve"> </w:t>
      </w:r>
      <w:r w:rsidR="00D9168E" w:rsidRPr="00E96BA0">
        <w:t xml:space="preserve">№ </w:t>
      </w:r>
      <w:sdt>
        <w:sdtPr>
          <w:rPr>
            <w:rFonts w:eastAsia="Arial Unicode MS"/>
            <w:bdr w:val="nil"/>
            <w:lang w:val="en-US"/>
          </w:rPr>
          <w:id w:val="540101900"/>
          <w:placeholder>
            <w:docPart w:val="8DA7F9B053B44E4CB8677AA5B3D9A68A"/>
          </w:placeholder>
        </w:sdtPr>
        <w:sdtEndPr/>
        <w:sdtContent>
          <w:r w:rsidR="00D9168E" w:rsidRPr="00E96BA0">
            <w:rPr>
              <w:rFonts w:eastAsia="Arial Unicode MS"/>
              <w:bdr w:val="nil"/>
            </w:rPr>
            <w:t>Договор. Номер</w:t>
          </w:r>
        </w:sdtContent>
      </w:sdt>
    </w:p>
    <w:p w14:paraId="64C100FB" w14:textId="77777777" w:rsidR="000905CE" w:rsidRPr="00E96BA0" w:rsidRDefault="000905CE" w:rsidP="000905CE">
      <w:pPr>
        <w:jc w:val="right"/>
        <w:rPr>
          <w:b/>
        </w:rPr>
      </w:pPr>
    </w:p>
    <w:p w14:paraId="5B4F845C" w14:textId="77777777" w:rsidR="000905CE" w:rsidRPr="00E96BA0" w:rsidRDefault="000905CE" w:rsidP="000905CE">
      <w:pPr>
        <w:jc w:val="center"/>
        <w:rPr>
          <w:b/>
        </w:rPr>
      </w:pPr>
      <w:r w:rsidRPr="00E96BA0">
        <w:rPr>
          <w:b/>
        </w:rPr>
        <w:t>Основные характеристики Здания</w:t>
      </w:r>
    </w:p>
    <w:p w14:paraId="14959BD6" w14:textId="77777777" w:rsidR="000905CE" w:rsidRPr="00E96BA0" w:rsidRDefault="000905CE" w:rsidP="000905CE"/>
    <w:p w14:paraId="4A880F1F" w14:textId="2517FA58" w:rsidR="000905CE" w:rsidRPr="00E96BA0" w:rsidRDefault="000905CE" w:rsidP="000905CE">
      <w:pPr>
        <w:ind w:firstLine="709"/>
        <w:jc w:val="both"/>
      </w:pPr>
      <w:r w:rsidRPr="00E96BA0">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23EBCB53" w14:textId="77777777" w:rsidR="0082331F" w:rsidRPr="00E96BA0" w:rsidRDefault="0082331F" w:rsidP="000905CE">
      <w:pPr>
        <w:ind w:firstLine="709"/>
        <w:jc w:val="both"/>
      </w:pPr>
    </w:p>
    <w:p w14:paraId="69661CA3" w14:textId="0545C24F" w:rsidR="00CE5E51" w:rsidRPr="00E96BA0" w:rsidRDefault="0082331F" w:rsidP="00106D1F">
      <w:pPr>
        <w:ind w:firstLine="708"/>
        <w:jc w:val="center"/>
        <w:rPr>
          <w:b/>
          <w:shd w:val="clear" w:color="auto" w:fill="FFFFFF"/>
        </w:rPr>
      </w:pPr>
      <w:r w:rsidRPr="00E96BA0">
        <w:rPr>
          <w:b/>
          <w:shd w:val="clear" w:color="auto" w:fill="FFFFFF"/>
        </w:rPr>
        <w:t xml:space="preserve">Многофункциональный комплекс с квартирами </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CE5E51" w:rsidRPr="00E96BA0" w14:paraId="60697C4D"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79419C2C" w14:textId="77777777" w:rsidR="00CE5E51" w:rsidRPr="00E96BA0" w:rsidRDefault="00CE5E51">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651136A0" w14:textId="442E9E52" w:rsidR="00CE5E51" w:rsidRPr="00E96BA0" w:rsidRDefault="0082331F">
            <w:pPr>
              <w:spacing w:line="254" w:lineRule="auto"/>
              <w:rPr>
                <w:bCs/>
                <w:lang w:eastAsia="en-US"/>
              </w:rPr>
            </w:pPr>
            <w:r w:rsidRPr="00E96BA0">
              <w:rPr>
                <w:bCs/>
                <w:lang w:eastAsia="en-US"/>
              </w:rPr>
              <w:t>Многоквартирный дом</w:t>
            </w:r>
          </w:p>
        </w:tc>
      </w:tr>
      <w:tr w:rsidR="00CE5E51" w:rsidRPr="00E96BA0" w14:paraId="62FDA968"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49D2908E" w14:textId="77777777" w:rsidR="00CE5E51" w:rsidRPr="00E96BA0" w:rsidRDefault="00CE5E51">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2E0077B8" w14:textId="18AA7212" w:rsidR="00CE5E51" w:rsidRPr="00E96BA0" w:rsidRDefault="0082331F">
            <w:pPr>
              <w:spacing w:line="254" w:lineRule="auto"/>
              <w:jc w:val="both"/>
              <w:rPr>
                <w:lang w:eastAsia="en-US"/>
              </w:rPr>
            </w:pPr>
            <w:r w:rsidRPr="00E96BA0">
              <w:rPr>
                <w:lang w:eastAsia="en-US"/>
              </w:rPr>
              <w:t xml:space="preserve">Жилое </w:t>
            </w:r>
          </w:p>
        </w:tc>
      </w:tr>
      <w:tr w:rsidR="00CE5E51" w:rsidRPr="00E96BA0" w14:paraId="253A6EAF" w14:textId="77777777" w:rsidTr="00CE5E51">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3858D346" w14:textId="70272AEC" w:rsidR="00CE5E51" w:rsidRPr="00E96BA0" w:rsidRDefault="0082331F">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42ADEBC3" w14:textId="241EDA45" w:rsidR="00CE5E51" w:rsidRPr="00E96BA0" w:rsidRDefault="0082331F">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-5</w:t>
            </w:r>
          </w:p>
        </w:tc>
      </w:tr>
      <w:tr w:rsidR="00CE5E51" w:rsidRPr="00E96BA0" w14:paraId="0F9EDBE4" w14:textId="77777777" w:rsidTr="00CE5E51">
        <w:tc>
          <w:tcPr>
            <w:tcW w:w="2687"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CE5E51" w:rsidRPr="00E96BA0" w:rsidRDefault="00CE5E51">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3276B8DE" w14:textId="3E4F2ACD" w:rsidR="00CE5E51" w:rsidRPr="00601F7B" w:rsidRDefault="0082331F">
            <w:pPr>
              <w:autoSpaceDE w:val="0"/>
              <w:autoSpaceDN w:val="0"/>
              <w:adjustRightInd w:val="0"/>
              <w:spacing w:line="254" w:lineRule="auto"/>
              <w:rPr>
                <w:rFonts w:eastAsiaTheme="minorHAnsi"/>
                <w:lang w:val="en-US" w:eastAsia="en-US"/>
              </w:rPr>
            </w:pPr>
            <w:r w:rsidRPr="00E96BA0">
              <w:rPr>
                <w:rFonts w:eastAsiaTheme="minorHAnsi"/>
                <w:lang w:eastAsia="en-US"/>
              </w:rPr>
              <w:t xml:space="preserve">Максимальное количество этажей - </w:t>
            </w:r>
            <w:r w:rsidR="00601F7B">
              <w:rPr>
                <w:rFonts w:eastAsiaTheme="minorHAnsi"/>
                <w:lang w:val="en-US" w:eastAsia="en-US"/>
              </w:rPr>
              <w:t>7</w:t>
            </w:r>
          </w:p>
        </w:tc>
      </w:tr>
      <w:tr w:rsidR="00CE5E51" w:rsidRPr="00E96BA0" w14:paraId="470D7C0F"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5C6678FE" w14:textId="77777777" w:rsidR="00CE5E51" w:rsidRPr="00E96BA0" w:rsidRDefault="00CE5E51">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623C86D5" w14:textId="0C2A4B69" w:rsidR="00CE5E51" w:rsidRPr="00E96BA0" w:rsidRDefault="003F732F">
            <w:pPr>
              <w:spacing w:line="254" w:lineRule="auto"/>
              <w:rPr>
                <w:lang w:eastAsia="en-US"/>
              </w:rPr>
            </w:pPr>
            <w:r w:rsidRPr="00E96BA0">
              <w:rPr>
                <w:lang w:eastAsia="en-US"/>
              </w:rPr>
              <w:t>3</w:t>
            </w:r>
            <w:r w:rsidR="00601F7B">
              <w:rPr>
                <w:lang w:val="en-US" w:eastAsia="en-US"/>
              </w:rPr>
              <w:t>9</w:t>
            </w:r>
            <w:r w:rsidRPr="00E96BA0">
              <w:rPr>
                <w:lang w:eastAsia="en-US"/>
              </w:rPr>
              <w:t xml:space="preserve"> </w:t>
            </w:r>
            <w:r w:rsidR="00601F7B">
              <w:rPr>
                <w:lang w:val="en-US" w:eastAsia="en-US"/>
              </w:rPr>
              <w:t>914</w:t>
            </w:r>
          </w:p>
        </w:tc>
      </w:tr>
      <w:tr w:rsidR="00CE5E51" w:rsidRPr="00E96BA0" w14:paraId="57C933B2" w14:textId="77777777" w:rsidTr="00CE5E51">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CE5E51" w:rsidRPr="00E96BA0" w:rsidRDefault="00CE5E51">
            <w:pPr>
              <w:spacing w:line="254" w:lineRule="auto"/>
              <w:jc w:val="both"/>
              <w:rPr>
                <w:b/>
                <w:lang w:eastAsia="en-US"/>
              </w:rPr>
            </w:pPr>
            <w:r w:rsidRPr="00E96BA0">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70B12AF0" w14:textId="69D0CF69" w:rsidR="00CE5E51" w:rsidRPr="00E96BA0" w:rsidRDefault="0082331F">
            <w:pPr>
              <w:autoSpaceDE w:val="0"/>
              <w:autoSpaceDN w:val="0"/>
              <w:adjustRightInd w:val="0"/>
              <w:spacing w:line="254" w:lineRule="auto"/>
              <w:rPr>
                <w:rFonts w:eastAsiaTheme="minorHAnsi"/>
                <w:lang w:eastAsia="en-US"/>
              </w:rPr>
            </w:pPr>
            <w:r w:rsidRPr="00E96BA0">
              <w:rPr>
                <w:rFonts w:eastAsiaTheme="minorHAnsi"/>
                <w:lang w:eastAsia="en-US"/>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w:t>
            </w:r>
          </w:p>
        </w:tc>
      </w:tr>
      <w:tr w:rsidR="00CE5E51" w:rsidRPr="00E96BA0" w14:paraId="32FC1509" w14:textId="77777777" w:rsidTr="00CE5E51">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CE5E51" w:rsidRPr="00E96BA0" w:rsidRDefault="00CE5E51">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5AE8E092" w14:textId="61789625" w:rsidR="00CE5E51" w:rsidRPr="00E96BA0" w:rsidRDefault="0082331F">
            <w:pPr>
              <w:spacing w:line="254" w:lineRule="auto"/>
              <w:rPr>
                <w:lang w:eastAsia="en-US"/>
              </w:rPr>
            </w:pPr>
            <w:r w:rsidRPr="00E96BA0">
              <w:rPr>
                <w:lang w:eastAsia="en-US"/>
              </w:rPr>
              <w:t>Материал перекрытий - монолитные железобетонные</w:t>
            </w:r>
          </w:p>
        </w:tc>
      </w:tr>
      <w:tr w:rsidR="00CE5E51" w:rsidRPr="00E96BA0" w14:paraId="7C4C1A2D" w14:textId="77777777" w:rsidTr="00CE5E51">
        <w:trPr>
          <w:trHeight w:val="309"/>
        </w:trPr>
        <w:tc>
          <w:tcPr>
            <w:tcW w:w="2687" w:type="dxa"/>
            <w:tcBorders>
              <w:top w:val="single" w:sz="4" w:space="0" w:color="auto"/>
              <w:left w:val="single" w:sz="4" w:space="0" w:color="auto"/>
              <w:bottom w:val="single" w:sz="4" w:space="0" w:color="auto"/>
              <w:right w:val="single" w:sz="4" w:space="0" w:color="auto"/>
            </w:tcBorders>
            <w:hideMark/>
          </w:tcPr>
          <w:p w14:paraId="0BBFC580" w14:textId="77777777" w:rsidR="00CE5E51" w:rsidRPr="00E96BA0" w:rsidRDefault="00CE5E51">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57088110" w14:textId="0F512D51" w:rsidR="00CE5E51" w:rsidRPr="00E96BA0" w:rsidRDefault="0082331F">
            <w:pPr>
              <w:spacing w:line="254" w:lineRule="auto"/>
              <w:rPr>
                <w:lang w:eastAsia="en-US"/>
              </w:rPr>
            </w:pPr>
            <w:r w:rsidRPr="00E96BA0">
              <w:rPr>
                <w:lang w:eastAsia="en-US"/>
              </w:rPr>
              <w:t>А</w:t>
            </w:r>
          </w:p>
        </w:tc>
      </w:tr>
      <w:tr w:rsidR="00CE5E51" w:rsidRPr="00E96BA0" w14:paraId="3EDDCC0B" w14:textId="77777777" w:rsidTr="00CE5E51">
        <w:trPr>
          <w:trHeight w:val="231"/>
        </w:trPr>
        <w:tc>
          <w:tcPr>
            <w:tcW w:w="2687" w:type="dxa"/>
            <w:tcBorders>
              <w:top w:val="single" w:sz="4" w:space="0" w:color="auto"/>
              <w:left w:val="single" w:sz="4" w:space="0" w:color="auto"/>
              <w:bottom w:val="single" w:sz="4" w:space="0" w:color="auto"/>
              <w:right w:val="single" w:sz="4" w:space="0" w:color="auto"/>
            </w:tcBorders>
            <w:hideMark/>
          </w:tcPr>
          <w:p w14:paraId="0E95289C" w14:textId="77777777" w:rsidR="00CE5E51" w:rsidRPr="00E96BA0" w:rsidRDefault="00CE5E51">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0B43B0AE" w14:textId="1F631AB9" w:rsidR="00CE5E51" w:rsidRPr="00E96BA0" w:rsidRDefault="0057543D">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198006DB" w14:textId="77777777" w:rsidR="00312F93" w:rsidRPr="00E96BA0" w:rsidRDefault="00312F93" w:rsidP="000905CE">
      <w:pPr>
        <w:ind w:firstLine="708"/>
        <w:jc w:val="center"/>
        <w:rPr>
          <w:b/>
        </w:rPr>
      </w:pPr>
    </w:p>
    <w:p w14:paraId="28004B43" w14:textId="09F4EDCE" w:rsidR="0082331F" w:rsidRPr="00E96BA0" w:rsidRDefault="0082331F" w:rsidP="00106D1F">
      <w:pPr>
        <w:jc w:val="center"/>
        <w:rPr>
          <w:b/>
        </w:rPr>
      </w:pPr>
      <w:r w:rsidRPr="00E96BA0">
        <w:rPr>
          <w:b/>
        </w:rPr>
        <w:t xml:space="preserve">Коммерческие помещения </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4604A1" w:rsidRPr="00E96BA0" w14:paraId="4F38992C"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6D2009F1" w14:textId="77777777" w:rsidR="004604A1" w:rsidRPr="00E96BA0" w:rsidRDefault="004604A1" w:rsidP="00DF4BD3">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012A4F80" w14:textId="48F350B7" w:rsidR="004604A1" w:rsidRPr="00E96BA0" w:rsidRDefault="004604A1" w:rsidP="00DF4BD3">
            <w:pPr>
              <w:spacing w:line="254" w:lineRule="auto"/>
              <w:rPr>
                <w:bCs/>
                <w:lang w:eastAsia="en-US"/>
              </w:rPr>
            </w:pPr>
            <w:r w:rsidRPr="00E96BA0">
              <w:rPr>
                <w:bCs/>
                <w:lang w:eastAsia="en-US"/>
              </w:rPr>
              <w:t>Нежилое здание</w:t>
            </w:r>
          </w:p>
        </w:tc>
      </w:tr>
      <w:tr w:rsidR="004604A1" w:rsidRPr="00E96BA0" w14:paraId="5322CC0D"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49590540" w14:textId="77777777" w:rsidR="004604A1" w:rsidRPr="00E96BA0" w:rsidRDefault="004604A1" w:rsidP="00DF4BD3">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772B4C80" w14:textId="5892B3F9" w:rsidR="004604A1" w:rsidRPr="00E96BA0" w:rsidRDefault="00E359D5" w:rsidP="00DF4BD3">
            <w:pPr>
              <w:spacing w:line="254" w:lineRule="auto"/>
              <w:jc w:val="both"/>
              <w:rPr>
                <w:lang w:eastAsia="en-US"/>
              </w:rPr>
            </w:pPr>
            <w:r w:rsidRPr="00E96BA0">
              <w:rPr>
                <w:lang w:eastAsia="en-US"/>
              </w:rPr>
              <w:t>Н</w:t>
            </w:r>
            <w:r w:rsidR="004604A1" w:rsidRPr="00E96BA0">
              <w:rPr>
                <w:lang w:eastAsia="en-US"/>
              </w:rPr>
              <w:t xml:space="preserve">ежилое </w:t>
            </w:r>
          </w:p>
        </w:tc>
      </w:tr>
      <w:tr w:rsidR="004604A1" w:rsidRPr="00E96BA0" w14:paraId="5037DEA8" w14:textId="77777777" w:rsidTr="00DF4BD3">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78FAEACE" w14:textId="77777777" w:rsidR="004604A1" w:rsidRPr="00E96BA0" w:rsidRDefault="004604A1" w:rsidP="00DF4BD3">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4D0EEA1B" w14:textId="3B6D9B5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-3</w:t>
            </w:r>
          </w:p>
        </w:tc>
      </w:tr>
      <w:tr w:rsidR="004604A1" w:rsidRPr="00E96BA0" w14:paraId="3E4AD983" w14:textId="77777777" w:rsidTr="00DF4BD3">
        <w:tc>
          <w:tcPr>
            <w:tcW w:w="2687" w:type="dxa"/>
            <w:vMerge/>
            <w:tcBorders>
              <w:top w:val="single" w:sz="4" w:space="0" w:color="auto"/>
              <w:left w:val="single" w:sz="4" w:space="0" w:color="auto"/>
              <w:bottom w:val="single" w:sz="4" w:space="0" w:color="auto"/>
              <w:right w:val="single" w:sz="4" w:space="0" w:color="auto"/>
            </w:tcBorders>
            <w:vAlign w:val="center"/>
            <w:hideMark/>
          </w:tcPr>
          <w:p w14:paraId="0A65AC80" w14:textId="77777777" w:rsidR="004604A1" w:rsidRPr="00E96BA0" w:rsidRDefault="004604A1" w:rsidP="00DF4BD3">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79975954" w14:textId="05CD4D9E"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 xml:space="preserve">Максимальное количество этажей - </w:t>
            </w:r>
            <w:r w:rsidR="00601F7B">
              <w:rPr>
                <w:rFonts w:eastAsiaTheme="minorHAnsi"/>
                <w:lang w:eastAsia="en-US"/>
              </w:rPr>
              <w:t>6</w:t>
            </w:r>
          </w:p>
        </w:tc>
      </w:tr>
      <w:tr w:rsidR="004604A1" w:rsidRPr="00E96BA0" w14:paraId="5D0374EC"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588742F1" w14:textId="77777777" w:rsidR="004604A1" w:rsidRPr="00E96BA0" w:rsidRDefault="004604A1" w:rsidP="00DF4BD3">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581FF4E9" w14:textId="376312E9" w:rsidR="004604A1" w:rsidRPr="00E96BA0" w:rsidRDefault="00B56633" w:rsidP="00DF4BD3">
            <w:pPr>
              <w:spacing w:line="254" w:lineRule="auto"/>
              <w:rPr>
                <w:lang w:eastAsia="en-US"/>
              </w:rPr>
            </w:pPr>
            <w:r w:rsidRPr="00E96BA0">
              <w:rPr>
                <w:lang w:eastAsia="en-US"/>
              </w:rPr>
              <w:t>14 072,9</w:t>
            </w:r>
          </w:p>
        </w:tc>
      </w:tr>
      <w:tr w:rsidR="004604A1" w:rsidRPr="00E96BA0" w14:paraId="628F27AE" w14:textId="77777777" w:rsidTr="00DF4BD3">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8A95940" w14:textId="77777777" w:rsidR="004604A1" w:rsidRPr="00E96BA0" w:rsidRDefault="004604A1" w:rsidP="00DF4BD3">
            <w:pPr>
              <w:spacing w:line="254" w:lineRule="auto"/>
              <w:jc w:val="both"/>
              <w:rPr>
                <w:b/>
                <w:lang w:eastAsia="en-US"/>
              </w:rPr>
            </w:pPr>
            <w:r w:rsidRPr="00E96BA0">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43D1CC15"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w:t>
            </w:r>
          </w:p>
        </w:tc>
      </w:tr>
      <w:tr w:rsidR="004604A1" w:rsidRPr="00E96BA0" w14:paraId="6DED95FE" w14:textId="77777777" w:rsidTr="00DF4BD3">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28F22730" w14:textId="77777777" w:rsidR="004604A1" w:rsidRPr="00E96BA0" w:rsidRDefault="004604A1" w:rsidP="00DF4BD3">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6CD62245" w14:textId="77777777" w:rsidR="004604A1" w:rsidRPr="00E96BA0" w:rsidRDefault="004604A1" w:rsidP="00DF4BD3">
            <w:pPr>
              <w:spacing w:line="254" w:lineRule="auto"/>
              <w:rPr>
                <w:lang w:eastAsia="en-US"/>
              </w:rPr>
            </w:pPr>
            <w:r w:rsidRPr="00E96BA0">
              <w:rPr>
                <w:lang w:eastAsia="en-US"/>
              </w:rPr>
              <w:t>Материал перекрытий - монолитные железобетонные</w:t>
            </w:r>
          </w:p>
        </w:tc>
      </w:tr>
      <w:tr w:rsidR="004604A1" w:rsidRPr="00E96BA0" w14:paraId="43F5D9E7" w14:textId="77777777" w:rsidTr="00DF4BD3">
        <w:trPr>
          <w:trHeight w:val="309"/>
        </w:trPr>
        <w:tc>
          <w:tcPr>
            <w:tcW w:w="2687" w:type="dxa"/>
            <w:tcBorders>
              <w:top w:val="single" w:sz="4" w:space="0" w:color="auto"/>
              <w:left w:val="single" w:sz="4" w:space="0" w:color="auto"/>
              <w:bottom w:val="single" w:sz="4" w:space="0" w:color="auto"/>
              <w:right w:val="single" w:sz="4" w:space="0" w:color="auto"/>
            </w:tcBorders>
            <w:hideMark/>
          </w:tcPr>
          <w:p w14:paraId="4EA024E3" w14:textId="77777777" w:rsidR="004604A1" w:rsidRPr="00E96BA0" w:rsidRDefault="004604A1" w:rsidP="00DF4BD3">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70B3FCCB" w14:textId="77777777" w:rsidR="004604A1" w:rsidRPr="00E96BA0" w:rsidRDefault="004604A1" w:rsidP="00DF4BD3">
            <w:pPr>
              <w:spacing w:line="254" w:lineRule="auto"/>
              <w:rPr>
                <w:lang w:eastAsia="en-US"/>
              </w:rPr>
            </w:pPr>
            <w:r w:rsidRPr="00E96BA0">
              <w:rPr>
                <w:lang w:eastAsia="en-US"/>
              </w:rPr>
              <w:t>А</w:t>
            </w:r>
          </w:p>
        </w:tc>
      </w:tr>
      <w:tr w:rsidR="004604A1" w:rsidRPr="00E96BA0" w14:paraId="46FD1DD1" w14:textId="77777777" w:rsidTr="00DF4BD3">
        <w:trPr>
          <w:trHeight w:val="231"/>
        </w:trPr>
        <w:tc>
          <w:tcPr>
            <w:tcW w:w="2687" w:type="dxa"/>
            <w:tcBorders>
              <w:top w:val="single" w:sz="4" w:space="0" w:color="auto"/>
              <w:left w:val="single" w:sz="4" w:space="0" w:color="auto"/>
              <w:bottom w:val="single" w:sz="4" w:space="0" w:color="auto"/>
              <w:right w:val="single" w:sz="4" w:space="0" w:color="auto"/>
            </w:tcBorders>
            <w:hideMark/>
          </w:tcPr>
          <w:p w14:paraId="49B54AF5" w14:textId="77777777" w:rsidR="004604A1" w:rsidRPr="00E96BA0" w:rsidRDefault="004604A1" w:rsidP="00DF4BD3">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4B098340"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44C0357F" w14:textId="77777777" w:rsidR="0082331F" w:rsidRPr="00E96BA0" w:rsidRDefault="0082331F" w:rsidP="000905CE">
      <w:pPr>
        <w:jc w:val="center"/>
        <w:rPr>
          <w:b/>
        </w:rPr>
      </w:pPr>
    </w:p>
    <w:p w14:paraId="0DD0A5FE" w14:textId="6BB05338" w:rsidR="004604A1" w:rsidRPr="00E96BA0" w:rsidRDefault="004604A1" w:rsidP="00106D1F">
      <w:pPr>
        <w:jc w:val="center"/>
        <w:rPr>
          <w:b/>
        </w:rPr>
      </w:pPr>
      <w:r w:rsidRPr="00E96BA0">
        <w:rPr>
          <w:b/>
        </w:rPr>
        <w:t>Подземная автостоянка</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4604A1" w:rsidRPr="00E96BA0" w14:paraId="0B8DB1DB"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187CA6E4" w14:textId="77777777" w:rsidR="004604A1" w:rsidRPr="00E96BA0" w:rsidRDefault="004604A1" w:rsidP="00DF4BD3">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011B335A" w14:textId="77777777" w:rsidR="004604A1" w:rsidRPr="00E96BA0" w:rsidRDefault="004604A1" w:rsidP="00DF4BD3">
            <w:pPr>
              <w:spacing w:line="254" w:lineRule="auto"/>
              <w:rPr>
                <w:bCs/>
                <w:lang w:eastAsia="en-US"/>
              </w:rPr>
            </w:pPr>
            <w:r w:rsidRPr="00E96BA0">
              <w:rPr>
                <w:bCs/>
                <w:lang w:eastAsia="en-US"/>
              </w:rPr>
              <w:t>Нежилое здание</w:t>
            </w:r>
          </w:p>
        </w:tc>
      </w:tr>
      <w:tr w:rsidR="004604A1" w:rsidRPr="00E96BA0" w14:paraId="67DF2D2C"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55ECCDD7" w14:textId="77777777" w:rsidR="004604A1" w:rsidRPr="00E96BA0" w:rsidRDefault="004604A1" w:rsidP="00DF4BD3">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78A187AF" w14:textId="2E02E163" w:rsidR="004604A1" w:rsidRPr="00E96BA0" w:rsidRDefault="00E359D5" w:rsidP="00DF4BD3">
            <w:pPr>
              <w:spacing w:line="254" w:lineRule="auto"/>
              <w:jc w:val="both"/>
              <w:rPr>
                <w:lang w:eastAsia="en-US"/>
              </w:rPr>
            </w:pPr>
            <w:r w:rsidRPr="00E96BA0">
              <w:rPr>
                <w:lang w:eastAsia="en-US"/>
              </w:rPr>
              <w:t>Н</w:t>
            </w:r>
            <w:r w:rsidR="004604A1" w:rsidRPr="00E96BA0">
              <w:rPr>
                <w:lang w:eastAsia="en-US"/>
              </w:rPr>
              <w:t xml:space="preserve">ежилое </w:t>
            </w:r>
          </w:p>
        </w:tc>
      </w:tr>
      <w:tr w:rsidR="004604A1" w:rsidRPr="00E96BA0" w14:paraId="40635BC4" w14:textId="77777777" w:rsidTr="00DF4BD3">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77D4E0B3" w14:textId="77777777" w:rsidR="004604A1" w:rsidRPr="00E96BA0" w:rsidRDefault="004604A1" w:rsidP="00DF4BD3">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3CBD2C90" w14:textId="5584BA7A"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-1</w:t>
            </w:r>
          </w:p>
        </w:tc>
      </w:tr>
      <w:tr w:rsidR="004604A1" w:rsidRPr="00E96BA0" w14:paraId="1BF59F6F" w14:textId="77777777" w:rsidTr="00DF4BD3">
        <w:tc>
          <w:tcPr>
            <w:tcW w:w="2687" w:type="dxa"/>
            <w:vMerge/>
            <w:tcBorders>
              <w:top w:val="single" w:sz="4" w:space="0" w:color="auto"/>
              <w:left w:val="single" w:sz="4" w:space="0" w:color="auto"/>
              <w:bottom w:val="single" w:sz="4" w:space="0" w:color="auto"/>
              <w:right w:val="single" w:sz="4" w:space="0" w:color="auto"/>
            </w:tcBorders>
            <w:vAlign w:val="center"/>
            <w:hideMark/>
          </w:tcPr>
          <w:p w14:paraId="3EC444AC" w14:textId="77777777" w:rsidR="004604A1" w:rsidRPr="00E96BA0" w:rsidRDefault="004604A1" w:rsidP="00DF4BD3">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0A8B457E" w14:textId="6F178A69"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 xml:space="preserve">Максимальное количество этажей - </w:t>
            </w:r>
            <w:r w:rsidR="00601F7B">
              <w:rPr>
                <w:rFonts w:eastAsiaTheme="minorHAnsi"/>
                <w:lang w:eastAsia="en-US"/>
              </w:rPr>
              <w:t>3</w:t>
            </w:r>
          </w:p>
        </w:tc>
      </w:tr>
      <w:tr w:rsidR="004604A1" w:rsidRPr="00E96BA0" w14:paraId="267AF866"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38F222B1" w14:textId="77777777" w:rsidR="004604A1" w:rsidRPr="00E96BA0" w:rsidRDefault="004604A1" w:rsidP="00DF4BD3">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3C29B113" w14:textId="55249C1B" w:rsidR="004604A1" w:rsidRPr="00601F7B" w:rsidRDefault="00B56633" w:rsidP="00DF4BD3">
            <w:pPr>
              <w:spacing w:line="254" w:lineRule="auto"/>
              <w:rPr>
                <w:lang w:eastAsia="en-US"/>
              </w:rPr>
            </w:pPr>
            <w:r w:rsidRPr="00E96BA0">
              <w:rPr>
                <w:lang w:eastAsia="en-US"/>
              </w:rPr>
              <w:t>3</w:t>
            </w:r>
            <w:r w:rsidR="00601F7B">
              <w:rPr>
                <w:lang w:val="en-US" w:eastAsia="en-US"/>
              </w:rPr>
              <w:t>2</w:t>
            </w:r>
            <w:r w:rsidR="00601F7B">
              <w:rPr>
                <w:lang w:eastAsia="en-US"/>
              </w:rPr>
              <w:t> </w:t>
            </w:r>
            <w:r w:rsidR="00601F7B">
              <w:rPr>
                <w:lang w:val="en-US" w:eastAsia="en-US"/>
              </w:rPr>
              <w:t>061</w:t>
            </w:r>
            <w:r w:rsidR="00601F7B">
              <w:rPr>
                <w:lang w:eastAsia="en-US"/>
              </w:rPr>
              <w:t>,5</w:t>
            </w:r>
          </w:p>
        </w:tc>
      </w:tr>
      <w:tr w:rsidR="004604A1" w:rsidRPr="00E96BA0" w14:paraId="1CC3F671" w14:textId="77777777" w:rsidTr="00DF4BD3">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56983A5E" w14:textId="77777777" w:rsidR="004604A1" w:rsidRPr="00E96BA0" w:rsidRDefault="004604A1" w:rsidP="00DF4BD3">
            <w:pPr>
              <w:spacing w:line="254" w:lineRule="auto"/>
              <w:jc w:val="both"/>
              <w:rPr>
                <w:b/>
                <w:lang w:eastAsia="en-US"/>
              </w:rPr>
            </w:pPr>
            <w:r w:rsidRPr="00E96BA0">
              <w:rPr>
                <w:b/>
                <w:bCs/>
                <w:lang w:eastAsia="en-US"/>
              </w:rPr>
              <w:lastRenderedPageBreak/>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290415C5"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w:t>
            </w:r>
          </w:p>
        </w:tc>
      </w:tr>
      <w:tr w:rsidR="004604A1" w:rsidRPr="00E96BA0" w14:paraId="0564D2AB" w14:textId="77777777" w:rsidTr="00DF4BD3">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24D218A8" w14:textId="77777777" w:rsidR="004604A1" w:rsidRPr="00E96BA0" w:rsidRDefault="004604A1" w:rsidP="00DF4BD3">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2B08A313" w14:textId="77777777" w:rsidR="004604A1" w:rsidRPr="00E96BA0" w:rsidRDefault="004604A1" w:rsidP="00DF4BD3">
            <w:pPr>
              <w:spacing w:line="254" w:lineRule="auto"/>
              <w:rPr>
                <w:lang w:eastAsia="en-US"/>
              </w:rPr>
            </w:pPr>
            <w:r w:rsidRPr="00E96BA0">
              <w:rPr>
                <w:lang w:eastAsia="en-US"/>
              </w:rPr>
              <w:t>Материал перекрытий - монолитные железобетонные</w:t>
            </w:r>
          </w:p>
        </w:tc>
      </w:tr>
      <w:tr w:rsidR="004604A1" w:rsidRPr="00E96BA0" w14:paraId="5F8BBDDB" w14:textId="77777777" w:rsidTr="00DF4BD3">
        <w:trPr>
          <w:trHeight w:val="309"/>
        </w:trPr>
        <w:tc>
          <w:tcPr>
            <w:tcW w:w="2687" w:type="dxa"/>
            <w:tcBorders>
              <w:top w:val="single" w:sz="4" w:space="0" w:color="auto"/>
              <w:left w:val="single" w:sz="4" w:space="0" w:color="auto"/>
              <w:bottom w:val="single" w:sz="4" w:space="0" w:color="auto"/>
              <w:right w:val="single" w:sz="4" w:space="0" w:color="auto"/>
            </w:tcBorders>
            <w:hideMark/>
          </w:tcPr>
          <w:p w14:paraId="07F29788" w14:textId="77777777" w:rsidR="004604A1" w:rsidRPr="00E96BA0" w:rsidRDefault="004604A1" w:rsidP="00DF4BD3">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00ABF2BC" w14:textId="77777777" w:rsidR="004604A1" w:rsidRPr="00E96BA0" w:rsidRDefault="004604A1" w:rsidP="00DF4BD3">
            <w:pPr>
              <w:spacing w:line="254" w:lineRule="auto"/>
              <w:rPr>
                <w:lang w:eastAsia="en-US"/>
              </w:rPr>
            </w:pPr>
            <w:r w:rsidRPr="00E96BA0">
              <w:rPr>
                <w:lang w:eastAsia="en-US"/>
              </w:rPr>
              <w:t>А</w:t>
            </w:r>
          </w:p>
        </w:tc>
      </w:tr>
      <w:tr w:rsidR="004604A1" w:rsidRPr="00E96BA0" w14:paraId="750ED870" w14:textId="77777777" w:rsidTr="00DF4BD3">
        <w:trPr>
          <w:trHeight w:val="231"/>
        </w:trPr>
        <w:tc>
          <w:tcPr>
            <w:tcW w:w="2687" w:type="dxa"/>
            <w:tcBorders>
              <w:top w:val="single" w:sz="4" w:space="0" w:color="auto"/>
              <w:left w:val="single" w:sz="4" w:space="0" w:color="auto"/>
              <w:bottom w:val="single" w:sz="4" w:space="0" w:color="auto"/>
              <w:right w:val="single" w:sz="4" w:space="0" w:color="auto"/>
            </w:tcBorders>
            <w:hideMark/>
          </w:tcPr>
          <w:p w14:paraId="0EFF772B" w14:textId="77777777" w:rsidR="004604A1" w:rsidRPr="00E96BA0" w:rsidRDefault="004604A1" w:rsidP="00DF4BD3">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798B6E2E"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55923919" w14:textId="77777777" w:rsidR="004604A1" w:rsidRPr="00E96BA0" w:rsidRDefault="004604A1" w:rsidP="004604A1">
      <w:pPr>
        <w:jc w:val="center"/>
        <w:rPr>
          <w:b/>
        </w:rPr>
      </w:pPr>
    </w:p>
    <w:p w14:paraId="12F2178E" w14:textId="56B69A0B" w:rsidR="004604A1" w:rsidRPr="00E96BA0" w:rsidRDefault="004604A1" w:rsidP="00106D1F">
      <w:pPr>
        <w:jc w:val="center"/>
        <w:rPr>
          <w:b/>
        </w:rPr>
      </w:pPr>
      <w:r w:rsidRPr="00E96BA0">
        <w:rPr>
          <w:b/>
        </w:rPr>
        <w:t>Нежилое здание</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4604A1" w:rsidRPr="00E96BA0" w14:paraId="01DEE9B7"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6C7E5071" w14:textId="77777777" w:rsidR="004604A1" w:rsidRPr="00E96BA0" w:rsidRDefault="004604A1" w:rsidP="00DF4BD3">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44E0DF2F" w14:textId="77777777" w:rsidR="004604A1" w:rsidRPr="00E96BA0" w:rsidRDefault="004604A1" w:rsidP="00DF4BD3">
            <w:pPr>
              <w:spacing w:line="254" w:lineRule="auto"/>
              <w:rPr>
                <w:bCs/>
                <w:lang w:eastAsia="en-US"/>
              </w:rPr>
            </w:pPr>
            <w:r w:rsidRPr="00E96BA0">
              <w:rPr>
                <w:bCs/>
                <w:lang w:eastAsia="en-US"/>
              </w:rPr>
              <w:t>Нежилое здание</w:t>
            </w:r>
          </w:p>
        </w:tc>
      </w:tr>
      <w:tr w:rsidR="004604A1" w:rsidRPr="00E96BA0" w14:paraId="71BC2F0A"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5FB8CA93" w14:textId="77777777" w:rsidR="004604A1" w:rsidRPr="00E96BA0" w:rsidRDefault="004604A1" w:rsidP="00DF4BD3">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4F4052FA" w14:textId="69606305" w:rsidR="004604A1" w:rsidRPr="00E96BA0" w:rsidRDefault="004604A1" w:rsidP="00DF4BD3">
            <w:pPr>
              <w:spacing w:line="254" w:lineRule="auto"/>
              <w:jc w:val="both"/>
              <w:rPr>
                <w:lang w:eastAsia="en-US"/>
              </w:rPr>
            </w:pPr>
            <w:r w:rsidRPr="00E96BA0">
              <w:rPr>
                <w:lang w:eastAsia="en-US"/>
              </w:rPr>
              <w:t xml:space="preserve">Нежилое </w:t>
            </w:r>
          </w:p>
        </w:tc>
      </w:tr>
      <w:tr w:rsidR="004604A1" w:rsidRPr="00E96BA0" w14:paraId="6A13BFCB" w14:textId="77777777" w:rsidTr="00DF4BD3">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5B6573E3" w14:textId="77777777" w:rsidR="004604A1" w:rsidRPr="00E96BA0" w:rsidRDefault="004604A1" w:rsidP="00DF4BD3">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5E1BC2F9" w14:textId="39818456"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w:t>
            </w:r>
            <w:r w:rsidR="00601F7B">
              <w:rPr>
                <w:rFonts w:eastAsiaTheme="minorHAnsi"/>
                <w:lang w:eastAsia="en-US"/>
              </w:rPr>
              <w:t>4</w:t>
            </w:r>
          </w:p>
        </w:tc>
      </w:tr>
      <w:tr w:rsidR="004604A1" w:rsidRPr="00E96BA0" w14:paraId="75F5CB7F" w14:textId="77777777" w:rsidTr="00DF4BD3">
        <w:tc>
          <w:tcPr>
            <w:tcW w:w="2687" w:type="dxa"/>
            <w:vMerge/>
            <w:tcBorders>
              <w:top w:val="single" w:sz="4" w:space="0" w:color="auto"/>
              <w:left w:val="single" w:sz="4" w:space="0" w:color="auto"/>
              <w:bottom w:val="single" w:sz="4" w:space="0" w:color="auto"/>
              <w:right w:val="single" w:sz="4" w:space="0" w:color="auto"/>
            </w:tcBorders>
            <w:vAlign w:val="center"/>
            <w:hideMark/>
          </w:tcPr>
          <w:p w14:paraId="12B1B9D2" w14:textId="77777777" w:rsidR="004604A1" w:rsidRPr="00E96BA0" w:rsidRDefault="004604A1" w:rsidP="00DF4BD3">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4732766B" w14:textId="126DAD1E"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Максимальное количество этажей - 4</w:t>
            </w:r>
          </w:p>
        </w:tc>
      </w:tr>
      <w:tr w:rsidR="004604A1" w:rsidRPr="00E96BA0" w14:paraId="5B7D0C2B"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718CC52A" w14:textId="77777777" w:rsidR="004604A1" w:rsidRPr="00E96BA0" w:rsidRDefault="004604A1" w:rsidP="00DF4BD3">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4074CA2E" w14:textId="5AC56DD0" w:rsidR="004604A1" w:rsidRPr="00E96BA0" w:rsidRDefault="004604A1" w:rsidP="00DF4BD3">
            <w:pPr>
              <w:spacing w:line="254" w:lineRule="auto"/>
              <w:rPr>
                <w:lang w:eastAsia="en-US"/>
              </w:rPr>
            </w:pPr>
            <w:r w:rsidRPr="00E96BA0">
              <w:rPr>
                <w:lang w:eastAsia="en-US"/>
              </w:rPr>
              <w:t xml:space="preserve">872,5 </w:t>
            </w:r>
          </w:p>
        </w:tc>
      </w:tr>
      <w:tr w:rsidR="004604A1" w:rsidRPr="00E96BA0" w14:paraId="502ECF33" w14:textId="77777777" w:rsidTr="00DF4BD3">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748B612" w14:textId="77777777" w:rsidR="004604A1" w:rsidRPr="00E96BA0" w:rsidRDefault="004604A1" w:rsidP="00DF4BD3">
            <w:pPr>
              <w:spacing w:line="254" w:lineRule="auto"/>
              <w:jc w:val="both"/>
              <w:rPr>
                <w:b/>
                <w:lang w:eastAsia="en-US"/>
              </w:rPr>
            </w:pPr>
            <w:r w:rsidRPr="00E96BA0">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6B7DB251" w14:textId="19C7A747" w:rsidR="004604A1" w:rsidRPr="00E96BA0" w:rsidRDefault="004604A1" w:rsidP="00E359D5">
            <w:pPr>
              <w:autoSpaceDE w:val="0"/>
              <w:autoSpaceDN w:val="0"/>
              <w:adjustRightInd w:val="0"/>
              <w:spacing w:line="254" w:lineRule="auto"/>
              <w:rPr>
                <w:rFonts w:eastAsiaTheme="minorHAnsi"/>
                <w:lang w:eastAsia="en-US"/>
              </w:rPr>
            </w:pPr>
            <w:r w:rsidRPr="00E96BA0">
              <w:rPr>
                <w:rFonts w:eastAsiaTheme="minorHAnsi"/>
                <w:lang w:eastAsia="en-US"/>
              </w:rPr>
              <w:t xml:space="preserve">Материал наружных стен и каркаса объекта – </w:t>
            </w:r>
            <w:r w:rsidR="00EE665E" w:rsidRPr="00E96BA0">
              <w:rPr>
                <w:rFonts w:eastAsiaTheme="minorHAnsi"/>
                <w:lang w:eastAsia="en-US"/>
              </w:rPr>
              <w:t>б</w:t>
            </w:r>
            <w:r w:rsidR="00E359D5" w:rsidRPr="00E96BA0">
              <w:rPr>
                <w:rFonts w:eastAsiaTheme="minorHAnsi"/>
                <w:lang w:eastAsia="en-US"/>
              </w:rPr>
              <w:t>ескаркасные со стенами из мелкоштучных каменных материалов (кирпич, керамические камни, блоки и др.)</w:t>
            </w:r>
          </w:p>
        </w:tc>
      </w:tr>
      <w:tr w:rsidR="004604A1" w:rsidRPr="00E96BA0" w14:paraId="44B29C01" w14:textId="77777777" w:rsidTr="00DF4BD3">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2ECFC872" w14:textId="77777777" w:rsidR="004604A1" w:rsidRPr="00E96BA0" w:rsidRDefault="004604A1" w:rsidP="00DF4BD3">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74498CFC" w14:textId="77777777" w:rsidR="004604A1" w:rsidRPr="00E96BA0" w:rsidRDefault="004604A1" w:rsidP="00DF4BD3">
            <w:pPr>
              <w:spacing w:line="254" w:lineRule="auto"/>
              <w:rPr>
                <w:lang w:eastAsia="en-US"/>
              </w:rPr>
            </w:pPr>
            <w:r w:rsidRPr="00E96BA0">
              <w:rPr>
                <w:lang w:eastAsia="en-US"/>
              </w:rPr>
              <w:t>Материал перекрытий - монолитные железобетонные</w:t>
            </w:r>
          </w:p>
        </w:tc>
      </w:tr>
      <w:tr w:rsidR="004604A1" w:rsidRPr="00E96BA0" w14:paraId="2F171A1B" w14:textId="77777777" w:rsidTr="00DF4BD3">
        <w:trPr>
          <w:trHeight w:val="309"/>
        </w:trPr>
        <w:tc>
          <w:tcPr>
            <w:tcW w:w="2687" w:type="dxa"/>
            <w:tcBorders>
              <w:top w:val="single" w:sz="4" w:space="0" w:color="auto"/>
              <w:left w:val="single" w:sz="4" w:space="0" w:color="auto"/>
              <w:bottom w:val="single" w:sz="4" w:space="0" w:color="auto"/>
              <w:right w:val="single" w:sz="4" w:space="0" w:color="auto"/>
            </w:tcBorders>
            <w:hideMark/>
          </w:tcPr>
          <w:p w14:paraId="1317A0F7" w14:textId="77777777" w:rsidR="004604A1" w:rsidRPr="00E96BA0" w:rsidRDefault="004604A1" w:rsidP="00DF4BD3">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0C86EBF7" w14:textId="46940A2E" w:rsidR="004604A1" w:rsidRPr="00E96BA0" w:rsidRDefault="004604A1" w:rsidP="00DF4BD3">
            <w:pPr>
              <w:spacing w:line="254" w:lineRule="auto"/>
              <w:rPr>
                <w:lang w:eastAsia="en-US"/>
              </w:rPr>
            </w:pPr>
            <w:r w:rsidRPr="00E96BA0">
              <w:rPr>
                <w:lang w:eastAsia="en-US"/>
              </w:rPr>
              <w:t>В</w:t>
            </w:r>
          </w:p>
        </w:tc>
      </w:tr>
      <w:tr w:rsidR="004604A1" w:rsidRPr="00E96BA0" w14:paraId="40295D2E" w14:textId="77777777" w:rsidTr="00DF4BD3">
        <w:trPr>
          <w:trHeight w:val="231"/>
        </w:trPr>
        <w:tc>
          <w:tcPr>
            <w:tcW w:w="2687" w:type="dxa"/>
            <w:tcBorders>
              <w:top w:val="single" w:sz="4" w:space="0" w:color="auto"/>
              <w:left w:val="single" w:sz="4" w:space="0" w:color="auto"/>
              <w:bottom w:val="single" w:sz="4" w:space="0" w:color="auto"/>
              <w:right w:val="single" w:sz="4" w:space="0" w:color="auto"/>
            </w:tcBorders>
            <w:hideMark/>
          </w:tcPr>
          <w:p w14:paraId="24513A34" w14:textId="77777777" w:rsidR="004604A1" w:rsidRPr="00E96BA0" w:rsidRDefault="004604A1" w:rsidP="00DF4BD3">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5B329FCD"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4FA3FEA4" w14:textId="77777777" w:rsidR="00106D1F" w:rsidRPr="00E96BA0" w:rsidRDefault="00106D1F" w:rsidP="000905CE">
      <w:pPr>
        <w:jc w:val="center"/>
        <w:rPr>
          <w:b/>
        </w:rPr>
      </w:pPr>
    </w:p>
    <w:p w14:paraId="5689A49C" w14:textId="536A7B97" w:rsidR="000905CE" w:rsidRPr="00E96BA0" w:rsidRDefault="000905CE" w:rsidP="000905CE">
      <w:pPr>
        <w:jc w:val="center"/>
        <w:rPr>
          <w:snapToGrid w:val="0"/>
          <w:w w:val="1"/>
          <w:bdr w:val="none" w:sz="0" w:space="0" w:color="auto" w:frame="1"/>
          <w:shd w:val="clear" w:color="auto" w:fill="000000"/>
        </w:rPr>
      </w:pPr>
      <w:r w:rsidRPr="00E96BA0">
        <w:rPr>
          <w:b/>
        </w:rPr>
        <w:t>Подписи Сторон:</w:t>
      </w:r>
    </w:p>
    <w:p w14:paraId="797CCEE2" w14:textId="77777777" w:rsidR="000905CE" w:rsidRPr="00E96BA0" w:rsidRDefault="000905CE" w:rsidP="000905CE">
      <w:pPr>
        <w:rPr>
          <w:b/>
          <w:i/>
        </w:rPr>
      </w:pPr>
    </w:p>
    <w:bookmarkStart w:id="55" w:name="_Hlk167808408" w:displacedByCustomXml="next"/>
    <w:sdt>
      <w:sdtPr>
        <w:rPr>
          <w:b/>
          <w:i/>
        </w:rPr>
        <w:id w:val="1842805196"/>
        <w:placeholder>
          <w:docPart w:val="DefaultPlaceholder_-1854013440"/>
        </w:placeholder>
      </w:sdtPr>
      <w:sdtEndPr>
        <w:rPr>
          <w:b w:val="0"/>
          <w:i w:val="0"/>
          <w:vertAlign w:val="superscript"/>
          <w:lang w:eastAsia="en-US"/>
        </w:rPr>
      </w:sdtEndPr>
      <w:sdtContent>
        <w:p w14:paraId="4419A89D" w14:textId="77777777" w:rsidR="000905CE" w:rsidRPr="00E96BA0" w:rsidRDefault="000905CE" w:rsidP="000905CE">
          <w:pPr>
            <w:rPr>
              <w:bCs/>
              <w:i/>
              <w:color w:val="2E74B5" w:themeColor="accent1" w:themeShade="BF"/>
            </w:rPr>
          </w:pPr>
          <w:r w:rsidRPr="00E96BA0">
            <w:rPr>
              <w:bCs/>
              <w:i/>
              <w:color w:val="2E74B5" w:themeColor="accent1" w:themeShade="BF"/>
            </w:rPr>
            <w:t>Формулировка для 1-го участника долевого строительства</w:t>
          </w:r>
        </w:p>
        <w:p w14:paraId="27667A42" w14:textId="77777777" w:rsidR="000905CE" w:rsidRPr="00E96BA0"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E96BA0" w14:paraId="1405A289" w14:textId="77777777" w:rsidTr="000905CE">
            <w:trPr>
              <w:trHeight w:val="669"/>
            </w:trPr>
            <w:tc>
              <w:tcPr>
                <w:tcW w:w="5144" w:type="dxa"/>
                <w:tcBorders>
                  <w:top w:val="nil"/>
                  <w:left w:val="nil"/>
                  <w:bottom w:val="nil"/>
                  <w:right w:val="nil"/>
                </w:tcBorders>
              </w:tcPr>
              <w:p w14:paraId="7AE96FC8" w14:textId="77777777" w:rsidR="00EC7851" w:rsidRPr="00E96BA0" w:rsidRDefault="00EC7851" w:rsidP="00EC7851">
                <w:pPr>
                  <w:spacing w:line="254" w:lineRule="auto"/>
                  <w:rPr>
                    <w:b/>
                    <w:lang w:eastAsia="en-US"/>
                  </w:rPr>
                </w:pPr>
                <w:bookmarkStart w:id="56" w:name="_Hlk1576749"/>
                <w:r w:rsidRPr="00E96BA0">
                  <w:rPr>
                    <w:b/>
                    <w:lang w:eastAsia="en-US"/>
                  </w:rPr>
                  <w:t>Застройщик:</w:t>
                </w:r>
              </w:p>
              <w:p w14:paraId="7BCD2ED3"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501E7C07" w14:textId="77777777" w:rsidR="00647416" w:rsidRPr="00E96BA0" w:rsidRDefault="00647416" w:rsidP="00EC7851">
                <w:pPr>
                  <w:rPr>
                    <w:b/>
                    <w:color w:val="2E74B5" w:themeColor="accent1" w:themeShade="BF"/>
                  </w:rPr>
                </w:pPr>
              </w:p>
              <w:p w14:paraId="7D96E54A" w14:textId="77777777" w:rsidR="00794D23" w:rsidRPr="00E96BA0" w:rsidRDefault="00794D23" w:rsidP="00794D23">
                <w:pPr>
                  <w:pStyle w:val="a3"/>
                  <w:ind w:right="27" w:firstLine="0"/>
                  <w:jc w:val="both"/>
                  <w:rPr>
                    <w:color w:val="000000" w:themeColor="text1"/>
                    <w:sz w:val="24"/>
                  </w:rPr>
                </w:pPr>
                <w:r w:rsidRPr="00E96BA0">
                  <w:rPr>
                    <w:color w:val="000000" w:themeColor="text1"/>
                    <w:sz w:val="24"/>
                  </w:rPr>
                  <w:t>Генеральный директор</w:t>
                </w:r>
              </w:p>
              <w:p w14:paraId="20E74D08" w14:textId="77777777" w:rsidR="00794D23" w:rsidRPr="00E96BA0" w:rsidRDefault="00794D23" w:rsidP="00794D23"/>
              <w:p w14:paraId="6482FD34" w14:textId="77777777" w:rsidR="00794D23" w:rsidRPr="00E96BA0" w:rsidRDefault="00794D23" w:rsidP="00794D23">
                <w:r w:rsidRPr="00E96BA0">
                  <w:t>__________/ Чернякова Мария Вячеславовна</w:t>
                </w:r>
              </w:p>
              <w:p w14:paraId="47FFFA65" w14:textId="171CB20A" w:rsidR="000905CE" w:rsidRPr="00E96BA0" w:rsidRDefault="00794D23" w:rsidP="00EC7851">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4235D859" w14:textId="77777777" w:rsidR="000905CE" w:rsidRPr="00E96BA0" w:rsidRDefault="000905CE" w:rsidP="000905CE">
                <w:pPr>
                  <w:spacing w:line="254" w:lineRule="auto"/>
                  <w:ind w:left="-227" w:firstLine="227"/>
                  <w:rPr>
                    <w:b/>
                    <w:lang w:eastAsia="en-US"/>
                  </w:rPr>
                </w:pPr>
                <w:r w:rsidRPr="00E96BA0">
                  <w:rPr>
                    <w:b/>
                    <w:lang w:eastAsia="en-US"/>
                  </w:rPr>
                  <w:t>Участник:</w:t>
                </w:r>
              </w:p>
              <w:sdt>
                <w:sdtPr>
                  <w:rPr>
                    <w:rFonts w:eastAsia="Arial Unicode MS"/>
                    <w:bdr w:val="nil"/>
                  </w:rPr>
                  <w:id w:val="102311624"/>
                  <w:placeholder>
                    <w:docPart w:val="A01D8298E573478B9D592037E48914C5"/>
                  </w:placeholder>
                </w:sdtPr>
                <w:sdtEndPr/>
                <w:sdtContent>
                  <w:p w14:paraId="26B99823" w14:textId="77777777" w:rsidR="004D3115" w:rsidRPr="00E96BA0" w:rsidRDefault="004D3115" w:rsidP="004D3115">
                    <w:pPr>
                      <w:tabs>
                        <w:tab w:val="left" w:pos="284"/>
                      </w:tabs>
                      <w:rPr>
                        <w:rFonts w:eastAsia="Arial Unicode MS"/>
                        <w:bdr w:val="nil"/>
                      </w:rPr>
                    </w:pPr>
                    <w:r w:rsidRPr="00E96BA0">
                      <w:rPr>
                        <w:rFonts w:eastAsia="Arial Unicode MS"/>
                        <w:bdr w:val="nil"/>
                      </w:rPr>
                      <w:t>Сторона (Дебитор). ИмПадеж</w:t>
                    </w:r>
                  </w:p>
                </w:sdtContent>
              </w:sdt>
              <w:p w14:paraId="390E4D55" w14:textId="77777777" w:rsidR="000905CE" w:rsidRPr="00E96BA0" w:rsidRDefault="004D3115" w:rsidP="004D3115">
                <w:pPr>
                  <w:spacing w:line="254" w:lineRule="auto"/>
                  <w:jc w:val="both"/>
                  <w:rPr>
                    <w:lang w:eastAsia="en-US"/>
                  </w:rPr>
                </w:pPr>
                <w:r w:rsidRPr="00E96BA0">
                  <w:rPr>
                    <w:lang w:eastAsia="en-US"/>
                  </w:rPr>
                  <w:t xml:space="preserve"> </w:t>
                </w:r>
              </w:p>
              <w:p w14:paraId="032EC782" w14:textId="77777777" w:rsidR="00DE3ED6" w:rsidRPr="00E96BA0" w:rsidRDefault="00DE3ED6" w:rsidP="000905CE">
                <w:pPr>
                  <w:spacing w:line="254" w:lineRule="auto"/>
                  <w:jc w:val="both"/>
                  <w:rPr>
                    <w:lang w:eastAsia="en-US"/>
                  </w:rPr>
                </w:pPr>
              </w:p>
              <w:p w14:paraId="34A86745" w14:textId="77777777" w:rsidR="00DE3ED6" w:rsidRPr="00E96BA0" w:rsidRDefault="00DE3ED6" w:rsidP="000905CE">
                <w:pPr>
                  <w:spacing w:line="254" w:lineRule="auto"/>
                  <w:jc w:val="both"/>
                  <w:rPr>
                    <w:lang w:eastAsia="en-US"/>
                  </w:rPr>
                </w:pPr>
              </w:p>
              <w:p w14:paraId="3B8E9FE1" w14:textId="77777777" w:rsidR="000905CE" w:rsidRPr="00E96BA0" w:rsidRDefault="000905CE" w:rsidP="000905CE">
                <w:pPr>
                  <w:spacing w:line="254" w:lineRule="auto"/>
                  <w:rPr>
                    <w:lang w:eastAsia="en-US"/>
                  </w:rPr>
                </w:pPr>
                <w:r w:rsidRPr="00E96BA0">
                  <w:rPr>
                    <w:lang w:eastAsia="en-US"/>
                  </w:rPr>
                  <w:t xml:space="preserve">____________________ / </w:t>
                </w:r>
                <w:sdt>
                  <w:sdtPr>
                    <w:rPr>
                      <w:b/>
                      <w:bCs/>
                      <w:bdr w:val="none" w:sz="0" w:space="0" w:color="auto" w:frame="1"/>
                    </w:rPr>
                    <w:id w:val="-188296953"/>
                  </w:sdtPr>
                  <w:sdtEndPr/>
                  <w:sdtContent>
                    <w:r w:rsidR="00C90EF3" w:rsidRPr="00E96BA0">
                      <w:rPr>
                        <w:color w:val="000000"/>
                        <w:bdr w:val="none" w:sz="0" w:space="0" w:color="auto" w:frame="1"/>
                      </w:rPr>
                      <w:t>Сторона (Дебитор). ФИО (для подписи)</w:t>
                    </w:r>
                  </w:sdtContent>
                </w:sdt>
              </w:p>
              <w:p w14:paraId="69985519" w14:textId="77777777" w:rsidR="000905CE" w:rsidRPr="00E96BA0" w:rsidRDefault="000905CE" w:rsidP="000905CE">
                <w:pPr>
                  <w:spacing w:line="254" w:lineRule="auto"/>
                  <w:jc w:val="both"/>
                  <w:rPr>
                    <w:vertAlign w:val="subscript"/>
                    <w:lang w:eastAsia="en-US"/>
                  </w:rPr>
                </w:pPr>
                <w:r w:rsidRPr="00E96BA0">
                  <w:rPr>
                    <w:vertAlign w:val="superscript"/>
                    <w:lang w:eastAsia="en-US"/>
                  </w:rPr>
                  <w:t>(подпись)</w:t>
                </w:r>
              </w:p>
            </w:tc>
          </w:tr>
          <w:bookmarkEnd w:id="56"/>
        </w:tbl>
      </w:sdtContent>
    </w:sdt>
    <w:p w14:paraId="37391E50" w14:textId="77777777" w:rsidR="000905CE" w:rsidRPr="00E96BA0"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E96BA0" w:rsidRDefault="000905CE" w:rsidP="000905CE">
          <w:pPr>
            <w:rPr>
              <w:bCs/>
              <w:i/>
              <w:color w:val="2E74B5" w:themeColor="accent1" w:themeShade="BF"/>
            </w:rPr>
          </w:pPr>
          <w:r w:rsidRPr="00E96BA0">
            <w:rPr>
              <w:bCs/>
              <w:i/>
              <w:color w:val="2E74B5" w:themeColor="accent1" w:themeShade="BF"/>
            </w:rPr>
            <w:t>Формулировка для 2х участников долевого строительства</w:t>
          </w:r>
        </w:p>
        <w:p w14:paraId="0A9ECB1D" w14:textId="77777777" w:rsidR="000905CE" w:rsidRPr="00E96BA0"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E96BA0" w14:paraId="2BA245C5" w14:textId="77777777" w:rsidTr="000905CE">
            <w:trPr>
              <w:trHeight w:val="669"/>
            </w:trPr>
            <w:tc>
              <w:tcPr>
                <w:tcW w:w="5144" w:type="dxa"/>
                <w:tcBorders>
                  <w:top w:val="nil"/>
                  <w:left w:val="nil"/>
                  <w:bottom w:val="nil"/>
                  <w:right w:val="nil"/>
                </w:tcBorders>
              </w:tcPr>
              <w:p w14:paraId="08E2C65E" w14:textId="77777777" w:rsidR="000905CE" w:rsidRPr="00E96BA0" w:rsidRDefault="000905CE" w:rsidP="000905CE">
                <w:pPr>
                  <w:spacing w:line="254" w:lineRule="auto"/>
                  <w:rPr>
                    <w:b/>
                    <w:lang w:eastAsia="en-US"/>
                  </w:rPr>
                </w:pPr>
                <w:r w:rsidRPr="00E96BA0">
                  <w:rPr>
                    <w:b/>
                    <w:lang w:eastAsia="en-US"/>
                  </w:rPr>
                  <w:t>Застройщик:</w:t>
                </w:r>
              </w:p>
              <w:p w14:paraId="1DEEC219"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03036223" w14:textId="77777777" w:rsidR="00794D23" w:rsidRPr="00E96BA0" w:rsidRDefault="00794D23" w:rsidP="00794D23">
                <w:pPr>
                  <w:pStyle w:val="a3"/>
                  <w:ind w:right="27" w:firstLine="0"/>
                  <w:jc w:val="both"/>
                  <w:rPr>
                    <w:color w:val="000000" w:themeColor="text1"/>
                    <w:sz w:val="24"/>
                  </w:rPr>
                </w:pPr>
                <w:r w:rsidRPr="00E96BA0">
                  <w:rPr>
                    <w:color w:val="000000" w:themeColor="text1"/>
                    <w:sz w:val="24"/>
                  </w:rPr>
                  <w:t>Генеральный директор</w:t>
                </w:r>
              </w:p>
              <w:p w14:paraId="33D89675" w14:textId="77777777" w:rsidR="00794D23" w:rsidRPr="00E96BA0" w:rsidRDefault="00794D23" w:rsidP="00794D23"/>
              <w:p w14:paraId="1710D3C3" w14:textId="77777777" w:rsidR="00794D23" w:rsidRPr="00E96BA0" w:rsidRDefault="00794D23" w:rsidP="00794D23">
                <w:r w:rsidRPr="00E96BA0">
                  <w:t>__________/ Чернякова Мария Вячеславовна</w:t>
                </w:r>
              </w:p>
              <w:p w14:paraId="1F9F77D2" w14:textId="7B988E5E" w:rsidR="000905CE" w:rsidRPr="00E96BA0" w:rsidRDefault="00794D23" w:rsidP="00794D23">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43C4869C" w14:textId="77777777" w:rsidR="000905CE" w:rsidRPr="00E96BA0" w:rsidRDefault="000905CE" w:rsidP="000905CE">
                <w:pPr>
                  <w:spacing w:line="254" w:lineRule="auto"/>
                  <w:ind w:left="-227" w:firstLine="227"/>
                  <w:rPr>
                    <w:b/>
                    <w:lang w:eastAsia="en-US"/>
                  </w:rPr>
                </w:pPr>
                <w:r w:rsidRPr="00E96BA0">
                  <w:rPr>
                    <w:b/>
                    <w:lang w:eastAsia="en-US"/>
                  </w:rPr>
                  <w:t>Участник:</w:t>
                </w:r>
              </w:p>
              <w:sdt>
                <w:sdtPr>
                  <w:rPr>
                    <w:rFonts w:eastAsia="Arial Unicode MS"/>
                    <w:bdr w:val="nil"/>
                  </w:rPr>
                  <w:id w:val="-1331374465"/>
                  <w:placeholder>
                    <w:docPart w:val="BC6386206F0E45F5BC70C498AA2552B0"/>
                  </w:placeholder>
                </w:sdtPr>
                <w:sdtEndPr/>
                <w:sdtContent>
                  <w:p w14:paraId="656CE7E9" w14:textId="77777777" w:rsidR="004D3115" w:rsidRPr="00E96BA0" w:rsidRDefault="004D3115" w:rsidP="004D3115">
                    <w:pPr>
                      <w:tabs>
                        <w:tab w:val="left" w:pos="284"/>
                      </w:tabs>
                      <w:rPr>
                        <w:rFonts w:eastAsia="Arial Unicode MS"/>
                        <w:bdr w:val="nil"/>
                      </w:rPr>
                    </w:pPr>
                    <w:r w:rsidRPr="00E96BA0">
                      <w:rPr>
                        <w:rFonts w:eastAsia="Arial Unicode MS"/>
                        <w:bdr w:val="nil"/>
                      </w:rPr>
                      <w:t>Сторона (Дебитор). ИмПадеж</w:t>
                    </w:r>
                  </w:p>
                </w:sdtContent>
              </w:sdt>
              <w:p w14:paraId="1E09BC4C" w14:textId="77777777" w:rsidR="000905CE" w:rsidRPr="00E96BA0" w:rsidRDefault="004D3115" w:rsidP="004D3115">
                <w:pPr>
                  <w:spacing w:line="254" w:lineRule="auto"/>
                  <w:jc w:val="both"/>
                  <w:rPr>
                    <w:lang w:eastAsia="en-US"/>
                  </w:rPr>
                </w:pPr>
                <w:r w:rsidRPr="00E96BA0">
                  <w:rPr>
                    <w:lang w:eastAsia="en-US"/>
                  </w:rPr>
                  <w:t xml:space="preserve"> </w:t>
                </w:r>
              </w:p>
              <w:p w14:paraId="7689839A" w14:textId="77777777" w:rsidR="000905CE" w:rsidRPr="00E96BA0" w:rsidRDefault="000905CE" w:rsidP="000905CE">
                <w:pPr>
                  <w:spacing w:line="254" w:lineRule="auto"/>
                  <w:jc w:val="both"/>
                  <w:rPr>
                    <w:lang w:eastAsia="en-US"/>
                  </w:rPr>
                </w:pPr>
              </w:p>
              <w:p w14:paraId="148A9C8A" w14:textId="77777777" w:rsidR="000905CE" w:rsidRPr="00E96BA0" w:rsidRDefault="000905CE" w:rsidP="000905CE">
                <w:pPr>
                  <w:spacing w:line="254" w:lineRule="auto"/>
                  <w:jc w:val="both"/>
                  <w:rPr>
                    <w:lang w:eastAsia="en-US"/>
                  </w:rPr>
                </w:pPr>
              </w:p>
              <w:p w14:paraId="24A41BB2" w14:textId="77777777" w:rsidR="000905CE" w:rsidRPr="00E96BA0" w:rsidRDefault="000905CE" w:rsidP="000905CE">
                <w:pPr>
                  <w:spacing w:line="254" w:lineRule="auto"/>
                  <w:jc w:val="both"/>
                  <w:rPr>
                    <w:lang w:eastAsia="en-US"/>
                  </w:rPr>
                </w:pPr>
              </w:p>
              <w:p w14:paraId="46C75308" w14:textId="77777777" w:rsidR="000905CE" w:rsidRPr="00E96BA0" w:rsidRDefault="000905CE" w:rsidP="000905CE">
                <w:pPr>
                  <w:spacing w:line="254" w:lineRule="auto"/>
                  <w:rPr>
                    <w:lang w:eastAsia="en-US"/>
                  </w:rPr>
                </w:pPr>
                <w:r w:rsidRPr="00E96BA0">
                  <w:rPr>
                    <w:lang w:eastAsia="en-US"/>
                  </w:rPr>
                  <w:t>____________________ /</w:t>
                </w:r>
                <w:r w:rsidR="00C90EF3" w:rsidRPr="00E96BA0">
                  <w:rPr>
                    <w:b/>
                    <w:bCs/>
                    <w:bdr w:val="none" w:sz="0" w:space="0" w:color="auto" w:frame="1"/>
                  </w:rPr>
                  <w:t xml:space="preserve"> </w:t>
                </w:r>
                <w:sdt>
                  <w:sdtPr>
                    <w:rPr>
                      <w:b/>
                      <w:bCs/>
                      <w:bdr w:val="none" w:sz="0" w:space="0" w:color="auto" w:frame="1"/>
                    </w:rPr>
                    <w:id w:val="1442261255"/>
                  </w:sdtPr>
                  <w:sdtEndPr/>
                  <w:sdtContent>
                    <w:r w:rsidR="00C90EF3" w:rsidRPr="00E96BA0">
                      <w:rPr>
                        <w:color w:val="000000"/>
                        <w:bdr w:val="none" w:sz="0" w:space="0" w:color="auto" w:frame="1"/>
                      </w:rPr>
                      <w:t>Сторона (Дебитор). ФИО (для подписи)</w:t>
                    </w:r>
                  </w:sdtContent>
                </w:sdt>
              </w:p>
              <w:p w14:paraId="67C92BCD" w14:textId="77777777" w:rsidR="000905CE" w:rsidRPr="00E96BA0" w:rsidRDefault="000905CE" w:rsidP="000905CE">
                <w:pPr>
                  <w:spacing w:line="254" w:lineRule="auto"/>
                  <w:jc w:val="both"/>
                  <w:rPr>
                    <w:vertAlign w:val="subscript"/>
                    <w:lang w:eastAsia="en-US"/>
                  </w:rPr>
                </w:pPr>
                <w:r w:rsidRPr="00E96BA0">
                  <w:rPr>
                    <w:vertAlign w:val="superscript"/>
                    <w:lang w:eastAsia="en-US"/>
                  </w:rPr>
                  <w:t>(подпись)</w:t>
                </w:r>
              </w:p>
            </w:tc>
          </w:tr>
          <w:tr w:rsidR="00D57CE6" w:rsidRPr="00E96BA0" w14:paraId="0888568C" w14:textId="77777777" w:rsidTr="000905CE">
            <w:trPr>
              <w:trHeight w:val="669"/>
            </w:trPr>
            <w:tc>
              <w:tcPr>
                <w:tcW w:w="5144" w:type="dxa"/>
                <w:tcBorders>
                  <w:top w:val="nil"/>
                  <w:left w:val="nil"/>
                  <w:bottom w:val="nil"/>
                  <w:right w:val="nil"/>
                </w:tcBorders>
              </w:tcPr>
              <w:p w14:paraId="0B5B586F" w14:textId="77777777" w:rsidR="000905CE" w:rsidRPr="00E96BA0"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E96BA0" w:rsidRDefault="00AF2E0E" w:rsidP="000905CE">
                <w:pPr>
                  <w:spacing w:line="254" w:lineRule="auto"/>
                  <w:jc w:val="both"/>
                  <w:rPr>
                    <w:lang w:eastAsia="en-US"/>
                  </w:rPr>
                </w:pPr>
                <w:r w:rsidRPr="00E96BA0">
                  <w:rPr>
                    <w:lang w:eastAsia="en-US"/>
                  </w:rPr>
                  <w:t>__________________</w:t>
                </w:r>
              </w:p>
              <w:p w14:paraId="50303984" w14:textId="77777777" w:rsidR="000905CE" w:rsidRPr="00E96BA0" w:rsidRDefault="000905CE" w:rsidP="000905CE">
                <w:pPr>
                  <w:spacing w:line="254" w:lineRule="auto"/>
                  <w:jc w:val="both"/>
                  <w:rPr>
                    <w:lang w:eastAsia="en-US"/>
                  </w:rPr>
                </w:pPr>
              </w:p>
              <w:p w14:paraId="651B6CBF" w14:textId="77777777" w:rsidR="000905CE" w:rsidRPr="00E96BA0" w:rsidRDefault="000905CE" w:rsidP="000905CE">
                <w:pPr>
                  <w:spacing w:line="254" w:lineRule="auto"/>
                  <w:jc w:val="both"/>
                  <w:rPr>
                    <w:lang w:eastAsia="en-US"/>
                  </w:rPr>
                </w:pPr>
              </w:p>
              <w:p w14:paraId="6827B586" w14:textId="77777777" w:rsidR="000905CE" w:rsidRPr="00E96BA0" w:rsidRDefault="000905CE" w:rsidP="000905CE">
                <w:pPr>
                  <w:spacing w:line="254" w:lineRule="auto"/>
                  <w:jc w:val="both"/>
                  <w:rPr>
                    <w:lang w:eastAsia="en-US"/>
                  </w:rPr>
                </w:pPr>
              </w:p>
              <w:p w14:paraId="566BC339" w14:textId="77777777" w:rsidR="000905CE" w:rsidRPr="00E96BA0" w:rsidRDefault="000905CE" w:rsidP="000905CE">
                <w:pPr>
                  <w:keepNext/>
                  <w:autoSpaceDE w:val="0"/>
                  <w:autoSpaceDN w:val="0"/>
                  <w:adjustRightInd w:val="0"/>
                  <w:rPr>
                    <w:b/>
                    <w:bCs/>
                  </w:rPr>
                </w:pPr>
                <w:r w:rsidRPr="00E96BA0">
                  <w:rPr>
                    <w:b/>
                    <w:bCs/>
                  </w:rPr>
                  <w:t>__________________/</w:t>
                </w:r>
                <w:r w:rsidRPr="00E96BA0">
                  <w:t xml:space="preserve"> </w:t>
                </w:r>
                <w:r w:rsidR="00AF2E0E" w:rsidRPr="00E96BA0">
                  <w:t>______________</w:t>
                </w:r>
              </w:p>
              <w:p w14:paraId="7F2D50F9" w14:textId="0F26AD09" w:rsidR="000905CE" w:rsidRPr="00E96BA0" w:rsidRDefault="000905CE" w:rsidP="000905CE">
                <w:pPr>
                  <w:spacing w:line="254" w:lineRule="auto"/>
                  <w:ind w:left="-227" w:firstLine="227"/>
                  <w:rPr>
                    <w:b/>
                    <w:lang w:eastAsia="en-US"/>
                  </w:rPr>
                </w:pPr>
                <w:r w:rsidRPr="00E96BA0">
                  <w:rPr>
                    <w:vertAlign w:val="superscript"/>
                    <w:lang w:eastAsia="en-US"/>
                  </w:rPr>
                  <w:t>(подпись)</w:t>
                </w:r>
              </w:p>
            </w:tc>
          </w:tr>
          <w:bookmarkEnd w:id="55"/>
        </w:tbl>
      </w:sdtContent>
    </w:sdt>
    <w:p w14:paraId="716CF686" w14:textId="77777777" w:rsidR="000905CE" w:rsidRPr="00E96BA0" w:rsidRDefault="000905CE" w:rsidP="000905CE"/>
    <w:p w14:paraId="435AF201" w14:textId="77777777" w:rsidR="000905CE" w:rsidRPr="00E96BA0" w:rsidRDefault="000905CE" w:rsidP="000905CE">
      <w:pPr>
        <w:jc w:val="right"/>
      </w:pPr>
      <w:r w:rsidRPr="00E96BA0">
        <w:t>Приложение № 2</w:t>
      </w:r>
    </w:p>
    <w:p w14:paraId="1302F059" w14:textId="77777777" w:rsidR="000905CE" w:rsidRPr="00E96BA0" w:rsidRDefault="000905CE" w:rsidP="000905CE">
      <w:pPr>
        <w:pStyle w:val="6"/>
        <w:spacing w:before="0" w:after="0"/>
        <w:jc w:val="right"/>
        <w:rPr>
          <w:b w:val="0"/>
          <w:sz w:val="24"/>
          <w:szCs w:val="24"/>
        </w:rPr>
      </w:pPr>
      <w:r w:rsidRPr="00E96BA0">
        <w:rPr>
          <w:b w:val="0"/>
          <w:sz w:val="24"/>
          <w:szCs w:val="24"/>
        </w:rPr>
        <w:t xml:space="preserve">к Договору участия в долевом строительстве </w:t>
      </w:r>
    </w:p>
    <w:p w14:paraId="72CB53F4" w14:textId="54C9C970" w:rsidR="000905CE" w:rsidRPr="00E96BA0" w:rsidRDefault="000905CE" w:rsidP="000905CE">
      <w:pPr>
        <w:jc w:val="right"/>
        <w:rPr>
          <w:bCs/>
        </w:rPr>
      </w:pPr>
      <w:r w:rsidRPr="00E96BA0">
        <w:rPr>
          <w:bCs/>
        </w:rPr>
        <w:t xml:space="preserve">от </w:t>
      </w:r>
      <w:sdt>
        <w:sdtPr>
          <w:rPr>
            <w:bCs/>
            <w:lang w:val="en-US"/>
          </w:rPr>
          <w:id w:val="657666205"/>
          <w:placeholder>
            <w:docPart w:val="131D28CB01F44C3CB8F25FC3E2050BEC"/>
          </w:placeholder>
        </w:sdtPr>
        <w:sdtEndPr/>
        <w:sdtContent>
          <w:r w:rsidR="00D57BCC" w:rsidRPr="00E96BA0">
            <w:rPr>
              <w:bCs/>
            </w:rPr>
            <w:t>Договор. Дата</w:t>
          </w:r>
        </w:sdtContent>
      </w:sdt>
      <w:r w:rsidR="00D57BCC" w:rsidRPr="00E96BA0">
        <w:rPr>
          <w:bCs/>
        </w:rPr>
        <w:t xml:space="preserve"> </w:t>
      </w:r>
      <w:r w:rsidR="00D9168E" w:rsidRPr="00E96BA0">
        <w:rPr>
          <w:bCs/>
        </w:rPr>
        <w:t xml:space="preserve">№ </w:t>
      </w:r>
      <w:sdt>
        <w:sdtPr>
          <w:rPr>
            <w:rFonts w:eastAsia="Arial Unicode MS"/>
            <w:bCs/>
            <w:bdr w:val="nil"/>
            <w:lang w:val="en-US"/>
          </w:rPr>
          <w:id w:val="-1115591709"/>
          <w:placeholder>
            <w:docPart w:val="E7BE6746E0E540AF86F9F05661DB28DF"/>
          </w:placeholder>
        </w:sdtPr>
        <w:sdtEndPr/>
        <w:sdtContent>
          <w:r w:rsidR="00D9168E" w:rsidRPr="00E96BA0">
            <w:rPr>
              <w:rFonts w:eastAsia="Arial Unicode MS"/>
              <w:bCs/>
              <w:bdr w:val="nil"/>
            </w:rPr>
            <w:t>Договор. Номер</w:t>
          </w:r>
        </w:sdtContent>
      </w:sdt>
    </w:p>
    <w:p w14:paraId="7D60BEBC" w14:textId="77777777" w:rsidR="000905CE" w:rsidRPr="00E96BA0" w:rsidRDefault="000905CE" w:rsidP="000905CE">
      <w:pPr>
        <w:pStyle w:val="a3"/>
        <w:widowControl w:val="0"/>
        <w:ind w:firstLine="720"/>
        <w:rPr>
          <w:b/>
          <w:i/>
          <w:sz w:val="24"/>
        </w:rPr>
      </w:pPr>
    </w:p>
    <w:p w14:paraId="03821F52" w14:textId="77777777" w:rsidR="000905CE" w:rsidRPr="00E96BA0" w:rsidRDefault="000905CE" w:rsidP="000905CE">
      <w:pPr>
        <w:pStyle w:val="a3"/>
        <w:widowControl w:val="0"/>
        <w:ind w:firstLine="720"/>
        <w:jc w:val="center"/>
        <w:rPr>
          <w:b/>
          <w:sz w:val="24"/>
        </w:rPr>
      </w:pPr>
    </w:p>
    <w:p w14:paraId="1BE830F3" w14:textId="77777777" w:rsidR="00742F20" w:rsidRPr="00E96BA0" w:rsidRDefault="00742F20" w:rsidP="00E96BA0">
      <w:pPr>
        <w:pStyle w:val="a3"/>
        <w:ind w:left="709" w:firstLine="0"/>
        <w:jc w:val="both"/>
        <w:rPr>
          <w:bCs/>
          <w:color w:val="2E74B5" w:themeColor="accent1" w:themeShade="BF"/>
          <w:sz w:val="24"/>
        </w:rPr>
      </w:pPr>
    </w:p>
    <w:p w14:paraId="196C0918" w14:textId="77777777" w:rsidR="002F682D" w:rsidRPr="00E96BA0" w:rsidRDefault="002F682D" w:rsidP="00E96BA0">
      <w:pPr>
        <w:ind w:left="709"/>
        <w:jc w:val="both"/>
      </w:pPr>
    </w:p>
    <w:p w14:paraId="60A58BCC" w14:textId="4C451D95" w:rsidR="002F682D" w:rsidRPr="00E96BA0" w:rsidRDefault="002F682D" w:rsidP="00E96BA0">
      <w:pPr>
        <w:ind w:left="709"/>
        <w:jc w:val="center"/>
        <w:rPr>
          <w:b/>
          <w:i/>
          <w:color w:val="2E74B5" w:themeColor="accent1" w:themeShade="BF"/>
        </w:rPr>
      </w:pPr>
      <w:r w:rsidRPr="00E96BA0">
        <w:rPr>
          <w:b/>
        </w:rPr>
        <w:t>Планировка Объекта, местоположение Объекта на этаже _________</w:t>
      </w:r>
      <w:r w:rsidR="00BB3821" w:rsidRPr="00E96BA0">
        <w:rPr>
          <w:b/>
        </w:rPr>
        <w:t>Корпуса</w:t>
      </w:r>
      <w:r w:rsidRPr="00E96BA0">
        <w:rPr>
          <w:b/>
        </w:rPr>
        <w:t xml:space="preserve"> Здания и техническое описание Объекта (п.3.3.2. Договора)</w:t>
      </w:r>
    </w:p>
    <w:p w14:paraId="4E95200B" w14:textId="77777777" w:rsidR="00450E58" w:rsidRPr="00E96BA0" w:rsidRDefault="00450E58" w:rsidP="00E96BA0">
      <w:pPr>
        <w:ind w:left="709"/>
        <w:jc w:val="center"/>
        <w:rPr>
          <w:bCs/>
          <w:i/>
          <w:color w:val="2E74B5" w:themeColor="accent1" w:themeShade="BF"/>
        </w:rPr>
      </w:pPr>
    </w:p>
    <w:p w14:paraId="49F10626" w14:textId="399CC743" w:rsidR="002F682D" w:rsidRPr="00E96BA0" w:rsidRDefault="00450E58" w:rsidP="00E96BA0">
      <w:pPr>
        <w:ind w:left="709"/>
        <w:jc w:val="center"/>
        <w:rPr>
          <w:bCs/>
          <w:color w:val="2E74B5" w:themeColor="accent1" w:themeShade="BF"/>
        </w:rPr>
      </w:pPr>
      <w:r w:rsidRPr="00E96BA0">
        <w:rPr>
          <w:bCs/>
          <w:color w:val="2E74B5" w:themeColor="accent1" w:themeShade="BF"/>
        </w:rPr>
        <w:t>корпус __ Здания</w:t>
      </w:r>
    </w:p>
    <w:p w14:paraId="7E74551E" w14:textId="77777777" w:rsidR="002F682D" w:rsidRPr="00E96BA0" w:rsidRDefault="002F682D" w:rsidP="00E96BA0">
      <w:pPr>
        <w:pStyle w:val="a3"/>
        <w:ind w:left="709" w:firstLine="0"/>
        <w:jc w:val="both"/>
        <w:rPr>
          <w:bCs/>
          <w:i/>
          <w:color w:val="2E74B5" w:themeColor="accent1" w:themeShade="BF"/>
          <w:sz w:val="24"/>
        </w:rPr>
      </w:pPr>
    </w:p>
    <w:p w14:paraId="0E00F4FF" w14:textId="3BF4DA0F" w:rsidR="00CE5E51" w:rsidRPr="00E96BA0" w:rsidRDefault="00573A13" w:rsidP="00E96BA0">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CE5E51" w:rsidRPr="00E96BA0">
        <w:rPr>
          <w:bCs/>
          <w:i/>
          <w:color w:val="2E74B5" w:themeColor="accent1" w:themeShade="BF"/>
          <w:sz w:val="24"/>
        </w:rPr>
        <w:t xml:space="preserve"> для кладовой</w:t>
      </w:r>
    </w:p>
    <w:p w14:paraId="55C383D9" w14:textId="59AAE8C1" w:rsidR="00CE5E51" w:rsidRPr="00E96BA0" w:rsidRDefault="00CE5E51" w:rsidP="00E96BA0">
      <w:pPr>
        <w:pStyle w:val="a3"/>
        <w:ind w:left="709" w:firstLine="0"/>
        <w:jc w:val="center"/>
        <w:rPr>
          <w:b/>
          <w:i/>
          <w:color w:val="2E74B5" w:themeColor="accent1" w:themeShade="BF"/>
          <w:sz w:val="24"/>
        </w:rPr>
      </w:pPr>
      <w:r w:rsidRPr="00E96BA0">
        <w:rPr>
          <w:b/>
          <w:sz w:val="24"/>
        </w:rPr>
        <w:t xml:space="preserve">План Объекта, местоположение Объекта на </w:t>
      </w:r>
      <w:r w:rsidR="00B54F46" w:rsidRPr="00E96BA0">
        <w:rPr>
          <w:b/>
          <w:sz w:val="24"/>
        </w:rPr>
        <w:t xml:space="preserve">________ </w:t>
      </w:r>
      <w:r w:rsidRPr="00E96BA0">
        <w:rPr>
          <w:b/>
          <w:sz w:val="24"/>
        </w:rPr>
        <w:t xml:space="preserve">этаже </w:t>
      </w:r>
      <w:r w:rsidR="00BB3821" w:rsidRPr="00E96BA0">
        <w:rPr>
          <w:b/>
          <w:sz w:val="24"/>
        </w:rPr>
        <w:t xml:space="preserve">Корпуса </w:t>
      </w:r>
      <w:r w:rsidRPr="00E96BA0">
        <w:rPr>
          <w:b/>
          <w:sz w:val="24"/>
        </w:rPr>
        <w:t xml:space="preserve">Здания и техническое описание Объекта </w:t>
      </w:r>
    </w:p>
    <w:p w14:paraId="450AD3C3" w14:textId="77777777" w:rsidR="00CE5E51" w:rsidRPr="00E96BA0" w:rsidRDefault="00CE5E51" w:rsidP="00E96BA0">
      <w:pPr>
        <w:pStyle w:val="a3"/>
        <w:ind w:left="709" w:firstLine="0"/>
        <w:jc w:val="both"/>
        <w:rPr>
          <w:bCs/>
          <w:color w:val="FF0000"/>
          <w:sz w:val="24"/>
        </w:rPr>
      </w:pPr>
    </w:p>
    <w:p w14:paraId="1D6FAF3D" w14:textId="087FCB10" w:rsidR="000905CE" w:rsidRPr="00E96BA0" w:rsidRDefault="00573A13" w:rsidP="00E96BA0">
      <w:pPr>
        <w:pStyle w:val="a3"/>
        <w:widowControl w:val="0"/>
        <w:ind w:firstLine="720"/>
        <w:rPr>
          <w:i/>
          <w:iCs/>
          <w:color w:val="5B9BD5" w:themeColor="accent1"/>
          <w:sz w:val="24"/>
        </w:rPr>
      </w:pPr>
      <w:r w:rsidRPr="00E96BA0">
        <w:rPr>
          <w:i/>
          <w:iCs/>
          <w:color w:val="5B9BD5" w:themeColor="accent1"/>
          <w:sz w:val="24"/>
        </w:rPr>
        <w:t>Формулировка</w:t>
      </w:r>
      <w:r w:rsidR="00B54F46" w:rsidRPr="00E96BA0">
        <w:rPr>
          <w:i/>
          <w:iCs/>
          <w:color w:val="5B9BD5" w:themeColor="accent1"/>
          <w:sz w:val="24"/>
        </w:rPr>
        <w:t xml:space="preserve"> для машино-места</w:t>
      </w:r>
    </w:p>
    <w:p w14:paraId="36B29DF4" w14:textId="0EEA956D" w:rsidR="000905CE" w:rsidRPr="00E96BA0" w:rsidRDefault="00B54F46" w:rsidP="000905CE">
      <w:pPr>
        <w:widowControl w:val="0"/>
        <w:jc w:val="center"/>
        <w:rPr>
          <w:b/>
        </w:rPr>
      </w:pPr>
      <w:bookmarkStart w:id="57" w:name="_Hlk34214388"/>
      <w:r w:rsidRPr="00E96BA0">
        <w:rPr>
          <w:b/>
        </w:rPr>
        <w:t xml:space="preserve">План Объекта, местоположение Объекта на ________ этаже </w:t>
      </w:r>
      <w:r w:rsidR="00BB3821" w:rsidRPr="00E96BA0">
        <w:rPr>
          <w:b/>
        </w:rPr>
        <w:t xml:space="preserve">подземной автостоянки </w:t>
      </w:r>
      <w:r w:rsidRPr="00E96BA0">
        <w:rPr>
          <w:b/>
        </w:rPr>
        <w:t xml:space="preserve">Здания </w:t>
      </w:r>
    </w:p>
    <w:p w14:paraId="5269D749" w14:textId="77777777" w:rsidR="00B54F46" w:rsidRPr="00E96BA0" w:rsidRDefault="00B54F46" w:rsidP="000905CE">
      <w:pPr>
        <w:widowControl w:val="0"/>
        <w:jc w:val="center"/>
        <w:rPr>
          <w:i/>
        </w:rPr>
      </w:pPr>
    </w:p>
    <w:sdt>
      <w:sdtPr>
        <w:rPr>
          <w:i/>
        </w:rPr>
        <w:id w:val="-1986304901"/>
        <w:showingPlcHdr/>
        <w:picture/>
      </w:sdtPr>
      <w:sdtEndPr/>
      <w:sdtContent>
        <w:p w14:paraId="7D627859" w14:textId="77777777" w:rsidR="005D0141" w:rsidRPr="00E96BA0" w:rsidRDefault="005D0141" w:rsidP="005D0141">
          <w:pPr>
            <w:widowControl w:val="0"/>
            <w:jc w:val="center"/>
            <w:rPr>
              <w:i/>
            </w:rPr>
          </w:pPr>
          <w:r w:rsidRPr="00E96BA0">
            <w:rPr>
              <w:i/>
              <w:noProof/>
            </w:rPr>
            <w:drawing>
              <wp:inline distT="0" distB="0" distL="0" distR="0" wp14:anchorId="09286509" wp14:editId="6DB8AD8F">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bookmarkEnd w:id="57"/>
    <w:p w14:paraId="45AFDEF3" w14:textId="77777777" w:rsidR="000905CE" w:rsidRPr="00E96BA0" w:rsidRDefault="000905CE" w:rsidP="000905CE">
      <w:pPr>
        <w:widowControl w:val="0"/>
        <w:autoSpaceDE w:val="0"/>
        <w:autoSpaceDN w:val="0"/>
        <w:adjustRightInd w:val="0"/>
        <w:jc w:val="center"/>
        <w:rPr>
          <w:b/>
        </w:rPr>
      </w:pPr>
    </w:p>
    <w:p w14:paraId="0708EA6B" w14:textId="77777777" w:rsidR="000905CE" w:rsidRPr="00E96BA0" w:rsidRDefault="000905CE" w:rsidP="000905CE">
      <w:pPr>
        <w:widowControl w:val="0"/>
        <w:autoSpaceDE w:val="0"/>
        <w:autoSpaceDN w:val="0"/>
        <w:adjustRightInd w:val="0"/>
        <w:jc w:val="center"/>
        <w:rPr>
          <w:b/>
          <w:bCs/>
          <w:u w:val="single"/>
        </w:rPr>
      </w:pPr>
    </w:p>
    <w:p w14:paraId="7C15D20D" w14:textId="77777777" w:rsidR="000905CE" w:rsidRPr="00E96BA0" w:rsidRDefault="000905CE" w:rsidP="000905CE">
      <w:pPr>
        <w:ind w:firstLine="567"/>
        <w:jc w:val="both"/>
      </w:pPr>
      <w:r w:rsidRPr="00E96BA0">
        <w:t>Объект, являющийся объектом долевого строительства по Договору, выделен серым цветом.</w:t>
      </w:r>
    </w:p>
    <w:p w14:paraId="3BBFAFD9" w14:textId="77777777" w:rsidR="00BB3821" w:rsidRPr="00E96BA0" w:rsidRDefault="00BB3821" w:rsidP="00BB3821">
      <w:pPr>
        <w:pStyle w:val="a3"/>
        <w:widowControl w:val="0"/>
        <w:ind w:firstLine="567"/>
        <w:rPr>
          <w:i/>
          <w:color w:val="5B9BD5" w:themeColor="accent1"/>
          <w:sz w:val="24"/>
        </w:rPr>
      </w:pPr>
    </w:p>
    <w:p w14:paraId="5B1CC9B2" w14:textId="6C1C77C9" w:rsidR="00BB3821" w:rsidRPr="00E96BA0" w:rsidRDefault="00573A13" w:rsidP="00BB3821">
      <w:pPr>
        <w:pStyle w:val="a3"/>
        <w:widowControl w:val="0"/>
        <w:ind w:firstLine="567"/>
        <w:rPr>
          <w:i/>
          <w:color w:val="5B9BD5" w:themeColor="accent1"/>
          <w:sz w:val="24"/>
        </w:rPr>
      </w:pPr>
      <w:r w:rsidRPr="00E96BA0">
        <w:rPr>
          <w:i/>
          <w:color w:val="5B9BD5" w:themeColor="accent1"/>
          <w:sz w:val="24"/>
        </w:rPr>
        <w:t>Формулировка</w:t>
      </w:r>
      <w:r w:rsidR="00BB3821" w:rsidRPr="00E96BA0">
        <w:rPr>
          <w:i/>
          <w:color w:val="5B9BD5" w:themeColor="accent1"/>
          <w:sz w:val="24"/>
        </w:rPr>
        <w:t xml:space="preserve"> для квартир </w:t>
      </w:r>
    </w:p>
    <w:p w14:paraId="3893C284" w14:textId="77777777" w:rsidR="00BB3821" w:rsidRPr="00E96BA0" w:rsidRDefault="00BB3821" w:rsidP="00BB3821">
      <w:pPr>
        <w:ind w:firstLine="567"/>
        <w:jc w:val="both"/>
      </w:pPr>
      <w:r w:rsidRPr="00E96BA0">
        <w:t>Планировка Объекта определена на основании проектной документации.</w:t>
      </w:r>
    </w:p>
    <w:p w14:paraId="179A0CF6" w14:textId="2FFA6A6C" w:rsidR="00BB3821" w:rsidRPr="00E96BA0" w:rsidRDefault="00F76A1B" w:rsidP="00BB3821">
      <w:pPr>
        <w:pStyle w:val="a3"/>
        <w:widowControl w:val="0"/>
        <w:ind w:firstLine="567"/>
        <w:jc w:val="both"/>
        <w:rPr>
          <w:b/>
          <w:sz w:val="24"/>
        </w:rPr>
      </w:pPr>
      <w:r w:rsidRPr="00E96BA0">
        <w:rPr>
          <w:sz w:val="24"/>
        </w:rPr>
        <w:t>Проектные н</w:t>
      </w:r>
      <w:r w:rsidR="00BB3821" w:rsidRPr="00E96BA0">
        <w:rPr>
          <w:sz w:val="24"/>
        </w:rPr>
        <w:t xml:space="preserve">аименование, площадь комнат и помещений вспомогательного </w:t>
      </w:r>
      <w:r w:rsidR="00CA2D6F" w:rsidRPr="00E96BA0">
        <w:rPr>
          <w:sz w:val="24"/>
        </w:rPr>
        <w:t xml:space="preserve">использования </w:t>
      </w:r>
      <w:r w:rsidR="00BB3821" w:rsidRPr="00E96BA0">
        <w:rPr>
          <w:sz w:val="24"/>
        </w:rPr>
        <w:t>в Объекте</w:t>
      </w:r>
      <w:r w:rsidRPr="00E96BA0">
        <w:rPr>
          <w:sz w:val="24"/>
        </w:rPr>
        <w:t xml:space="preserve">, </w:t>
      </w:r>
      <w:r w:rsidR="00BB3821" w:rsidRPr="00E96BA0">
        <w:rPr>
          <w:sz w:val="24"/>
        </w:rPr>
        <w:t>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BB3821" w:rsidRPr="00E96BA0" w14:paraId="1131566C" w14:textId="77777777" w:rsidTr="00DF4BD3">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0BEFE607" w14:textId="77777777" w:rsidR="00BB3821" w:rsidRPr="00E96BA0" w:rsidRDefault="00BB3821" w:rsidP="00DF4BD3">
            <w:pPr>
              <w:spacing w:line="254" w:lineRule="auto"/>
              <w:jc w:val="center"/>
              <w:rPr>
                <w:vertAlign w:val="superscript"/>
                <w:lang w:eastAsia="en-US"/>
              </w:rPr>
            </w:pPr>
            <w:r w:rsidRPr="00E96BA0">
              <w:rPr>
                <w:lang w:eastAsia="en-US"/>
              </w:rPr>
              <w:t>Площадь комнат (проектная), м</w:t>
            </w:r>
            <w:r w:rsidRPr="00E96BA0">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0D5857EA" w14:textId="77777777" w:rsidR="00BB3821" w:rsidRPr="00E96BA0" w:rsidRDefault="00BB3821" w:rsidP="00DF4BD3">
            <w:pPr>
              <w:spacing w:line="254" w:lineRule="auto"/>
              <w:jc w:val="center"/>
              <w:rPr>
                <w:lang w:eastAsia="en-US"/>
              </w:rPr>
            </w:pPr>
            <w:r w:rsidRPr="00E96BA0">
              <w:rPr>
                <w:lang w:eastAsia="en-US"/>
              </w:rPr>
              <w:t>Площадь помещений вспомогательного использования, лоджий, веранд, балконов, террас (проектная), м2</w:t>
            </w:r>
          </w:p>
        </w:tc>
      </w:tr>
      <w:tr w:rsidR="00BB3821" w:rsidRPr="00E96BA0" w14:paraId="3422CB20" w14:textId="77777777" w:rsidTr="00DF4BD3">
        <w:trPr>
          <w:trHeight w:val="182"/>
        </w:trPr>
        <w:tc>
          <w:tcPr>
            <w:tcW w:w="2297" w:type="dxa"/>
            <w:tcBorders>
              <w:top w:val="single" w:sz="4" w:space="0" w:color="auto"/>
              <w:left w:val="single" w:sz="4" w:space="0" w:color="auto"/>
              <w:bottom w:val="single" w:sz="4" w:space="0" w:color="auto"/>
              <w:right w:val="single" w:sz="4" w:space="0" w:color="auto"/>
            </w:tcBorders>
            <w:hideMark/>
          </w:tcPr>
          <w:p w14:paraId="2CCD195E" w14:textId="77777777" w:rsidR="00BB3821" w:rsidRPr="00E96BA0" w:rsidRDefault="00BB3821" w:rsidP="00DF4BD3">
            <w:pPr>
              <w:spacing w:line="254" w:lineRule="auto"/>
              <w:jc w:val="center"/>
              <w:rPr>
                <w:lang w:eastAsia="en-US"/>
              </w:rPr>
            </w:pPr>
            <w:r w:rsidRPr="00E96BA0">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3530476" w14:textId="77777777" w:rsidR="00BB3821" w:rsidRPr="00E96BA0" w:rsidRDefault="00BB3821" w:rsidP="00DF4BD3">
            <w:pPr>
              <w:spacing w:line="254" w:lineRule="auto"/>
              <w:jc w:val="center"/>
              <w:rPr>
                <w:lang w:eastAsia="en-US"/>
              </w:rPr>
            </w:pPr>
            <w:r w:rsidRPr="00E96BA0">
              <w:rPr>
                <w:lang w:eastAsia="en-US"/>
              </w:rPr>
              <w:t>Площадь (проектная), м</w:t>
            </w:r>
            <w:r w:rsidRPr="00E96BA0">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32DF107D" w14:textId="77777777" w:rsidR="00BB3821" w:rsidRPr="00E96BA0" w:rsidRDefault="00BB3821" w:rsidP="00DF4BD3">
            <w:pPr>
              <w:spacing w:line="254" w:lineRule="auto"/>
              <w:jc w:val="center"/>
              <w:rPr>
                <w:lang w:eastAsia="en-US"/>
              </w:rPr>
            </w:pPr>
            <w:r w:rsidRPr="00E96BA0">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32885B49" w14:textId="77777777" w:rsidR="00BB3821" w:rsidRPr="00E96BA0" w:rsidRDefault="00BB3821" w:rsidP="00DF4BD3">
            <w:pPr>
              <w:spacing w:line="254" w:lineRule="auto"/>
              <w:jc w:val="center"/>
              <w:rPr>
                <w:lang w:eastAsia="en-US"/>
              </w:rPr>
            </w:pPr>
            <w:r w:rsidRPr="00E96BA0">
              <w:rPr>
                <w:lang w:eastAsia="en-US"/>
              </w:rPr>
              <w:t>Площадь (проектная), м</w:t>
            </w:r>
            <w:r w:rsidRPr="00E96BA0">
              <w:rPr>
                <w:vertAlign w:val="superscript"/>
                <w:lang w:eastAsia="en-US"/>
              </w:rPr>
              <w:t>2</w:t>
            </w:r>
          </w:p>
        </w:tc>
      </w:tr>
      <w:tr w:rsidR="00BB3821" w:rsidRPr="00E96BA0" w14:paraId="15E116F5" w14:textId="77777777" w:rsidTr="00DF4BD3">
        <w:trPr>
          <w:trHeight w:val="49"/>
        </w:trPr>
        <w:tc>
          <w:tcPr>
            <w:tcW w:w="2297" w:type="dxa"/>
            <w:tcBorders>
              <w:top w:val="single" w:sz="4" w:space="0" w:color="auto"/>
              <w:left w:val="single" w:sz="4" w:space="0" w:color="auto"/>
              <w:bottom w:val="single" w:sz="4" w:space="0" w:color="auto"/>
              <w:right w:val="single" w:sz="4" w:space="0" w:color="auto"/>
            </w:tcBorders>
            <w:hideMark/>
          </w:tcPr>
          <w:p w14:paraId="35D748AB" w14:textId="3F3D9C2B" w:rsidR="00BB3821" w:rsidRPr="00E96BA0" w:rsidRDefault="00601F7B" w:rsidP="00DF4BD3">
            <w:pPr>
              <w:spacing w:line="254" w:lineRule="auto"/>
              <w:jc w:val="center"/>
              <w:rPr>
                <w:bCs/>
                <w:lang w:eastAsia="en-US"/>
              </w:rPr>
            </w:pPr>
            <w:sdt>
              <w:sdtPr>
                <w:rPr>
                  <w:rStyle w:val="121"/>
                  <w:lang w:eastAsia="en-US"/>
                </w:rPr>
                <w:id w:val="-1502346402"/>
                <w:placeholder>
                  <w:docPart w:val="FCB1F0554BDC4C47B953F9E890D52624"/>
                </w:placeholder>
              </w:sdtPr>
              <w:sdtEndPr>
                <w:rPr>
                  <w:rStyle w:val="121"/>
                </w:rPr>
              </w:sdtEndPr>
              <w:sdtContent>
                <w:r w:rsidR="00BB3821" w:rsidRPr="00E96BA0">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F0B8AE2" w14:textId="6C9835FB" w:rsidR="00BB3821" w:rsidRPr="00E96BA0" w:rsidRDefault="00601F7B" w:rsidP="00DF4BD3">
            <w:pPr>
              <w:spacing w:line="254" w:lineRule="auto"/>
              <w:jc w:val="center"/>
              <w:rPr>
                <w:bCs/>
                <w:lang w:eastAsia="en-US"/>
              </w:rPr>
            </w:pPr>
            <w:sdt>
              <w:sdtPr>
                <w:rPr>
                  <w:rStyle w:val="121"/>
                  <w:lang w:eastAsia="en-US"/>
                </w:rPr>
                <w:id w:val="2062755746"/>
                <w:placeholder>
                  <w:docPart w:val="970E7F49FC514C048F2E00A713C1805E"/>
                </w:placeholder>
              </w:sdtPr>
              <w:sdtEndPr>
                <w:rPr>
                  <w:rStyle w:val="121"/>
                </w:rPr>
              </w:sdtEndPr>
              <w:sdtContent>
                <w:r w:rsidR="00BB3821" w:rsidRPr="00E96BA0">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8DBD3E0" w14:textId="6CD9556F" w:rsidR="00BB3821" w:rsidRPr="00E96BA0" w:rsidRDefault="00601F7B" w:rsidP="00DF4BD3">
            <w:pPr>
              <w:spacing w:line="254" w:lineRule="auto"/>
              <w:jc w:val="center"/>
              <w:rPr>
                <w:lang w:eastAsia="en-US"/>
              </w:rPr>
            </w:pPr>
            <w:sdt>
              <w:sdtPr>
                <w:rPr>
                  <w:lang w:eastAsia="en-US"/>
                </w:rPr>
                <w:id w:val="-1016302845"/>
                <w:placeholder>
                  <w:docPart w:val="56F9AA5BBB7F43AC9C8BC06403CE0E94"/>
                </w:placeholder>
              </w:sdtPr>
              <w:sdtEndPr/>
              <w:sdtContent>
                <w:r w:rsidR="00BB3821" w:rsidRPr="00E96BA0">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445BEEB3" w14:textId="70AFB626" w:rsidR="00BB3821" w:rsidRPr="00E96BA0" w:rsidRDefault="00601F7B" w:rsidP="00DF4BD3">
            <w:pPr>
              <w:spacing w:line="254" w:lineRule="auto"/>
              <w:jc w:val="center"/>
              <w:rPr>
                <w:lang w:eastAsia="en-US"/>
              </w:rPr>
            </w:pPr>
            <w:sdt>
              <w:sdtPr>
                <w:rPr>
                  <w:lang w:eastAsia="en-US"/>
                </w:rPr>
                <w:id w:val="-1887163164"/>
                <w:placeholder>
                  <w:docPart w:val="7697043A4E7D468CB0DA3C3B925D9A58"/>
                </w:placeholder>
              </w:sdtPr>
              <w:sdtEndPr/>
              <w:sdtContent>
                <w:r w:rsidR="00BB3821" w:rsidRPr="00E96BA0">
                  <w:rPr>
                    <w:lang w:eastAsia="en-US"/>
                  </w:rPr>
                  <w:t>____</w:t>
                </w:r>
              </w:sdtContent>
            </w:sdt>
          </w:p>
        </w:tc>
      </w:tr>
    </w:tbl>
    <w:p w14:paraId="12DE00AA" w14:textId="77777777" w:rsidR="00BB3821" w:rsidRPr="00E96BA0" w:rsidRDefault="00BB3821" w:rsidP="00BB3821">
      <w:pPr>
        <w:ind w:firstLine="567"/>
        <w:jc w:val="both"/>
      </w:pPr>
      <w:r w:rsidRPr="00E96BA0">
        <w:lastRenderedPageBreak/>
        <w:t xml:space="preserve">Объект передается Участнику </w:t>
      </w:r>
      <w:bookmarkStart w:id="58" w:name="_Hlk74827549"/>
      <w:r w:rsidRPr="00E96BA0">
        <w:rPr>
          <w:b/>
          <w:bCs/>
        </w:rPr>
        <w:t>без проведения в Объекте каких-либо ремонтно - отделочных работ</w:t>
      </w:r>
      <w:r w:rsidRPr="00E96BA0">
        <w:t>,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водоснабжения, канализования,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w:t>
      </w:r>
      <w:bookmarkEnd w:id="58"/>
    </w:p>
    <w:p w14:paraId="69CC450F" w14:textId="77777777" w:rsidR="00BB3821" w:rsidRPr="00E96BA0" w:rsidRDefault="00BB3821" w:rsidP="00BB3821">
      <w:pPr>
        <w:ind w:firstLine="567"/>
        <w:jc w:val="both"/>
      </w:pPr>
      <w:r w:rsidRPr="00E96BA0">
        <w:t>Проектной документацией не предусмотрена подготовка Объекта под отделку. Кладка внутренних перегородок функциональных зон Объекта Застройщиком не выполняется. Внутриквартирные стены/перегородки выкладываются Застройщиком только по «усеченной схеме» (в местах, предусмотренных проектом, выполняются контуры перегородок высотой до 10 см).</w:t>
      </w:r>
      <w:r w:rsidRPr="00E96BA0">
        <w:rPr>
          <w:b/>
          <w:bCs/>
        </w:rPr>
        <w:t xml:space="preserve"> </w:t>
      </w:r>
    </w:p>
    <w:p w14:paraId="5C823F57" w14:textId="77777777" w:rsidR="00BB3821" w:rsidRPr="00E96BA0" w:rsidRDefault="00BB3821" w:rsidP="00BB3821">
      <w:pPr>
        <w:ind w:firstLine="567"/>
        <w:jc w:val="both"/>
      </w:pPr>
      <w:r w:rsidRPr="00E96BA0">
        <w:t>Стяжка полов, выравнивание стен и потолков не предусматривается. Устройство гидроизоляции в зоне с/узла Застройщиком не производится.</w:t>
      </w:r>
    </w:p>
    <w:p w14:paraId="0BC4E638" w14:textId="77777777" w:rsidR="00BB3821" w:rsidRPr="00E96BA0" w:rsidRDefault="00BB3821" w:rsidP="00BB3821">
      <w:pPr>
        <w:ind w:firstLine="567"/>
        <w:jc w:val="both"/>
      </w:pPr>
      <w:r w:rsidRPr="00E96BA0">
        <w:t>Разводка внутриквартирных инженерных систем (за исключением прокладки трубопроводов системы отопления и установки приборов отопления) не предусматривается</w:t>
      </w:r>
      <w:bookmarkStart w:id="59" w:name="_Hlk74827661"/>
      <w:r w:rsidRPr="00E96BA0">
        <w:t>.</w:t>
      </w:r>
    </w:p>
    <w:bookmarkEnd w:id="59"/>
    <w:p w14:paraId="1BC09E41" w14:textId="77777777" w:rsidR="00BB3821" w:rsidRPr="00E96BA0" w:rsidRDefault="00BB3821" w:rsidP="00BB3821">
      <w:pPr>
        <w:ind w:firstLine="567"/>
        <w:jc w:val="both"/>
      </w:pPr>
      <w:r w:rsidRPr="00E96BA0">
        <w:t>В случае наличия на Планировке Объекта 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w:t>
      </w:r>
    </w:p>
    <w:p w14:paraId="4783E806" w14:textId="77777777" w:rsidR="00BB3821" w:rsidRPr="00E96BA0" w:rsidRDefault="00BB3821" w:rsidP="00BB3821">
      <w:pPr>
        <w:ind w:firstLine="567"/>
        <w:jc w:val="both"/>
        <w:rPr>
          <w:iCs/>
        </w:rPr>
      </w:pPr>
      <w:r w:rsidRPr="00E96BA0">
        <w:rPr>
          <w:iCs/>
        </w:rPr>
        <w:t>В Объекте осуществляется:</w:t>
      </w:r>
    </w:p>
    <w:p w14:paraId="2A6901CD" w14:textId="77777777" w:rsidR="00BB3821" w:rsidRPr="00E96BA0" w:rsidRDefault="00BB3821" w:rsidP="00BB3821">
      <w:pPr>
        <w:ind w:left="567"/>
        <w:jc w:val="both"/>
      </w:pPr>
      <w:r w:rsidRPr="00E96BA0">
        <w:t xml:space="preserve">- устанавливается входная дверь; </w:t>
      </w:r>
    </w:p>
    <w:p w14:paraId="1976E43A" w14:textId="77777777" w:rsidR="00BB3821" w:rsidRPr="00E96BA0" w:rsidRDefault="00BB3821" w:rsidP="00BB3821">
      <w:pPr>
        <w:ind w:left="567"/>
        <w:jc w:val="both"/>
      </w:pPr>
      <w:r w:rsidRPr="00E96BA0">
        <w:t>- устанавливаются окна.</w:t>
      </w:r>
    </w:p>
    <w:p w14:paraId="011E34E1" w14:textId="6791453A" w:rsidR="00BB3821" w:rsidRPr="00E96BA0" w:rsidRDefault="00BB3821" w:rsidP="00BB3821">
      <w:pPr>
        <w:ind w:firstLine="567"/>
        <w:jc w:val="both"/>
        <w:rPr>
          <w:iCs/>
        </w:rPr>
      </w:pPr>
      <w:r w:rsidRPr="00E96BA0">
        <w:t xml:space="preserve"> 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r w:rsidRPr="00E96BA0">
        <w:rPr>
          <w:iCs/>
        </w:rPr>
        <w:t xml:space="preserve"> </w:t>
      </w:r>
    </w:p>
    <w:p w14:paraId="7EDF4ADD" w14:textId="5AC5750E" w:rsidR="00BB3821" w:rsidRPr="00E96BA0" w:rsidRDefault="00BB3821" w:rsidP="00BB3821">
      <w:pPr>
        <w:ind w:firstLine="567"/>
        <w:jc w:val="both"/>
      </w:pPr>
      <w:r w:rsidRPr="00E96BA0">
        <w:t>Участник ознакомлен и согласен с тем, что на момент передачи ему Объекта по Передаточному акту или иному документу о передаче в Объекте могут выполняться работы по Отделке, перечисленные в п.8.9.3. Договора.</w:t>
      </w:r>
    </w:p>
    <w:p w14:paraId="2C6CE2F4" w14:textId="77777777" w:rsidR="002B5AC1" w:rsidRPr="00E96BA0" w:rsidRDefault="002B5AC1" w:rsidP="002B5AC1">
      <w:pPr>
        <w:pStyle w:val="a3"/>
        <w:widowControl w:val="0"/>
        <w:ind w:firstLine="567"/>
        <w:rPr>
          <w:i/>
          <w:color w:val="5B9BD5" w:themeColor="accent1"/>
          <w:sz w:val="24"/>
        </w:rPr>
      </w:pPr>
    </w:p>
    <w:p w14:paraId="4EDDF078" w14:textId="53C3C68B" w:rsidR="003B7941" w:rsidRPr="00E96BA0" w:rsidRDefault="00573A13" w:rsidP="003B7941">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3B7941" w:rsidRPr="00E96BA0">
        <w:rPr>
          <w:bCs/>
          <w:i/>
          <w:color w:val="2E74B5" w:themeColor="accent1" w:themeShade="BF"/>
          <w:sz w:val="24"/>
        </w:rPr>
        <w:t xml:space="preserve"> для кладовой</w:t>
      </w:r>
    </w:p>
    <w:p w14:paraId="5C2C7F12" w14:textId="52F9C316" w:rsidR="000905CE" w:rsidRPr="00E96BA0" w:rsidRDefault="003B7941" w:rsidP="00BB3821">
      <w:pPr>
        <w:ind w:firstLine="567"/>
        <w:jc w:val="both"/>
        <w:rPr>
          <w:iCs/>
        </w:rPr>
      </w:pPr>
      <w:r w:rsidRPr="00E96BA0">
        <w:t>План Объекта определен на основании проектной документации.</w:t>
      </w:r>
    </w:p>
    <w:p w14:paraId="4B9F4D8E" w14:textId="77777777" w:rsidR="00BB3821" w:rsidRPr="00E96BA0" w:rsidRDefault="00BB3821" w:rsidP="00BB3821">
      <w:pPr>
        <w:pStyle w:val="a3"/>
        <w:ind w:left="709" w:firstLine="0"/>
        <w:jc w:val="both"/>
        <w:rPr>
          <w:bCs/>
          <w:i/>
          <w:color w:val="2E74B5" w:themeColor="accent1" w:themeShade="BF"/>
          <w:sz w:val="24"/>
        </w:rPr>
      </w:pPr>
    </w:p>
    <w:p w14:paraId="5C42CC49" w14:textId="1E79EC6A" w:rsidR="00BB3821" w:rsidRPr="00E96BA0" w:rsidRDefault="00573A13" w:rsidP="00BB3821">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BB3821" w:rsidRPr="00E96BA0">
        <w:rPr>
          <w:bCs/>
          <w:i/>
          <w:color w:val="2E74B5" w:themeColor="accent1" w:themeShade="BF"/>
          <w:sz w:val="24"/>
        </w:rPr>
        <w:t xml:space="preserve"> для машино-места</w:t>
      </w:r>
    </w:p>
    <w:p w14:paraId="09A3F3A0" w14:textId="77777777" w:rsidR="00BB3821" w:rsidRPr="00E96BA0" w:rsidRDefault="00BB3821" w:rsidP="00BB3821">
      <w:pPr>
        <w:ind w:firstLine="567"/>
        <w:jc w:val="both"/>
        <w:rPr>
          <w:iCs/>
        </w:rPr>
      </w:pPr>
      <w:r w:rsidRPr="00E96BA0">
        <w:t>План Объекта определен на основании проектной документации.</w:t>
      </w:r>
    </w:p>
    <w:p w14:paraId="0D4AB5FA" w14:textId="77777777" w:rsidR="000905CE" w:rsidRPr="00E96BA0" w:rsidRDefault="000905CE" w:rsidP="000905CE">
      <w:pPr>
        <w:jc w:val="center"/>
        <w:rPr>
          <w:rFonts w:eastAsiaTheme="minorHAnsi"/>
          <w:lang w:eastAsia="en-US"/>
        </w:rPr>
      </w:pPr>
    </w:p>
    <w:p w14:paraId="0633F737" w14:textId="77777777" w:rsidR="000905CE" w:rsidRPr="00E96BA0" w:rsidRDefault="000905CE" w:rsidP="000905CE">
      <w:pPr>
        <w:jc w:val="center"/>
        <w:rPr>
          <w:snapToGrid w:val="0"/>
          <w:w w:val="0"/>
          <w:u w:color="000000"/>
          <w:bdr w:val="nil"/>
          <w:shd w:val="clear" w:color="000000" w:fill="000000"/>
        </w:rPr>
      </w:pPr>
      <w:r w:rsidRPr="00E96BA0">
        <w:rPr>
          <w:b/>
        </w:rPr>
        <w:t>Подписи уполномоченных представителей Сторон:</w:t>
      </w:r>
    </w:p>
    <w:p w14:paraId="51C34912" w14:textId="047546E9" w:rsidR="00312F93" w:rsidRPr="00E96BA0" w:rsidRDefault="00312F93">
      <w:pPr>
        <w:spacing w:after="160" w:line="259" w:lineRule="auto"/>
        <w:rPr>
          <w:bCs/>
          <w:i/>
          <w:u w:val="single"/>
        </w:rPr>
      </w:pPr>
    </w:p>
    <w:sdt>
      <w:sdtPr>
        <w:rPr>
          <w:b/>
          <w:i/>
        </w:rPr>
        <w:id w:val="11734779"/>
        <w:placeholder>
          <w:docPart w:val="C87826BE00CA426DA6E4D538488FBF60"/>
        </w:placeholder>
      </w:sdtPr>
      <w:sdtEndPr>
        <w:rPr>
          <w:b w:val="0"/>
          <w:i w:val="0"/>
          <w:vertAlign w:val="superscript"/>
          <w:lang w:eastAsia="en-US"/>
        </w:rPr>
      </w:sdtEndPr>
      <w:sdtContent>
        <w:p w14:paraId="032F4DB3" w14:textId="77777777" w:rsidR="00573A13" w:rsidRPr="00E96BA0" w:rsidRDefault="00573A13" w:rsidP="00573A13">
          <w:pPr>
            <w:rPr>
              <w:bCs/>
              <w:i/>
              <w:color w:val="2E74B5" w:themeColor="accent1" w:themeShade="BF"/>
            </w:rPr>
          </w:pPr>
          <w:r w:rsidRPr="00E96BA0">
            <w:rPr>
              <w:bCs/>
              <w:i/>
              <w:color w:val="2E74B5" w:themeColor="accent1" w:themeShade="BF"/>
            </w:rPr>
            <w:t>Формулировка для 1-го участника долевого строительства</w:t>
          </w:r>
        </w:p>
        <w:p w14:paraId="48C46D25" w14:textId="77777777" w:rsidR="00573A13" w:rsidRPr="00E96BA0" w:rsidRDefault="00573A13" w:rsidP="00573A13">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573A13" w:rsidRPr="00E96BA0" w14:paraId="17397439" w14:textId="77777777" w:rsidTr="006425F5">
            <w:trPr>
              <w:trHeight w:val="669"/>
            </w:trPr>
            <w:tc>
              <w:tcPr>
                <w:tcW w:w="5144" w:type="dxa"/>
                <w:tcBorders>
                  <w:top w:val="nil"/>
                  <w:left w:val="nil"/>
                  <w:bottom w:val="nil"/>
                  <w:right w:val="nil"/>
                </w:tcBorders>
              </w:tcPr>
              <w:p w14:paraId="329C0939" w14:textId="77777777" w:rsidR="00573A13" w:rsidRPr="00E96BA0" w:rsidRDefault="00573A13" w:rsidP="006425F5">
                <w:pPr>
                  <w:spacing w:line="254" w:lineRule="auto"/>
                  <w:rPr>
                    <w:b/>
                    <w:lang w:eastAsia="en-US"/>
                  </w:rPr>
                </w:pPr>
                <w:r w:rsidRPr="00E96BA0">
                  <w:rPr>
                    <w:b/>
                    <w:lang w:eastAsia="en-US"/>
                  </w:rPr>
                  <w:t>Застройщик:</w:t>
                </w:r>
              </w:p>
              <w:p w14:paraId="271AA5F4" w14:textId="77777777" w:rsidR="00573A13" w:rsidRPr="00E96BA0" w:rsidRDefault="00573A13" w:rsidP="006425F5">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445D37BD" w14:textId="77777777" w:rsidR="00573A13" w:rsidRPr="00E96BA0" w:rsidRDefault="00573A13" w:rsidP="006425F5">
                <w:pPr>
                  <w:rPr>
                    <w:b/>
                    <w:color w:val="2E74B5" w:themeColor="accent1" w:themeShade="BF"/>
                  </w:rPr>
                </w:pPr>
              </w:p>
              <w:p w14:paraId="47302D0B" w14:textId="77777777" w:rsidR="00573A13" w:rsidRPr="00E96BA0" w:rsidRDefault="00573A13" w:rsidP="006425F5">
                <w:pPr>
                  <w:pStyle w:val="a3"/>
                  <w:ind w:right="27" w:firstLine="0"/>
                  <w:jc w:val="both"/>
                  <w:rPr>
                    <w:color w:val="000000" w:themeColor="text1"/>
                    <w:sz w:val="24"/>
                  </w:rPr>
                </w:pPr>
                <w:r w:rsidRPr="00E96BA0">
                  <w:rPr>
                    <w:color w:val="000000" w:themeColor="text1"/>
                    <w:sz w:val="24"/>
                  </w:rPr>
                  <w:t>Генеральный директор</w:t>
                </w:r>
              </w:p>
              <w:p w14:paraId="1E3CE19B" w14:textId="77777777" w:rsidR="00573A13" w:rsidRPr="00E96BA0" w:rsidRDefault="00573A13" w:rsidP="006425F5"/>
              <w:p w14:paraId="20A7AC49" w14:textId="77777777" w:rsidR="00573A13" w:rsidRPr="00E96BA0" w:rsidRDefault="00573A13" w:rsidP="006425F5">
                <w:r w:rsidRPr="00E96BA0">
                  <w:t>__________/ Чернякова Мария Вячеславовна</w:t>
                </w:r>
              </w:p>
              <w:p w14:paraId="5B89301A" w14:textId="77777777" w:rsidR="00573A13" w:rsidRPr="00E96BA0" w:rsidRDefault="00573A13" w:rsidP="006425F5">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39074F81" w14:textId="77777777" w:rsidR="00573A13" w:rsidRPr="00E96BA0" w:rsidRDefault="00573A13" w:rsidP="006425F5">
                <w:pPr>
                  <w:spacing w:line="254" w:lineRule="auto"/>
                  <w:ind w:left="-227" w:firstLine="227"/>
                  <w:rPr>
                    <w:b/>
                    <w:lang w:eastAsia="en-US"/>
                  </w:rPr>
                </w:pPr>
                <w:r w:rsidRPr="00E96BA0">
                  <w:rPr>
                    <w:b/>
                    <w:lang w:eastAsia="en-US"/>
                  </w:rPr>
                  <w:t>Участник:</w:t>
                </w:r>
              </w:p>
              <w:sdt>
                <w:sdtPr>
                  <w:rPr>
                    <w:rFonts w:eastAsia="Arial Unicode MS"/>
                    <w:bdr w:val="nil"/>
                  </w:rPr>
                  <w:id w:val="114724111"/>
                  <w:placeholder>
                    <w:docPart w:val="D6A76B4CD76240FF8E9BADBF29DC5855"/>
                  </w:placeholder>
                </w:sdtPr>
                <w:sdtEndPr/>
                <w:sdtContent>
                  <w:p w14:paraId="6881DD94" w14:textId="77777777" w:rsidR="00573A13" w:rsidRPr="00E96BA0" w:rsidRDefault="00573A13" w:rsidP="006425F5">
                    <w:pPr>
                      <w:tabs>
                        <w:tab w:val="left" w:pos="284"/>
                      </w:tabs>
                      <w:rPr>
                        <w:rFonts w:eastAsia="Arial Unicode MS"/>
                        <w:bdr w:val="nil"/>
                      </w:rPr>
                    </w:pPr>
                    <w:r w:rsidRPr="00E96BA0">
                      <w:rPr>
                        <w:rFonts w:eastAsia="Arial Unicode MS"/>
                        <w:bdr w:val="nil"/>
                      </w:rPr>
                      <w:t>Сторона (Дебитор). ИмПадеж</w:t>
                    </w:r>
                  </w:p>
                </w:sdtContent>
              </w:sdt>
              <w:p w14:paraId="591E6F2D" w14:textId="77777777" w:rsidR="00573A13" w:rsidRPr="00E96BA0" w:rsidRDefault="00573A13" w:rsidP="006425F5">
                <w:pPr>
                  <w:spacing w:line="254" w:lineRule="auto"/>
                  <w:jc w:val="both"/>
                  <w:rPr>
                    <w:lang w:eastAsia="en-US"/>
                  </w:rPr>
                </w:pPr>
                <w:r w:rsidRPr="00E96BA0">
                  <w:rPr>
                    <w:lang w:eastAsia="en-US"/>
                  </w:rPr>
                  <w:t xml:space="preserve"> </w:t>
                </w:r>
              </w:p>
              <w:p w14:paraId="7F9BE736" w14:textId="77777777" w:rsidR="00573A13" w:rsidRPr="00E96BA0" w:rsidRDefault="00573A13" w:rsidP="006425F5">
                <w:pPr>
                  <w:spacing w:line="254" w:lineRule="auto"/>
                  <w:jc w:val="both"/>
                  <w:rPr>
                    <w:lang w:eastAsia="en-US"/>
                  </w:rPr>
                </w:pPr>
              </w:p>
              <w:p w14:paraId="1B0208F7" w14:textId="77777777" w:rsidR="00573A13" w:rsidRPr="00E96BA0" w:rsidRDefault="00573A13" w:rsidP="006425F5">
                <w:pPr>
                  <w:spacing w:line="254" w:lineRule="auto"/>
                  <w:jc w:val="both"/>
                  <w:rPr>
                    <w:lang w:eastAsia="en-US"/>
                  </w:rPr>
                </w:pPr>
              </w:p>
              <w:p w14:paraId="381EB96F" w14:textId="77777777" w:rsidR="00573A13" w:rsidRPr="00E96BA0" w:rsidRDefault="00573A13" w:rsidP="006425F5">
                <w:pPr>
                  <w:spacing w:line="254" w:lineRule="auto"/>
                  <w:rPr>
                    <w:lang w:eastAsia="en-US"/>
                  </w:rPr>
                </w:pPr>
                <w:r w:rsidRPr="00E96BA0">
                  <w:rPr>
                    <w:lang w:eastAsia="en-US"/>
                  </w:rPr>
                  <w:t xml:space="preserve">____________________ / </w:t>
                </w:r>
                <w:sdt>
                  <w:sdtPr>
                    <w:rPr>
                      <w:b/>
                      <w:bCs/>
                      <w:bdr w:val="none" w:sz="0" w:space="0" w:color="auto" w:frame="1"/>
                    </w:rPr>
                    <w:id w:val="-955253621"/>
                  </w:sdtPr>
                  <w:sdtEndPr/>
                  <w:sdtContent>
                    <w:r w:rsidRPr="00E96BA0">
                      <w:rPr>
                        <w:color w:val="000000"/>
                        <w:bdr w:val="none" w:sz="0" w:space="0" w:color="auto" w:frame="1"/>
                      </w:rPr>
                      <w:t>Сторона (Дебитор). ФИО (для подписи)</w:t>
                    </w:r>
                  </w:sdtContent>
                </w:sdt>
              </w:p>
              <w:p w14:paraId="0DBC98AA" w14:textId="77777777" w:rsidR="00573A13" w:rsidRPr="00E96BA0" w:rsidRDefault="00573A13" w:rsidP="006425F5">
                <w:pPr>
                  <w:spacing w:line="254" w:lineRule="auto"/>
                  <w:jc w:val="both"/>
                  <w:rPr>
                    <w:vertAlign w:val="subscript"/>
                    <w:lang w:eastAsia="en-US"/>
                  </w:rPr>
                </w:pPr>
                <w:r w:rsidRPr="00E96BA0">
                  <w:rPr>
                    <w:vertAlign w:val="superscript"/>
                    <w:lang w:eastAsia="en-US"/>
                  </w:rPr>
                  <w:t>(подпись)</w:t>
                </w:r>
              </w:p>
            </w:tc>
          </w:tr>
        </w:tbl>
      </w:sdtContent>
    </w:sdt>
    <w:p w14:paraId="122C669B" w14:textId="77777777" w:rsidR="00573A13" w:rsidRPr="00E96BA0" w:rsidRDefault="00573A13" w:rsidP="00573A13"/>
    <w:sdt>
      <w:sdtPr>
        <w:rPr>
          <w:b/>
          <w:i/>
        </w:rPr>
        <w:id w:val="-617595975"/>
        <w:placeholder>
          <w:docPart w:val="C87826BE00CA426DA6E4D538488FBF60"/>
        </w:placeholder>
      </w:sdtPr>
      <w:sdtEndPr>
        <w:rPr>
          <w:b w:val="0"/>
          <w:i w:val="0"/>
          <w:vertAlign w:val="superscript"/>
          <w:lang w:eastAsia="en-US"/>
        </w:rPr>
      </w:sdtEndPr>
      <w:sdtContent>
        <w:p w14:paraId="4C690F1E" w14:textId="77777777" w:rsidR="00573A13" w:rsidRPr="00E96BA0" w:rsidRDefault="00573A13" w:rsidP="00573A13">
          <w:pPr>
            <w:rPr>
              <w:bCs/>
              <w:i/>
              <w:color w:val="2E74B5" w:themeColor="accent1" w:themeShade="BF"/>
            </w:rPr>
          </w:pPr>
          <w:r w:rsidRPr="00E96BA0">
            <w:rPr>
              <w:bCs/>
              <w:i/>
              <w:color w:val="2E74B5" w:themeColor="accent1" w:themeShade="BF"/>
            </w:rPr>
            <w:t>Формулировка для 2х участников долевого строительства</w:t>
          </w:r>
        </w:p>
        <w:p w14:paraId="7575BE53" w14:textId="77777777" w:rsidR="00573A13" w:rsidRPr="00E96BA0" w:rsidRDefault="00573A13" w:rsidP="00573A13">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573A13" w:rsidRPr="00E96BA0" w14:paraId="745CB43B" w14:textId="77777777" w:rsidTr="006425F5">
            <w:trPr>
              <w:trHeight w:val="669"/>
            </w:trPr>
            <w:tc>
              <w:tcPr>
                <w:tcW w:w="5144" w:type="dxa"/>
                <w:tcBorders>
                  <w:top w:val="nil"/>
                  <w:left w:val="nil"/>
                  <w:bottom w:val="nil"/>
                  <w:right w:val="nil"/>
                </w:tcBorders>
              </w:tcPr>
              <w:p w14:paraId="41135A7B" w14:textId="77777777" w:rsidR="00573A13" w:rsidRPr="00E96BA0" w:rsidRDefault="00573A13" w:rsidP="006425F5">
                <w:pPr>
                  <w:spacing w:line="254" w:lineRule="auto"/>
                  <w:rPr>
                    <w:b/>
                    <w:lang w:eastAsia="en-US"/>
                  </w:rPr>
                </w:pPr>
                <w:r w:rsidRPr="00E96BA0">
                  <w:rPr>
                    <w:b/>
                    <w:lang w:eastAsia="en-US"/>
                  </w:rPr>
                  <w:lastRenderedPageBreak/>
                  <w:t>Застройщик:</w:t>
                </w:r>
              </w:p>
              <w:p w14:paraId="1E8302EB" w14:textId="77777777" w:rsidR="00573A13" w:rsidRPr="00E96BA0" w:rsidRDefault="00573A13" w:rsidP="006425F5">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2313A9DE" w14:textId="77777777" w:rsidR="00573A13" w:rsidRPr="00E96BA0" w:rsidRDefault="00573A13" w:rsidP="006425F5">
                <w:pPr>
                  <w:pStyle w:val="a3"/>
                  <w:ind w:right="27" w:firstLine="0"/>
                  <w:jc w:val="both"/>
                  <w:rPr>
                    <w:color w:val="000000" w:themeColor="text1"/>
                    <w:sz w:val="24"/>
                  </w:rPr>
                </w:pPr>
                <w:r w:rsidRPr="00E96BA0">
                  <w:rPr>
                    <w:color w:val="000000" w:themeColor="text1"/>
                    <w:sz w:val="24"/>
                  </w:rPr>
                  <w:t>Генеральный директор</w:t>
                </w:r>
              </w:p>
              <w:p w14:paraId="446881D7" w14:textId="77777777" w:rsidR="00573A13" w:rsidRPr="00E96BA0" w:rsidRDefault="00573A13" w:rsidP="006425F5"/>
              <w:p w14:paraId="7849E6ED" w14:textId="77777777" w:rsidR="00573A13" w:rsidRPr="00E96BA0" w:rsidRDefault="00573A13" w:rsidP="006425F5">
                <w:r w:rsidRPr="00E96BA0">
                  <w:t>__________/ Чернякова Мария Вячеславовна</w:t>
                </w:r>
              </w:p>
              <w:p w14:paraId="462CF96C" w14:textId="77777777" w:rsidR="00573A13" w:rsidRPr="00E96BA0" w:rsidRDefault="00573A13" w:rsidP="006425F5">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466990A8" w14:textId="77777777" w:rsidR="00573A13" w:rsidRPr="00E96BA0" w:rsidRDefault="00573A13" w:rsidP="006425F5">
                <w:pPr>
                  <w:spacing w:line="254" w:lineRule="auto"/>
                  <w:ind w:left="-227" w:firstLine="227"/>
                  <w:rPr>
                    <w:b/>
                    <w:lang w:eastAsia="en-US"/>
                  </w:rPr>
                </w:pPr>
                <w:r w:rsidRPr="00E96BA0">
                  <w:rPr>
                    <w:b/>
                    <w:lang w:eastAsia="en-US"/>
                  </w:rPr>
                  <w:t>Участник:</w:t>
                </w:r>
              </w:p>
              <w:sdt>
                <w:sdtPr>
                  <w:rPr>
                    <w:rFonts w:eastAsia="Arial Unicode MS"/>
                    <w:bdr w:val="nil"/>
                  </w:rPr>
                  <w:id w:val="-1997562582"/>
                  <w:placeholder>
                    <w:docPart w:val="9B21B839444A42D1A9ACE46BE4F42888"/>
                  </w:placeholder>
                </w:sdtPr>
                <w:sdtEndPr/>
                <w:sdtContent>
                  <w:p w14:paraId="5ADF5080" w14:textId="77777777" w:rsidR="00573A13" w:rsidRPr="00E96BA0" w:rsidRDefault="00573A13" w:rsidP="006425F5">
                    <w:pPr>
                      <w:tabs>
                        <w:tab w:val="left" w:pos="284"/>
                      </w:tabs>
                      <w:rPr>
                        <w:rFonts w:eastAsia="Arial Unicode MS"/>
                        <w:bdr w:val="nil"/>
                      </w:rPr>
                    </w:pPr>
                    <w:r w:rsidRPr="00E96BA0">
                      <w:rPr>
                        <w:rFonts w:eastAsia="Arial Unicode MS"/>
                        <w:bdr w:val="nil"/>
                      </w:rPr>
                      <w:t>Сторона (Дебитор). ИмПадеж</w:t>
                    </w:r>
                  </w:p>
                </w:sdtContent>
              </w:sdt>
              <w:p w14:paraId="442025AD" w14:textId="77777777" w:rsidR="00573A13" w:rsidRPr="00E96BA0" w:rsidRDefault="00573A13" w:rsidP="006425F5">
                <w:pPr>
                  <w:spacing w:line="254" w:lineRule="auto"/>
                  <w:jc w:val="both"/>
                  <w:rPr>
                    <w:lang w:eastAsia="en-US"/>
                  </w:rPr>
                </w:pPr>
                <w:r w:rsidRPr="00E96BA0">
                  <w:rPr>
                    <w:lang w:eastAsia="en-US"/>
                  </w:rPr>
                  <w:t xml:space="preserve"> </w:t>
                </w:r>
              </w:p>
              <w:p w14:paraId="20523C42" w14:textId="77777777" w:rsidR="00573A13" w:rsidRPr="00E96BA0" w:rsidRDefault="00573A13" w:rsidP="006425F5">
                <w:pPr>
                  <w:spacing w:line="254" w:lineRule="auto"/>
                  <w:jc w:val="both"/>
                  <w:rPr>
                    <w:lang w:eastAsia="en-US"/>
                  </w:rPr>
                </w:pPr>
              </w:p>
              <w:p w14:paraId="0DDE84B9" w14:textId="77777777" w:rsidR="00573A13" w:rsidRPr="00E96BA0" w:rsidRDefault="00573A13" w:rsidP="006425F5">
                <w:pPr>
                  <w:spacing w:line="254" w:lineRule="auto"/>
                  <w:jc w:val="both"/>
                  <w:rPr>
                    <w:lang w:eastAsia="en-US"/>
                  </w:rPr>
                </w:pPr>
              </w:p>
              <w:p w14:paraId="2C967165" w14:textId="77777777" w:rsidR="00573A13" w:rsidRPr="00E96BA0" w:rsidRDefault="00573A13" w:rsidP="006425F5">
                <w:pPr>
                  <w:spacing w:line="254" w:lineRule="auto"/>
                  <w:jc w:val="both"/>
                  <w:rPr>
                    <w:lang w:eastAsia="en-US"/>
                  </w:rPr>
                </w:pPr>
              </w:p>
              <w:p w14:paraId="2288EE69" w14:textId="77777777" w:rsidR="00573A13" w:rsidRPr="00E96BA0" w:rsidRDefault="00573A13" w:rsidP="006425F5">
                <w:pPr>
                  <w:spacing w:line="254" w:lineRule="auto"/>
                  <w:rPr>
                    <w:lang w:eastAsia="en-US"/>
                  </w:rPr>
                </w:pPr>
                <w:r w:rsidRPr="00E96BA0">
                  <w:rPr>
                    <w:lang w:eastAsia="en-US"/>
                  </w:rPr>
                  <w:t>____________________ /</w:t>
                </w:r>
                <w:r w:rsidRPr="00E96BA0">
                  <w:rPr>
                    <w:b/>
                    <w:bCs/>
                    <w:bdr w:val="none" w:sz="0" w:space="0" w:color="auto" w:frame="1"/>
                  </w:rPr>
                  <w:t xml:space="preserve"> </w:t>
                </w:r>
                <w:sdt>
                  <w:sdtPr>
                    <w:rPr>
                      <w:b/>
                      <w:bCs/>
                      <w:bdr w:val="none" w:sz="0" w:space="0" w:color="auto" w:frame="1"/>
                    </w:rPr>
                    <w:id w:val="-1275782561"/>
                  </w:sdtPr>
                  <w:sdtEndPr/>
                  <w:sdtContent>
                    <w:r w:rsidRPr="00E96BA0">
                      <w:rPr>
                        <w:color w:val="000000"/>
                        <w:bdr w:val="none" w:sz="0" w:space="0" w:color="auto" w:frame="1"/>
                      </w:rPr>
                      <w:t>Сторона (Дебитор). ФИО (для подписи)</w:t>
                    </w:r>
                  </w:sdtContent>
                </w:sdt>
              </w:p>
              <w:p w14:paraId="7A2EE6E4" w14:textId="77777777" w:rsidR="00573A13" w:rsidRPr="00E96BA0" w:rsidRDefault="00573A13" w:rsidP="006425F5">
                <w:pPr>
                  <w:spacing w:line="254" w:lineRule="auto"/>
                  <w:jc w:val="both"/>
                  <w:rPr>
                    <w:vertAlign w:val="subscript"/>
                    <w:lang w:eastAsia="en-US"/>
                  </w:rPr>
                </w:pPr>
                <w:r w:rsidRPr="00E96BA0">
                  <w:rPr>
                    <w:vertAlign w:val="superscript"/>
                    <w:lang w:eastAsia="en-US"/>
                  </w:rPr>
                  <w:t>(подпись)</w:t>
                </w:r>
              </w:p>
            </w:tc>
          </w:tr>
          <w:tr w:rsidR="00573A13" w:rsidRPr="00820236" w14:paraId="532FBC58" w14:textId="77777777" w:rsidTr="00E96BA0">
            <w:trPr>
              <w:trHeight w:val="669"/>
            </w:trPr>
            <w:tc>
              <w:tcPr>
                <w:tcW w:w="5144" w:type="dxa"/>
                <w:tcBorders>
                  <w:top w:val="nil"/>
                  <w:left w:val="nil"/>
                  <w:bottom w:val="nil"/>
                  <w:right w:val="nil"/>
                </w:tcBorders>
              </w:tcPr>
              <w:p w14:paraId="237B41EF" w14:textId="77777777" w:rsidR="00573A13" w:rsidRPr="00E96BA0" w:rsidRDefault="00573A13" w:rsidP="006425F5">
                <w:pPr>
                  <w:spacing w:line="254" w:lineRule="auto"/>
                  <w:rPr>
                    <w:b/>
                    <w:lang w:eastAsia="en-US"/>
                  </w:rPr>
                </w:pPr>
              </w:p>
            </w:tc>
            <w:tc>
              <w:tcPr>
                <w:tcW w:w="4860" w:type="dxa"/>
                <w:tcBorders>
                  <w:top w:val="nil"/>
                  <w:left w:val="nil"/>
                  <w:bottom w:val="nil"/>
                  <w:right w:val="nil"/>
                </w:tcBorders>
                <w:shd w:val="clear" w:color="auto" w:fill="auto"/>
              </w:tcPr>
              <w:p w14:paraId="4A9D2319" w14:textId="77777777" w:rsidR="00573A13" w:rsidRPr="00E96BA0" w:rsidRDefault="00573A13" w:rsidP="006425F5">
                <w:pPr>
                  <w:spacing w:line="254" w:lineRule="auto"/>
                  <w:jc w:val="both"/>
                  <w:rPr>
                    <w:lang w:eastAsia="en-US"/>
                  </w:rPr>
                </w:pPr>
                <w:r w:rsidRPr="00E96BA0">
                  <w:rPr>
                    <w:lang w:eastAsia="en-US"/>
                  </w:rPr>
                  <w:t>__________________</w:t>
                </w:r>
              </w:p>
              <w:p w14:paraId="0958558B" w14:textId="77777777" w:rsidR="00573A13" w:rsidRPr="00E96BA0" w:rsidRDefault="00573A13" w:rsidP="006425F5">
                <w:pPr>
                  <w:spacing w:line="254" w:lineRule="auto"/>
                  <w:jc w:val="both"/>
                  <w:rPr>
                    <w:lang w:eastAsia="en-US"/>
                  </w:rPr>
                </w:pPr>
              </w:p>
              <w:p w14:paraId="1CD678B6" w14:textId="77777777" w:rsidR="00573A13" w:rsidRPr="00E96BA0" w:rsidRDefault="00573A13" w:rsidP="006425F5">
                <w:pPr>
                  <w:spacing w:line="254" w:lineRule="auto"/>
                  <w:jc w:val="both"/>
                  <w:rPr>
                    <w:lang w:eastAsia="en-US"/>
                  </w:rPr>
                </w:pPr>
              </w:p>
              <w:p w14:paraId="6AE18EF8" w14:textId="77777777" w:rsidR="00573A13" w:rsidRPr="00E96BA0" w:rsidRDefault="00573A13" w:rsidP="006425F5">
                <w:pPr>
                  <w:spacing w:line="254" w:lineRule="auto"/>
                  <w:jc w:val="both"/>
                  <w:rPr>
                    <w:lang w:eastAsia="en-US"/>
                  </w:rPr>
                </w:pPr>
              </w:p>
              <w:p w14:paraId="6A36AA6A" w14:textId="77777777" w:rsidR="00573A13" w:rsidRPr="00E96BA0" w:rsidRDefault="00573A13" w:rsidP="006425F5">
                <w:pPr>
                  <w:keepNext/>
                  <w:autoSpaceDE w:val="0"/>
                  <w:autoSpaceDN w:val="0"/>
                  <w:adjustRightInd w:val="0"/>
                  <w:rPr>
                    <w:b/>
                    <w:bCs/>
                  </w:rPr>
                </w:pPr>
                <w:r w:rsidRPr="00E96BA0">
                  <w:rPr>
                    <w:b/>
                    <w:bCs/>
                  </w:rPr>
                  <w:t>__________________/</w:t>
                </w:r>
                <w:r w:rsidRPr="00E96BA0">
                  <w:t xml:space="preserve"> ______________</w:t>
                </w:r>
              </w:p>
              <w:p w14:paraId="4E349B1E" w14:textId="77777777" w:rsidR="00573A13" w:rsidRPr="00820236" w:rsidRDefault="00573A13" w:rsidP="006425F5">
                <w:pPr>
                  <w:spacing w:line="254" w:lineRule="auto"/>
                  <w:ind w:left="-227" w:firstLine="227"/>
                  <w:rPr>
                    <w:b/>
                    <w:lang w:eastAsia="en-US"/>
                  </w:rPr>
                </w:pPr>
                <w:r w:rsidRPr="00E96BA0">
                  <w:rPr>
                    <w:vertAlign w:val="superscript"/>
                    <w:lang w:eastAsia="en-US"/>
                  </w:rPr>
                  <w:t>(подпись)</w:t>
                </w:r>
              </w:p>
            </w:tc>
          </w:tr>
        </w:tbl>
      </w:sdtContent>
    </w:sdt>
    <w:p w14:paraId="0810B495" w14:textId="466F664A" w:rsidR="000905CE" w:rsidRPr="003B7941" w:rsidRDefault="000905CE" w:rsidP="002F404D">
      <w:pPr>
        <w:spacing w:after="160" w:line="259" w:lineRule="auto"/>
      </w:pPr>
    </w:p>
    <w:sectPr w:rsidR="000905CE" w:rsidRPr="003B7941" w:rsidSect="00E60338">
      <w:headerReference w:type="even" r:id="rId20"/>
      <w:headerReference w:type="default" r:id="rId21"/>
      <w:footerReference w:type="default" r:id="rId22"/>
      <w:headerReference w:type="first" r:id="rId23"/>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F8E8" w14:textId="77777777" w:rsidR="00382E74" w:rsidRDefault="00382E74">
      <w:r>
        <w:separator/>
      </w:r>
    </w:p>
  </w:endnote>
  <w:endnote w:type="continuationSeparator" w:id="0">
    <w:p w14:paraId="1D7F76C3" w14:textId="77777777" w:rsidR="00382E74" w:rsidRDefault="00382E74">
      <w:r>
        <w:continuationSeparator/>
      </w:r>
    </w:p>
  </w:endnote>
  <w:endnote w:type="continuationNotice" w:id="1">
    <w:p w14:paraId="03618B00" w14:textId="77777777" w:rsidR="00382E74" w:rsidRDefault="00382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6F3A323A" w14:textId="16464328" w:rsidR="00DF08EB" w:rsidRDefault="00DF08EB">
        <w:pPr>
          <w:pStyle w:val="aa"/>
          <w:jc w:val="right"/>
        </w:pPr>
        <w:r>
          <w:fldChar w:fldCharType="begin"/>
        </w:r>
        <w:r>
          <w:instrText>PAGE   \* MERGEFORMAT</w:instrText>
        </w:r>
        <w:r>
          <w:fldChar w:fldCharType="separate"/>
        </w:r>
        <w:r w:rsidR="00D3223F">
          <w:rPr>
            <w:noProof/>
          </w:rPr>
          <w:t>4</w:t>
        </w:r>
        <w:r>
          <w:rPr>
            <w:noProof/>
          </w:rPr>
          <w:fldChar w:fldCharType="end"/>
        </w:r>
      </w:p>
    </w:sdtContent>
  </w:sdt>
  <w:p w14:paraId="26A5C180" w14:textId="77777777" w:rsidR="00DF08EB" w:rsidRDefault="00DF08E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0C8A9" w14:textId="77777777" w:rsidR="00382E74" w:rsidRDefault="00382E74">
      <w:r>
        <w:separator/>
      </w:r>
    </w:p>
  </w:footnote>
  <w:footnote w:type="continuationSeparator" w:id="0">
    <w:p w14:paraId="290E1EE2" w14:textId="77777777" w:rsidR="00382E74" w:rsidRDefault="00382E74">
      <w:r>
        <w:continuationSeparator/>
      </w:r>
    </w:p>
  </w:footnote>
  <w:footnote w:type="continuationNotice" w:id="1">
    <w:p w14:paraId="70FCE158" w14:textId="77777777" w:rsidR="00382E74" w:rsidRDefault="00382E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F416" w14:textId="77777777" w:rsidR="00DF08EB" w:rsidRDefault="00601F7B">
    <w:pPr>
      <w:pStyle w:val="a8"/>
    </w:pPr>
    <w:r>
      <w:rPr>
        <w:noProof/>
      </w:rPr>
      <w:pict w14:anchorId="7EBA4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3073" type="#_x0000_t75" style="position:absolute;margin-left:0;margin-top:0;width:620.15pt;height:840.95pt;z-index:-251658239;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9BB8" w14:textId="77777777" w:rsidR="00DF08EB" w:rsidRDefault="00601F7B">
    <w:pPr>
      <w:pStyle w:val="a8"/>
    </w:pPr>
    <w:r>
      <w:rPr>
        <w:noProof/>
      </w:rPr>
      <w:pict w14:anchorId="4C105F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3074" type="#_x0000_t75" style="position:absolute;margin-left:0;margin-top:0;width:620.15pt;height:840.95pt;z-index:-251658238;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FA51" w14:textId="77777777" w:rsidR="00DF08EB" w:rsidRDefault="00601F7B">
    <w:pPr>
      <w:pStyle w:val="a8"/>
    </w:pPr>
    <w:r>
      <w:rPr>
        <w:noProof/>
      </w:rPr>
      <w:pict w14:anchorId="2B3A2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3075"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831" w:hanging="405"/>
      </w:pPr>
      <w:rPr>
        <w:rFonts w:hint="default"/>
        <w:color w:val="auto"/>
        <w:sz w:val="24"/>
        <w:szCs w:val="24"/>
      </w:rPr>
    </w:lvl>
    <w:lvl w:ilvl="2">
      <w:start w:val="1"/>
      <w:numFmt w:val="decimal"/>
      <w:isLgl/>
      <w:lvlText w:val="%1.%2.%3."/>
      <w:lvlJc w:val="left"/>
      <w:pPr>
        <w:ind w:left="1288"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0F64311B"/>
    <w:multiLevelType w:val="multilevel"/>
    <w:tmpl w:val="EB62A464"/>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4"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6"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2107" w:hanging="405"/>
      </w:pPr>
      <w:rPr>
        <w:rFonts w:hint="default"/>
        <w:color w:val="auto"/>
        <w:sz w:val="24"/>
        <w:szCs w:val="24"/>
      </w:rPr>
    </w:lvl>
    <w:lvl w:ilvl="2">
      <w:start w:val="1"/>
      <w:numFmt w:val="decimal"/>
      <w:isLgl/>
      <w:lvlText w:val="%1.%2.%3."/>
      <w:lvlJc w:val="left"/>
      <w:pPr>
        <w:ind w:left="1855"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7"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8"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9"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0"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11653C3"/>
    <w:multiLevelType w:val="hybridMultilevel"/>
    <w:tmpl w:val="E1900B1C"/>
    <w:lvl w:ilvl="0" w:tplc="BEFE8780">
      <w:start w:val="31"/>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36355AC8"/>
    <w:multiLevelType w:val="multilevel"/>
    <w:tmpl w:val="A6269700"/>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38782098"/>
    <w:multiLevelType w:val="hybridMultilevel"/>
    <w:tmpl w:val="4CF246C6"/>
    <w:lvl w:ilvl="0" w:tplc="157C8D8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3F79570F"/>
    <w:multiLevelType w:val="multilevel"/>
    <w:tmpl w:val="A9AA8E2A"/>
    <w:lvl w:ilvl="0">
      <w:start w:val="1"/>
      <w:numFmt w:val="decimal"/>
      <w:lvlText w:val="%1."/>
      <w:lvlJc w:val="left"/>
      <w:pPr>
        <w:ind w:left="786" w:hanging="360"/>
      </w:pPr>
      <w:rPr>
        <w:rFonts w:hint="default"/>
      </w:rPr>
    </w:lvl>
    <w:lvl w:ilvl="1">
      <w:start w:val="1"/>
      <w:numFmt w:val="decimal"/>
      <w:isLgl/>
      <w:lvlText w:val="%1.%2."/>
      <w:lvlJc w:val="left"/>
      <w:pPr>
        <w:ind w:left="2062" w:hanging="360"/>
      </w:pPr>
      <w:rPr>
        <w:rFonts w:hint="default"/>
        <w:b/>
        <w:bCs w:val="0"/>
      </w:rPr>
    </w:lvl>
    <w:lvl w:ilvl="2">
      <w:start w:val="1"/>
      <w:numFmt w:val="decimal"/>
      <w:isLgl/>
      <w:lvlText w:val="%1.%2.%3."/>
      <w:lvlJc w:val="left"/>
      <w:pPr>
        <w:ind w:left="154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1904" w:hanging="1080"/>
      </w:pPr>
      <w:rPr>
        <w:rFonts w:hint="default"/>
      </w:rPr>
    </w:lvl>
    <w:lvl w:ilvl="6">
      <w:start w:val="1"/>
      <w:numFmt w:val="decimal"/>
      <w:isLgl/>
      <w:lvlText w:val="%1.%2.%3.%4.%5.%6.%7."/>
      <w:lvlJc w:val="left"/>
      <w:pPr>
        <w:ind w:left="2264" w:hanging="1440"/>
      </w:pPr>
      <w:rPr>
        <w:rFonts w:hint="default"/>
      </w:rPr>
    </w:lvl>
    <w:lvl w:ilvl="7">
      <w:start w:val="1"/>
      <w:numFmt w:val="decimal"/>
      <w:isLgl/>
      <w:lvlText w:val="%1.%2.%3.%4.%5.%6.%7.%8."/>
      <w:lvlJc w:val="left"/>
      <w:pPr>
        <w:ind w:left="2264" w:hanging="1440"/>
      </w:pPr>
      <w:rPr>
        <w:rFonts w:hint="default"/>
      </w:rPr>
    </w:lvl>
    <w:lvl w:ilvl="8">
      <w:start w:val="1"/>
      <w:numFmt w:val="decimal"/>
      <w:isLgl/>
      <w:lvlText w:val="%1.%2.%3.%4.%5.%6.%7.%8.%9."/>
      <w:lvlJc w:val="left"/>
      <w:pPr>
        <w:ind w:left="2624"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94F03B0"/>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2"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3" w15:restartNumberingAfterBreak="0">
    <w:nsid w:val="5E996A28"/>
    <w:multiLevelType w:val="hybridMultilevel"/>
    <w:tmpl w:val="4670C754"/>
    <w:lvl w:ilvl="0" w:tplc="591AC17C">
      <w:start w:val="27"/>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5" w15:restartNumberingAfterBreak="0">
    <w:nsid w:val="61721E36"/>
    <w:multiLevelType w:val="hybridMultilevel"/>
    <w:tmpl w:val="314CA086"/>
    <w:lvl w:ilvl="0" w:tplc="65E458FC">
      <w:start w:val="1"/>
      <w:numFmt w:val="decimal"/>
      <w:lvlText w:val="%1-"/>
      <w:lvlJc w:val="left"/>
      <w:pPr>
        <w:ind w:left="420" w:hanging="360"/>
      </w:pPr>
      <w:rPr>
        <w:rFonts w:ascii="Times New Roman" w:eastAsia="Times New Roman" w:hAnsi="Times New Roman" w:cs="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15:restartNumberingAfterBreak="0">
    <w:nsid w:val="68083A80"/>
    <w:multiLevelType w:val="multilevel"/>
    <w:tmpl w:val="E0F0F5A8"/>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9"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17"/>
  </w:num>
  <w:num w:numId="3">
    <w:abstractNumId w:val="0"/>
  </w:num>
  <w:num w:numId="4">
    <w:abstractNumId w:val="8"/>
  </w:num>
  <w:num w:numId="5">
    <w:abstractNumId w:val="5"/>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8"/>
  </w:num>
  <w:num w:numId="9">
    <w:abstractNumId w:val="3"/>
  </w:num>
  <w:num w:numId="10">
    <w:abstractNumId w:val="10"/>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6"/>
  </w:num>
  <w:num w:numId="15">
    <w:abstractNumId w:val="22"/>
  </w:num>
  <w:num w:numId="16">
    <w:abstractNumId w:val="20"/>
  </w:num>
  <w:num w:numId="17">
    <w:abstractNumId w:val="12"/>
  </w:num>
  <w:num w:numId="18">
    <w:abstractNumId w:val="9"/>
  </w:num>
  <w:num w:numId="19">
    <w:abstractNumId w:val="24"/>
  </w:num>
  <w:num w:numId="20">
    <w:abstractNumId w:val="4"/>
  </w:num>
  <w:num w:numId="21">
    <w:abstractNumId w:val="18"/>
  </w:num>
  <w:num w:numId="22">
    <w:abstractNumId w:val="29"/>
  </w:num>
  <w:num w:numId="23">
    <w:abstractNumId w:val="1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5"/>
  </w:num>
  <w:num w:numId="27">
    <w:abstractNumId w:val="21"/>
  </w:num>
  <w:num w:numId="28">
    <w:abstractNumId w:val="27"/>
  </w:num>
  <w:num w:numId="29">
    <w:abstractNumId w:val="16"/>
  </w:num>
  <w:num w:numId="30">
    <w:abstractNumId w:val="15"/>
  </w:num>
  <w:num w:numId="31">
    <w:abstractNumId w:val="1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characterSpacingControl w:val="doNotCompress"/>
  <w:hdrShapeDefaults>
    <o:shapedefaults v:ext="edit" spidmax="3076"/>
    <o:shapelayout v:ext="edit">
      <o:idmap v:ext="edit" data="2,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8d6abdb3-99fd-4280-9ca2-a8c9df24d397"/>
  </w:docVars>
  <w:rsids>
    <w:rsidRoot w:val="00D57CE6"/>
    <w:rsid w:val="00000012"/>
    <w:rsid w:val="00005A64"/>
    <w:rsid w:val="00007898"/>
    <w:rsid w:val="00007A55"/>
    <w:rsid w:val="00010064"/>
    <w:rsid w:val="000101EC"/>
    <w:rsid w:val="00012BEF"/>
    <w:rsid w:val="00016859"/>
    <w:rsid w:val="00017D3F"/>
    <w:rsid w:val="00021896"/>
    <w:rsid w:val="000231D8"/>
    <w:rsid w:val="0002367A"/>
    <w:rsid w:val="00023B38"/>
    <w:rsid w:val="00026AD2"/>
    <w:rsid w:val="00033A0D"/>
    <w:rsid w:val="0003494F"/>
    <w:rsid w:val="000367C3"/>
    <w:rsid w:val="00036FCD"/>
    <w:rsid w:val="00037791"/>
    <w:rsid w:val="00041D2A"/>
    <w:rsid w:val="000421DE"/>
    <w:rsid w:val="00042C05"/>
    <w:rsid w:val="000435FF"/>
    <w:rsid w:val="00045019"/>
    <w:rsid w:val="0005033F"/>
    <w:rsid w:val="000547B5"/>
    <w:rsid w:val="000578EE"/>
    <w:rsid w:val="00062DC9"/>
    <w:rsid w:val="00066209"/>
    <w:rsid w:val="00073BE9"/>
    <w:rsid w:val="0007466F"/>
    <w:rsid w:val="00084D8A"/>
    <w:rsid w:val="00086B39"/>
    <w:rsid w:val="000905CE"/>
    <w:rsid w:val="00092F70"/>
    <w:rsid w:val="000A2C58"/>
    <w:rsid w:val="000A4C52"/>
    <w:rsid w:val="000A4CCD"/>
    <w:rsid w:val="000A6659"/>
    <w:rsid w:val="000B17CE"/>
    <w:rsid w:val="000B2A72"/>
    <w:rsid w:val="000B5B87"/>
    <w:rsid w:val="000B69E1"/>
    <w:rsid w:val="000B7F46"/>
    <w:rsid w:val="000C05AE"/>
    <w:rsid w:val="000C3A25"/>
    <w:rsid w:val="000C3E91"/>
    <w:rsid w:val="000C4426"/>
    <w:rsid w:val="000C596C"/>
    <w:rsid w:val="000C7C7B"/>
    <w:rsid w:val="000E0C3B"/>
    <w:rsid w:val="000E56A6"/>
    <w:rsid w:val="000F2B2A"/>
    <w:rsid w:val="000F484D"/>
    <w:rsid w:val="0010141A"/>
    <w:rsid w:val="00103685"/>
    <w:rsid w:val="001039C4"/>
    <w:rsid w:val="00103D63"/>
    <w:rsid w:val="00106D1F"/>
    <w:rsid w:val="001071E2"/>
    <w:rsid w:val="0011335D"/>
    <w:rsid w:val="00116395"/>
    <w:rsid w:val="00120574"/>
    <w:rsid w:val="00121F16"/>
    <w:rsid w:val="00122E39"/>
    <w:rsid w:val="00125371"/>
    <w:rsid w:val="00125EFC"/>
    <w:rsid w:val="00126834"/>
    <w:rsid w:val="00127423"/>
    <w:rsid w:val="00130395"/>
    <w:rsid w:val="001310F8"/>
    <w:rsid w:val="00147DF2"/>
    <w:rsid w:val="001500EA"/>
    <w:rsid w:val="00152222"/>
    <w:rsid w:val="0015262D"/>
    <w:rsid w:val="00152A24"/>
    <w:rsid w:val="001548AD"/>
    <w:rsid w:val="0015644C"/>
    <w:rsid w:val="0015671A"/>
    <w:rsid w:val="0016038A"/>
    <w:rsid w:val="001618E8"/>
    <w:rsid w:val="00161988"/>
    <w:rsid w:val="00163E31"/>
    <w:rsid w:val="001641F1"/>
    <w:rsid w:val="00165C93"/>
    <w:rsid w:val="00172954"/>
    <w:rsid w:val="00176708"/>
    <w:rsid w:val="001773DC"/>
    <w:rsid w:val="001802AA"/>
    <w:rsid w:val="0018201D"/>
    <w:rsid w:val="001824F5"/>
    <w:rsid w:val="001833D9"/>
    <w:rsid w:val="00185977"/>
    <w:rsid w:val="001871EC"/>
    <w:rsid w:val="0019254A"/>
    <w:rsid w:val="001929FD"/>
    <w:rsid w:val="0019452A"/>
    <w:rsid w:val="00195A68"/>
    <w:rsid w:val="00196BC9"/>
    <w:rsid w:val="00196BFB"/>
    <w:rsid w:val="001A05B4"/>
    <w:rsid w:val="001A2AC0"/>
    <w:rsid w:val="001A58B0"/>
    <w:rsid w:val="001A6072"/>
    <w:rsid w:val="001A62A8"/>
    <w:rsid w:val="001A6C0C"/>
    <w:rsid w:val="001B04C9"/>
    <w:rsid w:val="001B0A00"/>
    <w:rsid w:val="001B13DB"/>
    <w:rsid w:val="001B547F"/>
    <w:rsid w:val="001B5AFF"/>
    <w:rsid w:val="001B5DC8"/>
    <w:rsid w:val="001B792F"/>
    <w:rsid w:val="001C2339"/>
    <w:rsid w:val="001C3A08"/>
    <w:rsid w:val="001C4030"/>
    <w:rsid w:val="001C77A6"/>
    <w:rsid w:val="001C7BF0"/>
    <w:rsid w:val="001D1870"/>
    <w:rsid w:val="001D74A1"/>
    <w:rsid w:val="001E01D2"/>
    <w:rsid w:val="001E0BC0"/>
    <w:rsid w:val="001E28DD"/>
    <w:rsid w:val="001E6327"/>
    <w:rsid w:val="001E7DC1"/>
    <w:rsid w:val="001F13DB"/>
    <w:rsid w:val="00202A28"/>
    <w:rsid w:val="00203330"/>
    <w:rsid w:val="00204C1E"/>
    <w:rsid w:val="002055A6"/>
    <w:rsid w:val="00206DB9"/>
    <w:rsid w:val="00210977"/>
    <w:rsid w:val="00212DF4"/>
    <w:rsid w:val="00214FD7"/>
    <w:rsid w:val="00215970"/>
    <w:rsid w:val="0021622A"/>
    <w:rsid w:val="00216738"/>
    <w:rsid w:val="002211A2"/>
    <w:rsid w:val="00225604"/>
    <w:rsid w:val="0022651A"/>
    <w:rsid w:val="0022702B"/>
    <w:rsid w:val="00227584"/>
    <w:rsid w:val="0023637E"/>
    <w:rsid w:val="00237BB4"/>
    <w:rsid w:val="002409A7"/>
    <w:rsid w:val="002420B3"/>
    <w:rsid w:val="00243A3A"/>
    <w:rsid w:val="002451F4"/>
    <w:rsid w:val="00245415"/>
    <w:rsid w:val="00246461"/>
    <w:rsid w:val="00246C69"/>
    <w:rsid w:val="002474B1"/>
    <w:rsid w:val="00254B4F"/>
    <w:rsid w:val="00256621"/>
    <w:rsid w:val="00261911"/>
    <w:rsid w:val="00262BB9"/>
    <w:rsid w:val="00263C8E"/>
    <w:rsid w:val="00263E89"/>
    <w:rsid w:val="00266288"/>
    <w:rsid w:val="00270237"/>
    <w:rsid w:val="002709EA"/>
    <w:rsid w:val="00271C5C"/>
    <w:rsid w:val="00274FC8"/>
    <w:rsid w:val="00275B11"/>
    <w:rsid w:val="00280098"/>
    <w:rsid w:val="002823DA"/>
    <w:rsid w:val="00282A1B"/>
    <w:rsid w:val="00282F93"/>
    <w:rsid w:val="002851D9"/>
    <w:rsid w:val="00285A3C"/>
    <w:rsid w:val="00287291"/>
    <w:rsid w:val="00287FA0"/>
    <w:rsid w:val="00290FF4"/>
    <w:rsid w:val="00291D77"/>
    <w:rsid w:val="00291DF1"/>
    <w:rsid w:val="0029404E"/>
    <w:rsid w:val="00294B9A"/>
    <w:rsid w:val="002970FA"/>
    <w:rsid w:val="00297717"/>
    <w:rsid w:val="00297ABC"/>
    <w:rsid w:val="00297EC8"/>
    <w:rsid w:val="002A6317"/>
    <w:rsid w:val="002B2278"/>
    <w:rsid w:val="002B22BE"/>
    <w:rsid w:val="002B2D2D"/>
    <w:rsid w:val="002B5AC1"/>
    <w:rsid w:val="002C3897"/>
    <w:rsid w:val="002C3D1B"/>
    <w:rsid w:val="002C66FB"/>
    <w:rsid w:val="002D0D63"/>
    <w:rsid w:val="002E14D9"/>
    <w:rsid w:val="002E15E6"/>
    <w:rsid w:val="002E1654"/>
    <w:rsid w:val="002E7CA5"/>
    <w:rsid w:val="002F3DD4"/>
    <w:rsid w:val="002F404D"/>
    <w:rsid w:val="002F488F"/>
    <w:rsid w:val="002F61CD"/>
    <w:rsid w:val="002F682D"/>
    <w:rsid w:val="002F7EEE"/>
    <w:rsid w:val="003004BC"/>
    <w:rsid w:val="00300CB3"/>
    <w:rsid w:val="003022BB"/>
    <w:rsid w:val="00303D7C"/>
    <w:rsid w:val="00306676"/>
    <w:rsid w:val="003107C6"/>
    <w:rsid w:val="00311F22"/>
    <w:rsid w:val="00312F93"/>
    <w:rsid w:val="00314C9F"/>
    <w:rsid w:val="00314DB9"/>
    <w:rsid w:val="003157DF"/>
    <w:rsid w:val="0032109E"/>
    <w:rsid w:val="003229E1"/>
    <w:rsid w:val="00322E3E"/>
    <w:rsid w:val="00323D20"/>
    <w:rsid w:val="00326996"/>
    <w:rsid w:val="00327DA9"/>
    <w:rsid w:val="00330188"/>
    <w:rsid w:val="0033259F"/>
    <w:rsid w:val="00333086"/>
    <w:rsid w:val="00335B26"/>
    <w:rsid w:val="00341DA6"/>
    <w:rsid w:val="00344E9E"/>
    <w:rsid w:val="00350015"/>
    <w:rsid w:val="003540AC"/>
    <w:rsid w:val="00361415"/>
    <w:rsid w:val="00362405"/>
    <w:rsid w:val="003640EA"/>
    <w:rsid w:val="0037183D"/>
    <w:rsid w:val="00375850"/>
    <w:rsid w:val="0038018B"/>
    <w:rsid w:val="00380659"/>
    <w:rsid w:val="0038107B"/>
    <w:rsid w:val="003818F0"/>
    <w:rsid w:val="00382E74"/>
    <w:rsid w:val="003846E6"/>
    <w:rsid w:val="00385E6F"/>
    <w:rsid w:val="00387534"/>
    <w:rsid w:val="00391832"/>
    <w:rsid w:val="00391F89"/>
    <w:rsid w:val="003953C5"/>
    <w:rsid w:val="00395CF7"/>
    <w:rsid w:val="0039789D"/>
    <w:rsid w:val="003B0575"/>
    <w:rsid w:val="003B2DCF"/>
    <w:rsid w:val="003B46BC"/>
    <w:rsid w:val="003B525D"/>
    <w:rsid w:val="003B7941"/>
    <w:rsid w:val="003C3D05"/>
    <w:rsid w:val="003C3F34"/>
    <w:rsid w:val="003C5921"/>
    <w:rsid w:val="003C766E"/>
    <w:rsid w:val="003D1D72"/>
    <w:rsid w:val="003D4C09"/>
    <w:rsid w:val="003D7EC7"/>
    <w:rsid w:val="003E16C2"/>
    <w:rsid w:val="003E1C24"/>
    <w:rsid w:val="003E3D71"/>
    <w:rsid w:val="003E4C52"/>
    <w:rsid w:val="003E7DFB"/>
    <w:rsid w:val="003F0F40"/>
    <w:rsid w:val="003F52E1"/>
    <w:rsid w:val="003F732F"/>
    <w:rsid w:val="004019E7"/>
    <w:rsid w:val="0040258E"/>
    <w:rsid w:val="004039B6"/>
    <w:rsid w:val="00404D3F"/>
    <w:rsid w:val="004052CA"/>
    <w:rsid w:val="00406B25"/>
    <w:rsid w:val="004075DC"/>
    <w:rsid w:val="0041038E"/>
    <w:rsid w:val="00410C38"/>
    <w:rsid w:val="00416E91"/>
    <w:rsid w:val="00417C62"/>
    <w:rsid w:val="00423D8C"/>
    <w:rsid w:val="00424562"/>
    <w:rsid w:val="004327E8"/>
    <w:rsid w:val="00441462"/>
    <w:rsid w:val="00443786"/>
    <w:rsid w:val="00444C50"/>
    <w:rsid w:val="00447C5D"/>
    <w:rsid w:val="00450E58"/>
    <w:rsid w:val="00453B53"/>
    <w:rsid w:val="00455FF4"/>
    <w:rsid w:val="004604A1"/>
    <w:rsid w:val="00460732"/>
    <w:rsid w:val="0046693C"/>
    <w:rsid w:val="00475822"/>
    <w:rsid w:val="00476DEC"/>
    <w:rsid w:val="00477A70"/>
    <w:rsid w:val="00477F26"/>
    <w:rsid w:val="00481CD4"/>
    <w:rsid w:val="004826AF"/>
    <w:rsid w:val="0048297C"/>
    <w:rsid w:val="00482A31"/>
    <w:rsid w:val="00483FDB"/>
    <w:rsid w:val="0048597E"/>
    <w:rsid w:val="004946C1"/>
    <w:rsid w:val="00494A23"/>
    <w:rsid w:val="00497614"/>
    <w:rsid w:val="004A0B9D"/>
    <w:rsid w:val="004A4224"/>
    <w:rsid w:val="004A502B"/>
    <w:rsid w:val="004B35D7"/>
    <w:rsid w:val="004B704B"/>
    <w:rsid w:val="004C127A"/>
    <w:rsid w:val="004C6D3C"/>
    <w:rsid w:val="004D02F3"/>
    <w:rsid w:val="004D1D87"/>
    <w:rsid w:val="004D223F"/>
    <w:rsid w:val="004D27D4"/>
    <w:rsid w:val="004D3115"/>
    <w:rsid w:val="004D78D1"/>
    <w:rsid w:val="004E0FFB"/>
    <w:rsid w:val="004E17D8"/>
    <w:rsid w:val="004E5AC2"/>
    <w:rsid w:val="004E6540"/>
    <w:rsid w:val="004E662D"/>
    <w:rsid w:val="004F4BD2"/>
    <w:rsid w:val="004F5969"/>
    <w:rsid w:val="0050111B"/>
    <w:rsid w:val="00501274"/>
    <w:rsid w:val="00501D0D"/>
    <w:rsid w:val="00503953"/>
    <w:rsid w:val="00505A7C"/>
    <w:rsid w:val="005079D2"/>
    <w:rsid w:val="00510CAB"/>
    <w:rsid w:val="00512BA7"/>
    <w:rsid w:val="00513741"/>
    <w:rsid w:val="005141B7"/>
    <w:rsid w:val="005257A6"/>
    <w:rsid w:val="00526091"/>
    <w:rsid w:val="00534B27"/>
    <w:rsid w:val="005400A3"/>
    <w:rsid w:val="00540407"/>
    <w:rsid w:val="0054219D"/>
    <w:rsid w:val="005429CB"/>
    <w:rsid w:val="00543243"/>
    <w:rsid w:val="00543FFD"/>
    <w:rsid w:val="0055111A"/>
    <w:rsid w:val="00554666"/>
    <w:rsid w:val="00557562"/>
    <w:rsid w:val="00563FAC"/>
    <w:rsid w:val="005648CA"/>
    <w:rsid w:val="00567054"/>
    <w:rsid w:val="00571FB1"/>
    <w:rsid w:val="00573A13"/>
    <w:rsid w:val="0057543D"/>
    <w:rsid w:val="00575537"/>
    <w:rsid w:val="0057684A"/>
    <w:rsid w:val="00576ED6"/>
    <w:rsid w:val="00580E55"/>
    <w:rsid w:val="0058553C"/>
    <w:rsid w:val="005868E5"/>
    <w:rsid w:val="00587118"/>
    <w:rsid w:val="00587852"/>
    <w:rsid w:val="00593566"/>
    <w:rsid w:val="0059710C"/>
    <w:rsid w:val="005A276A"/>
    <w:rsid w:val="005A3948"/>
    <w:rsid w:val="005A4BAA"/>
    <w:rsid w:val="005A65A0"/>
    <w:rsid w:val="005B4FF0"/>
    <w:rsid w:val="005B6016"/>
    <w:rsid w:val="005D0141"/>
    <w:rsid w:val="005D1B4B"/>
    <w:rsid w:val="005D7D14"/>
    <w:rsid w:val="005E5192"/>
    <w:rsid w:val="005E67B8"/>
    <w:rsid w:val="005F07D1"/>
    <w:rsid w:val="005F35BF"/>
    <w:rsid w:val="005F4CEB"/>
    <w:rsid w:val="005F4F1C"/>
    <w:rsid w:val="00601E55"/>
    <w:rsid w:val="00601F7B"/>
    <w:rsid w:val="006125D4"/>
    <w:rsid w:val="00615EDD"/>
    <w:rsid w:val="00620EE6"/>
    <w:rsid w:val="006210EC"/>
    <w:rsid w:val="006227AC"/>
    <w:rsid w:val="00623F34"/>
    <w:rsid w:val="00626215"/>
    <w:rsid w:val="00626717"/>
    <w:rsid w:val="0062714C"/>
    <w:rsid w:val="00630BF9"/>
    <w:rsid w:val="0063478F"/>
    <w:rsid w:val="00634F50"/>
    <w:rsid w:val="0063689E"/>
    <w:rsid w:val="00636906"/>
    <w:rsid w:val="00640C3C"/>
    <w:rsid w:val="00644A3A"/>
    <w:rsid w:val="00644EEF"/>
    <w:rsid w:val="00647416"/>
    <w:rsid w:val="00653AEF"/>
    <w:rsid w:val="00657C0B"/>
    <w:rsid w:val="00660CBC"/>
    <w:rsid w:val="00664FA7"/>
    <w:rsid w:val="00665079"/>
    <w:rsid w:val="00677A61"/>
    <w:rsid w:val="006803A0"/>
    <w:rsid w:val="0068086E"/>
    <w:rsid w:val="00681F74"/>
    <w:rsid w:val="00685236"/>
    <w:rsid w:val="00691ACB"/>
    <w:rsid w:val="00691F75"/>
    <w:rsid w:val="00695AA4"/>
    <w:rsid w:val="00696AE6"/>
    <w:rsid w:val="00697094"/>
    <w:rsid w:val="00697B3A"/>
    <w:rsid w:val="006A0298"/>
    <w:rsid w:val="006A4413"/>
    <w:rsid w:val="006B368D"/>
    <w:rsid w:val="006B3B6C"/>
    <w:rsid w:val="006B478C"/>
    <w:rsid w:val="006C1BDD"/>
    <w:rsid w:val="006C4503"/>
    <w:rsid w:val="006D088C"/>
    <w:rsid w:val="006E152E"/>
    <w:rsid w:val="006E1E67"/>
    <w:rsid w:val="006E693A"/>
    <w:rsid w:val="006F1957"/>
    <w:rsid w:val="006F1CD1"/>
    <w:rsid w:val="006F411D"/>
    <w:rsid w:val="006F4B5D"/>
    <w:rsid w:val="006F7238"/>
    <w:rsid w:val="0070362A"/>
    <w:rsid w:val="00704385"/>
    <w:rsid w:val="00714B22"/>
    <w:rsid w:val="00716A29"/>
    <w:rsid w:val="007205A7"/>
    <w:rsid w:val="007208C1"/>
    <w:rsid w:val="00724A30"/>
    <w:rsid w:val="00724D04"/>
    <w:rsid w:val="00725289"/>
    <w:rsid w:val="00727217"/>
    <w:rsid w:val="00727323"/>
    <w:rsid w:val="007321B7"/>
    <w:rsid w:val="00732C3B"/>
    <w:rsid w:val="007351D2"/>
    <w:rsid w:val="0073688C"/>
    <w:rsid w:val="007405C9"/>
    <w:rsid w:val="00740F96"/>
    <w:rsid w:val="007410E8"/>
    <w:rsid w:val="00742F20"/>
    <w:rsid w:val="00750654"/>
    <w:rsid w:val="0075095E"/>
    <w:rsid w:val="00752FCD"/>
    <w:rsid w:val="00756222"/>
    <w:rsid w:val="00757CBE"/>
    <w:rsid w:val="007626E5"/>
    <w:rsid w:val="00763D43"/>
    <w:rsid w:val="00765E1B"/>
    <w:rsid w:val="00766AD8"/>
    <w:rsid w:val="007702A7"/>
    <w:rsid w:val="00770BDA"/>
    <w:rsid w:val="00772EFF"/>
    <w:rsid w:val="007740DC"/>
    <w:rsid w:val="00775A55"/>
    <w:rsid w:val="007765C8"/>
    <w:rsid w:val="007808AF"/>
    <w:rsid w:val="00783B31"/>
    <w:rsid w:val="00786187"/>
    <w:rsid w:val="00792542"/>
    <w:rsid w:val="0079266F"/>
    <w:rsid w:val="0079322C"/>
    <w:rsid w:val="00794D23"/>
    <w:rsid w:val="007A48DC"/>
    <w:rsid w:val="007A6011"/>
    <w:rsid w:val="007A77BB"/>
    <w:rsid w:val="007A79B0"/>
    <w:rsid w:val="007B1190"/>
    <w:rsid w:val="007B2771"/>
    <w:rsid w:val="007B3C0E"/>
    <w:rsid w:val="007B5FFC"/>
    <w:rsid w:val="007B791A"/>
    <w:rsid w:val="007B7C86"/>
    <w:rsid w:val="007C0A8E"/>
    <w:rsid w:val="007C0B8C"/>
    <w:rsid w:val="007C1058"/>
    <w:rsid w:val="007C1B98"/>
    <w:rsid w:val="007C448F"/>
    <w:rsid w:val="007C6E25"/>
    <w:rsid w:val="007D0387"/>
    <w:rsid w:val="007D3535"/>
    <w:rsid w:val="007D4056"/>
    <w:rsid w:val="007E050A"/>
    <w:rsid w:val="007E1B9D"/>
    <w:rsid w:val="007E4021"/>
    <w:rsid w:val="007F04BF"/>
    <w:rsid w:val="007F1715"/>
    <w:rsid w:val="007F188D"/>
    <w:rsid w:val="007F2272"/>
    <w:rsid w:val="007F7543"/>
    <w:rsid w:val="007F7D4D"/>
    <w:rsid w:val="00802F93"/>
    <w:rsid w:val="00803F16"/>
    <w:rsid w:val="00804F01"/>
    <w:rsid w:val="00817449"/>
    <w:rsid w:val="00817A1C"/>
    <w:rsid w:val="00820236"/>
    <w:rsid w:val="00821824"/>
    <w:rsid w:val="0082331F"/>
    <w:rsid w:val="00831012"/>
    <w:rsid w:val="00833167"/>
    <w:rsid w:val="008343B4"/>
    <w:rsid w:val="0083481A"/>
    <w:rsid w:val="00834CBE"/>
    <w:rsid w:val="00834CC5"/>
    <w:rsid w:val="008414D2"/>
    <w:rsid w:val="008448BB"/>
    <w:rsid w:val="00845547"/>
    <w:rsid w:val="00846117"/>
    <w:rsid w:val="00850653"/>
    <w:rsid w:val="00850BDC"/>
    <w:rsid w:val="00852291"/>
    <w:rsid w:val="008546DC"/>
    <w:rsid w:val="00855E96"/>
    <w:rsid w:val="00856ECC"/>
    <w:rsid w:val="00861BF8"/>
    <w:rsid w:val="00862DA7"/>
    <w:rsid w:val="008649A7"/>
    <w:rsid w:val="00865979"/>
    <w:rsid w:val="00866E6B"/>
    <w:rsid w:val="008709A7"/>
    <w:rsid w:val="00874CFA"/>
    <w:rsid w:val="00876E6B"/>
    <w:rsid w:val="0088442D"/>
    <w:rsid w:val="008931C3"/>
    <w:rsid w:val="00896437"/>
    <w:rsid w:val="008A3914"/>
    <w:rsid w:val="008A42A0"/>
    <w:rsid w:val="008A5E20"/>
    <w:rsid w:val="008C2433"/>
    <w:rsid w:val="008C2633"/>
    <w:rsid w:val="008C60C2"/>
    <w:rsid w:val="008D0DA7"/>
    <w:rsid w:val="008D3BF8"/>
    <w:rsid w:val="008D51F5"/>
    <w:rsid w:val="008E386F"/>
    <w:rsid w:val="008E3B7C"/>
    <w:rsid w:val="008F27C8"/>
    <w:rsid w:val="008F2949"/>
    <w:rsid w:val="00900E3C"/>
    <w:rsid w:val="00903B29"/>
    <w:rsid w:val="00915EB8"/>
    <w:rsid w:val="009173B7"/>
    <w:rsid w:val="00920027"/>
    <w:rsid w:val="00926CBD"/>
    <w:rsid w:val="00927C86"/>
    <w:rsid w:val="0093081B"/>
    <w:rsid w:val="0093421A"/>
    <w:rsid w:val="00934408"/>
    <w:rsid w:val="00936935"/>
    <w:rsid w:val="00941766"/>
    <w:rsid w:val="00951D7B"/>
    <w:rsid w:val="009615B8"/>
    <w:rsid w:val="00962175"/>
    <w:rsid w:val="009650D5"/>
    <w:rsid w:val="00965ED0"/>
    <w:rsid w:val="00965F47"/>
    <w:rsid w:val="0096601A"/>
    <w:rsid w:val="00976B83"/>
    <w:rsid w:val="00976F0A"/>
    <w:rsid w:val="00977E60"/>
    <w:rsid w:val="00982A71"/>
    <w:rsid w:val="00982C34"/>
    <w:rsid w:val="009837C0"/>
    <w:rsid w:val="00983FA4"/>
    <w:rsid w:val="009844CE"/>
    <w:rsid w:val="0098549D"/>
    <w:rsid w:val="009872B0"/>
    <w:rsid w:val="00991644"/>
    <w:rsid w:val="00993B0A"/>
    <w:rsid w:val="009955F1"/>
    <w:rsid w:val="009A2468"/>
    <w:rsid w:val="009A47B9"/>
    <w:rsid w:val="009A4E10"/>
    <w:rsid w:val="009A4E9E"/>
    <w:rsid w:val="009B0F20"/>
    <w:rsid w:val="009B10C8"/>
    <w:rsid w:val="009B4359"/>
    <w:rsid w:val="009B4883"/>
    <w:rsid w:val="009B55D9"/>
    <w:rsid w:val="009B5673"/>
    <w:rsid w:val="009B682A"/>
    <w:rsid w:val="009C1580"/>
    <w:rsid w:val="009C20C3"/>
    <w:rsid w:val="009C4B8C"/>
    <w:rsid w:val="009C6497"/>
    <w:rsid w:val="009C7748"/>
    <w:rsid w:val="009D1D4F"/>
    <w:rsid w:val="009D2FE3"/>
    <w:rsid w:val="009D3C62"/>
    <w:rsid w:val="009D543B"/>
    <w:rsid w:val="009D5BB1"/>
    <w:rsid w:val="009E4999"/>
    <w:rsid w:val="009E4DAC"/>
    <w:rsid w:val="009E52BA"/>
    <w:rsid w:val="009E6B55"/>
    <w:rsid w:val="009F0398"/>
    <w:rsid w:val="009F1062"/>
    <w:rsid w:val="009F31DC"/>
    <w:rsid w:val="009F4DE2"/>
    <w:rsid w:val="009F5383"/>
    <w:rsid w:val="00A0257C"/>
    <w:rsid w:val="00A03CC8"/>
    <w:rsid w:val="00A04903"/>
    <w:rsid w:val="00A04CAF"/>
    <w:rsid w:val="00A14665"/>
    <w:rsid w:val="00A148F4"/>
    <w:rsid w:val="00A14EC4"/>
    <w:rsid w:val="00A161F0"/>
    <w:rsid w:val="00A21CC6"/>
    <w:rsid w:val="00A33717"/>
    <w:rsid w:val="00A369DF"/>
    <w:rsid w:val="00A43DC7"/>
    <w:rsid w:val="00A455C6"/>
    <w:rsid w:val="00A466E2"/>
    <w:rsid w:val="00A5648C"/>
    <w:rsid w:val="00A57A34"/>
    <w:rsid w:val="00A62D41"/>
    <w:rsid w:val="00A65986"/>
    <w:rsid w:val="00A72BFB"/>
    <w:rsid w:val="00A748BB"/>
    <w:rsid w:val="00A75EC4"/>
    <w:rsid w:val="00A8004F"/>
    <w:rsid w:val="00A81A35"/>
    <w:rsid w:val="00A86365"/>
    <w:rsid w:val="00A86795"/>
    <w:rsid w:val="00A9010B"/>
    <w:rsid w:val="00A9110E"/>
    <w:rsid w:val="00A915B8"/>
    <w:rsid w:val="00A94402"/>
    <w:rsid w:val="00AA5683"/>
    <w:rsid w:val="00AA5B72"/>
    <w:rsid w:val="00AA6CA0"/>
    <w:rsid w:val="00AA731F"/>
    <w:rsid w:val="00AB1052"/>
    <w:rsid w:val="00AB3F7A"/>
    <w:rsid w:val="00AB7DDD"/>
    <w:rsid w:val="00AC2E35"/>
    <w:rsid w:val="00AC2E99"/>
    <w:rsid w:val="00AC33B1"/>
    <w:rsid w:val="00AC41AC"/>
    <w:rsid w:val="00AC64A7"/>
    <w:rsid w:val="00AD5AE2"/>
    <w:rsid w:val="00AE08D9"/>
    <w:rsid w:val="00AE0A6A"/>
    <w:rsid w:val="00AE1D6B"/>
    <w:rsid w:val="00AE40D1"/>
    <w:rsid w:val="00AE591C"/>
    <w:rsid w:val="00AE688A"/>
    <w:rsid w:val="00AE7159"/>
    <w:rsid w:val="00AF1008"/>
    <w:rsid w:val="00AF1F1D"/>
    <w:rsid w:val="00AF2E0E"/>
    <w:rsid w:val="00B06B85"/>
    <w:rsid w:val="00B20799"/>
    <w:rsid w:val="00B215D5"/>
    <w:rsid w:val="00B25B26"/>
    <w:rsid w:val="00B31F64"/>
    <w:rsid w:val="00B338A3"/>
    <w:rsid w:val="00B34762"/>
    <w:rsid w:val="00B353D3"/>
    <w:rsid w:val="00B3594E"/>
    <w:rsid w:val="00B368B9"/>
    <w:rsid w:val="00B46223"/>
    <w:rsid w:val="00B54F46"/>
    <w:rsid w:val="00B56633"/>
    <w:rsid w:val="00B574BA"/>
    <w:rsid w:val="00B609E6"/>
    <w:rsid w:val="00B64FE0"/>
    <w:rsid w:val="00B65023"/>
    <w:rsid w:val="00B6527A"/>
    <w:rsid w:val="00B67D63"/>
    <w:rsid w:val="00B774E0"/>
    <w:rsid w:val="00B83AD5"/>
    <w:rsid w:val="00B95306"/>
    <w:rsid w:val="00B963CE"/>
    <w:rsid w:val="00BA2BDB"/>
    <w:rsid w:val="00BA5604"/>
    <w:rsid w:val="00BB3821"/>
    <w:rsid w:val="00BB437E"/>
    <w:rsid w:val="00BB4D5C"/>
    <w:rsid w:val="00BB6829"/>
    <w:rsid w:val="00BC0F2A"/>
    <w:rsid w:val="00BC1662"/>
    <w:rsid w:val="00BC27CB"/>
    <w:rsid w:val="00BC37E9"/>
    <w:rsid w:val="00BC4033"/>
    <w:rsid w:val="00BC40F7"/>
    <w:rsid w:val="00BC5B1C"/>
    <w:rsid w:val="00BC5D14"/>
    <w:rsid w:val="00BD10F6"/>
    <w:rsid w:val="00BD2542"/>
    <w:rsid w:val="00BD4260"/>
    <w:rsid w:val="00BD5459"/>
    <w:rsid w:val="00BE2241"/>
    <w:rsid w:val="00BE3833"/>
    <w:rsid w:val="00BE38A7"/>
    <w:rsid w:val="00BE3CE4"/>
    <w:rsid w:val="00BE40DC"/>
    <w:rsid w:val="00BF0E44"/>
    <w:rsid w:val="00BF1FB4"/>
    <w:rsid w:val="00BF29A6"/>
    <w:rsid w:val="00BF4EE0"/>
    <w:rsid w:val="00BF53EA"/>
    <w:rsid w:val="00BF6C10"/>
    <w:rsid w:val="00C01970"/>
    <w:rsid w:val="00C02888"/>
    <w:rsid w:val="00C06637"/>
    <w:rsid w:val="00C11DD6"/>
    <w:rsid w:val="00C12FAB"/>
    <w:rsid w:val="00C12FDF"/>
    <w:rsid w:val="00C170D8"/>
    <w:rsid w:val="00C211F4"/>
    <w:rsid w:val="00C2172F"/>
    <w:rsid w:val="00C21FDC"/>
    <w:rsid w:val="00C23C92"/>
    <w:rsid w:val="00C24438"/>
    <w:rsid w:val="00C26137"/>
    <w:rsid w:val="00C335CF"/>
    <w:rsid w:val="00C359DD"/>
    <w:rsid w:val="00C37669"/>
    <w:rsid w:val="00C45BC8"/>
    <w:rsid w:val="00C51B75"/>
    <w:rsid w:val="00C525F0"/>
    <w:rsid w:val="00C5679F"/>
    <w:rsid w:val="00C618E5"/>
    <w:rsid w:val="00C627C3"/>
    <w:rsid w:val="00C6394A"/>
    <w:rsid w:val="00C67AF0"/>
    <w:rsid w:val="00C70B07"/>
    <w:rsid w:val="00C7166B"/>
    <w:rsid w:val="00C71F89"/>
    <w:rsid w:val="00C72907"/>
    <w:rsid w:val="00C735CB"/>
    <w:rsid w:val="00C75C9B"/>
    <w:rsid w:val="00C76577"/>
    <w:rsid w:val="00C773D5"/>
    <w:rsid w:val="00C87A1D"/>
    <w:rsid w:val="00C904FD"/>
    <w:rsid w:val="00C90EF3"/>
    <w:rsid w:val="00C90F5B"/>
    <w:rsid w:val="00C927E0"/>
    <w:rsid w:val="00C9586E"/>
    <w:rsid w:val="00CA073F"/>
    <w:rsid w:val="00CA2D6F"/>
    <w:rsid w:val="00CB59C6"/>
    <w:rsid w:val="00CB764B"/>
    <w:rsid w:val="00CC0CE7"/>
    <w:rsid w:val="00CC0CE8"/>
    <w:rsid w:val="00CC17F3"/>
    <w:rsid w:val="00CD001F"/>
    <w:rsid w:val="00CD1DE7"/>
    <w:rsid w:val="00CD45EA"/>
    <w:rsid w:val="00CD6E7B"/>
    <w:rsid w:val="00CE07DF"/>
    <w:rsid w:val="00CE17A6"/>
    <w:rsid w:val="00CE1DDE"/>
    <w:rsid w:val="00CE349D"/>
    <w:rsid w:val="00CE38FD"/>
    <w:rsid w:val="00CE5E51"/>
    <w:rsid w:val="00CE61DB"/>
    <w:rsid w:val="00CF20CF"/>
    <w:rsid w:val="00CF24FA"/>
    <w:rsid w:val="00CF611E"/>
    <w:rsid w:val="00CF7D8F"/>
    <w:rsid w:val="00CF7DFF"/>
    <w:rsid w:val="00D15BE4"/>
    <w:rsid w:val="00D17FC5"/>
    <w:rsid w:val="00D202A5"/>
    <w:rsid w:val="00D22F17"/>
    <w:rsid w:val="00D31C3C"/>
    <w:rsid w:val="00D3223F"/>
    <w:rsid w:val="00D35B19"/>
    <w:rsid w:val="00D40FBE"/>
    <w:rsid w:val="00D466E1"/>
    <w:rsid w:val="00D47B67"/>
    <w:rsid w:val="00D5068B"/>
    <w:rsid w:val="00D50D71"/>
    <w:rsid w:val="00D54238"/>
    <w:rsid w:val="00D56125"/>
    <w:rsid w:val="00D56955"/>
    <w:rsid w:val="00D57BCC"/>
    <w:rsid w:val="00D57CE6"/>
    <w:rsid w:val="00D57F53"/>
    <w:rsid w:val="00D62258"/>
    <w:rsid w:val="00D624AC"/>
    <w:rsid w:val="00D65EA4"/>
    <w:rsid w:val="00D661EC"/>
    <w:rsid w:val="00D66379"/>
    <w:rsid w:val="00D67861"/>
    <w:rsid w:val="00D73674"/>
    <w:rsid w:val="00D75C50"/>
    <w:rsid w:val="00D81EB6"/>
    <w:rsid w:val="00D85C89"/>
    <w:rsid w:val="00D86955"/>
    <w:rsid w:val="00D87D68"/>
    <w:rsid w:val="00D87EE2"/>
    <w:rsid w:val="00D9168E"/>
    <w:rsid w:val="00D921D7"/>
    <w:rsid w:val="00D92B25"/>
    <w:rsid w:val="00D97E5C"/>
    <w:rsid w:val="00DA06A6"/>
    <w:rsid w:val="00DA233B"/>
    <w:rsid w:val="00DA3C41"/>
    <w:rsid w:val="00DA7EC5"/>
    <w:rsid w:val="00DB79F7"/>
    <w:rsid w:val="00DC711D"/>
    <w:rsid w:val="00DD168D"/>
    <w:rsid w:val="00DD4115"/>
    <w:rsid w:val="00DD6E2C"/>
    <w:rsid w:val="00DE0243"/>
    <w:rsid w:val="00DE3ED6"/>
    <w:rsid w:val="00DE4EB1"/>
    <w:rsid w:val="00DE575F"/>
    <w:rsid w:val="00DF08EB"/>
    <w:rsid w:val="00DF2B37"/>
    <w:rsid w:val="00DF4BD3"/>
    <w:rsid w:val="00DF4F04"/>
    <w:rsid w:val="00DF786D"/>
    <w:rsid w:val="00E04647"/>
    <w:rsid w:val="00E05976"/>
    <w:rsid w:val="00E0628E"/>
    <w:rsid w:val="00E172AD"/>
    <w:rsid w:val="00E172DC"/>
    <w:rsid w:val="00E209F9"/>
    <w:rsid w:val="00E32E84"/>
    <w:rsid w:val="00E34B21"/>
    <w:rsid w:val="00E359D5"/>
    <w:rsid w:val="00E44E48"/>
    <w:rsid w:val="00E50D86"/>
    <w:rsid w:val="00E52759"/>
    <w:rsid w:val="00E55A49"/>
    <w:rsid w:val="00E60338"/>
    <w:rsid w:val="00E61459"/>
    <w:rsid w:val="00E64753"/>
    <w:rsid w:val="00E65F3B"/>
    <w:rsid w:val="00E6655D"/>
    <w:rsid w:val="00E676E1"/>
    <w:rsid w:val="00E70677"/>
    <w:rsid w:val="00E71347"/>
    <w:rsid w:val="00E73A14"/>
    <w:rsid w:val="00E73BF5"/>
    <w:rsid w:val="00E74006"/>
    <w:rsid w:val="00E75E08"/>
    <w:rsid w:val="00E77E4B"/>
    <w:rsid w:val="00E81AB4"/>
    <w:rsid w:val="00E81C57"/>
    <w:rsid w:val="00E836E6"/>
    <w:rsid w:val="00E83EBC"/>
    <w:rsid w:val="00E91784"/>
    <w:rsid w:val="00E925E2"/>
    <w:rsid w:val="00E92827"/>
    <w:rsid w:val="00E93242"/>
    <w:rsid w:val="00E94A94"/>
    <w:rsid w:val="00E96BA0"/>
    <w:rsid w:val="00EA1302"/>
    <w:rsid w:val="00EA13A4"/>
    <w:rsid w:val="00EA4EC9"/>
    <w:rsid w:val="00EA4FDD"/>
    <w:rsid w:val="00EA51E3"/>
    <w:rsid w:val="00EA6CC7"/>
    <w:rsid w:val="00EA784A"/>
    <w:rsid w:val="00EB3264"/>
    <w:rsid w:val="00EB4B09"/>
    <w:rsid w:val="00EB6EF8"/>
    <w:rsid w:val="00EB792B"/>
    <w:rsid w:val="00EB79EA"/>
    <w:rsid w:val="00EC5CEB"/>
    <w:rsid w:val="00EC6E42"/>
    <w:rsid w:val="00EC7851"/>
    <w:rsid w:val="00ED0285"/>
    <w:rsid w:val="00ED2ED9"/>
    <w:rsid w:val="00ED40C5"/>
    <w:rsid w:val="00ED5C07"/>
    <w:rsid w:val="00EE1780"/>
    <w:rsid w:val="00EE44A8"/>
    <w:rsid w:val="00EE5395"/>
    <w:rsid w:val="00EE665E"/>
    <w:rsid w:val="00EE7F19"/>
    <w:rsid w:val="00EF447F"/>
    <w:rsid w:val="00EF4A40"/>
    <w:rsid w:val="00EF723F"/>
    <w:rsid w:val="00F010FE"/>
    <w:rsid w:val="00F02C21"/>
    <w:rsid w:val="00F042B2"/>
    <w:rsid w:val="00F07B3A"/>
    <w:rsid w:val="00F07FA8"/>
    <w:rsid w:val="00F1217A"/>
    <w:rsid w:val="00F14036"/>
    <w:rsid w:val="00F25DDA"/>
    <w:rsid w:val="00F2683B"/>
    <w:rsid w:val="00F26CD6"/>
    <w:rsid w:val="00F270C8"/>
    <w:rsid w:val="00F3180E"/>
    <w:rsid w:val="00F31DA5"/>
    <w:rsid w:val="00F329C6"/>
    <w:rsid w:val="00F35121"/>
    <w:rsid w:val="00F4205A"/>
    <w:rsid w:val="00F424C0"/>
    <w:rsid w:val="00F460F0"/>
    <w:rsid w:val="00F51AFB"/>
    <w:rsid w:val="00F5266E"/>
    <w:rsid w:val="00F52F9D"/>
    <w:rsid w:val="00F54FAA"/>
    <w:rsid w:val="00F575F3"/>
    <w:rsid w:val="00F60D6F"/>
    <w:rsid w:val="00F6146A"/>
    <w:rsid w:val="00F62A0A"/>
    <w:rsid w:val="00F65170"/>
    <w:rsid w:val="00F66F8D"/>
    <w:rsid w:val="00F737BF"/>
    <w:rsid w:val="00F73E48"/>
    <w:rsid w:val="00F74450"/>
    <w:rsid w:val="00F748B8"/>
    <w:rsid w:val="00F74B69"/>
    <w:rsid w:val="00F768F7"/>
    <w:rsid w:val="00F76A1B"/>
    <w:rsid w:val="00F8004C"/>
    <w:rsid w:val="00F81251"/>
    <w:rsid w:val="00F82601"/>
    <w:rsid w:val="00F845D7"/>
    <w:rsid w:val="00F8576E"/>
    <w:rsid w:val="00F87646"/>
    <w:rsid w:val="00F94F2C"/>
    <w:rsid w:val="00F951D8"/>
    <w:rsid w:val="00FA00DF"/>
    <w:rsid w:val="00FA0D8C"/>
    <w:rsid w:val="00FA5154"/>
    <w:rsid w:val="00FB0369"/>
    <w:rsid w:val="00FB2533"/>
    <w:rsid w:val="00FB3A47"/>
    <w:rsid w:val="00FC26A1"/>
    <w:rsid w:val="00FC3631"/>
    <w:rsid w:val="00FC6DED"/>
    <w:rsid w:val="00FD3117"/>
    <w:rsid w:val="00FD53D5"/>
    <w:rsid w:val="00FE0252"/>
    <w:rsid w:val="00FE07E4"/>
    <w:rsid w:val="00FE4324"/>
    <w:rsid w:val="00FE49DE"/>
    <w:rsid w:val="00FE5280"/>
    <w:rsid w:val="00FE61BE"/>
    <w:rsid w:val="00FF113B"/>
    <w:rsid w:val="00FF4D1F"/>
    <w:rsid w:val="3B2A4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b">
    <w:name w:val="footnote text"/>
    <w:basedOn w:val="a"/>
    <w:link w:val="afc"/>
    <w:uiPriority w:val="99"/>
    <w:semiHidden/>
    <w:unhideWhenUsed/>
    <w:rsid w:val="00E70677"/>
    <w:rPr>
      <w:rFonts w:ascii="Cambria" w:eastAsia="MS Mincho" w:hAnsi="Cambria"/>
      <w:sz w:val="20"/>
      <w:szCs w:val="20"/>
    </w:rPr>
  </w:style>
  <w:style w:type="character" w:customStyle="1" w:styleId="afc">
    <w:name w:val="Текст сноски Знак"/>
    <w:basedOn w:val="a0"/>
    <w:link w:val="afb"/>
    <w:uiPriority w:val="99"/>
    <w:semiHidden/>
    <w:rsid w:val="00E70677"/>
    <w:rPr>
      <w:rFonts w:ascii="Cambria" w:eastAsia="MS Mincho" w:hAnsi="Cambria" w:cs="Times New Roman"/>
      <w:sz w:val="20"/>
      <w:szCs w:val="20"/>
      <w:lang w:eastAsia="ru-RU"/>
    </w:rPr>
  </w:style>
  <w:style w:type="character" w:styleId="afd">
    <w:name w:val="footnote reference"/>
    <w:basedOn w:val="a0"/>
    <w:uiPriority w:val="99"/>
    <w:semiHidden/>
    <w:unhideWhenUsed/>
    <w:rsid w:val="00E70677"/>
    <w:rPr>
      <w:vertAlign w:val="superscript"/>
    </w:rPr>
  </w:style>
  <w:style w:type="character" w:styleId="afe">
    <w:name w:val="Unresolved Mention"/>
    <w:basedOn w:val="a0"/>
    <w:uiPriority w:val="99"/>
    <w:semiHidden/>
    <w:unhideWhenUsed/>
    <w:rsid w:val="00866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6673536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253826661">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71043032">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163397145">
      <w:bodyDiv w:val="1"/>
      <w:marLeft w:val="0"/>
      <w:marRight w:val="0"/>
      <w:marTop w:val="0"/>
      <w:marBottom w:val="0"/>
      <w:divBdr>
        <w:top w:val="none" w:sz="0" w:space="0" w:color="auto"/>
        <w:left w:val="none" w:sz="0" w:space="0" w:color="auto"/>
        <w:bottom w:val="none" w:sz="0" w:space="0" w:color="auto"/>
        <w:right w:val="none" w:sz="0" w:space="0" w:color="auto"/>
      </w:divBdr>
    </w:div>
    <w:div w:id="1280454944">
      <w:bodyDiv w:val="1"/>
      <w:marLeft w:val="0"/>
      <w:marRight w:val="0"/>
      <w:marTop w:val="0"/>
      <w:marBottom w:val="0"/>
      <w:divBdr>
        <w:top w:val="none" w:sz="0" w:space="0" w:color="auto"/>
        <w:left w:val="none" w:sz="0" w:space="0" w:color="auto"/>
        <w:bottom w:val="none" w:sz="0" w:space="0" w:color="auto"/>
        <w:right w:val="none" w:sz="0" w:space="0" w:color="auto"/>
      </w:divBdr>
    </w:div>
    <w:div w:id="1295141614">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01958203">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463966038">
      <w:bodyDiv w:val="1"/>
      <w:marLeft w:val="0"/>
      <w:marRight w:val="0"/>
      <w:marTop w:val="0"/>
      <w:marBottom w:val="0"/>
      <w:divBdr>
        <w:top w:val="none" w:sz="0" w:space="0" w:color="auto"/>
        <w:left w:val="none" w:sz="0" w:space="0" w:color="auto"/>
        <w:bottom w:val="none" w:sz="0" w:space="0" w:color="auto"/>
        <w:right w:val="none" w:sz="0" w:space="0" w:color="auto"/>
      </w:divBdr>
    </w:div>
    <w:div w:id="1499154858">
      <w:bodyDiv w:val="1"/>
      <w:marLeft w:val="0"/>
      <w:marRight w:val="0"/>
      <w:marTop w:val="0"/>
      <w:marBottom w:val="0"/>
      <w:divBdr>
        <w:top w:val="none" w:sz="0" w:space="0" w:color="auto"/>
        <w:left w:val="none" w:sz="0" w:space="0" w:color="auto"/>
        <w:bottom w:val="none" w:sz="0" w:space="0" w:color="auto"/>
        <w:right w:val="none" w:sz="0" w:space="0" w:color="auto"/>
      </w:divBdr>
    </w:div>
    <w:div w:id="1525827284">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681392480">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DAF587BD0E55F0307FD8D372E4E7DF42490DAA0246340782654232E64386A85FB676ABF394825B5FD467242A837C1D97DE4C2A7F7B48vBN" TargetMode="External"/><Relationship Id="rId18" Type="http://schemas.openxmlformats.org/officeDocument/2006/relationships/hyperlink" Target="https://www.mr-group.ru/projects/nicol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consultantplus://offline/ref=DAF587BD0E55F0307FD8D372E4E7DF42490DAA0246340782654232E64386A85FB676ABF395875B5FD467242A837C1D97DE4C2A7F7B48vBN" TargetMode="External"/><Relationship Id="rId17" Type="http://schemas.openxmlformats.org/officeDocument/2006/relationships/hyperlink" Target="consultantplus://offline/ref=0E6604B2C0F9ED1A550086FC79924A2CDBCE4D155B814F49C79E199C43009323C860E6DAA06A30BBD9BBB131AD93DEA28E5C1AC8A269C8AEY8M9Q"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consultantplus://offline/ref=0E6604B2C0F9ED1A550086FC79924A2CDBCE4D155B814F49C79E199C43009323C860E6DAA06A30BBDEBBB131AD93DEA28E5C1AC8A269C8AEY8M9Q"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ref=0E6604B2C0F9ED1A550086FC79924A2CDBCD491259844F49C79E199C43009323C860E6DAA06A31BCD8BBB131AD93DEA28E5C1AC8A269C8AEY8M9Q"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crow@domrf.ru"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D1668D" w:rsidRDefault="000F203E" w:rsidP="000F203E">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744ADB" w:rsidRDefault="00D1668D" w:rsidP="00D1668D">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6EB59E8EA66A4D6F94AAF45B4DC07440"/>
          </w:pPr>
          <w:r w:rsidRPr="00EB405E">
            <w:rPr>
              <w:rStyle w:val="a3"/>
            </w:rPr>
            <w:t>Место для ввода текста.</w:t>
          </w:r>
        </w:p>
      </w:docPartBody>
    </w:docPart>
    <w:docPart>
      <w:docPartPr>
        <w:name w:val="FCB1F0554BDC4C47B953F9E890D52624"/>
        <w:category>
          <w:name w:val="Общие"/>
          <w:gallery w:val="placeholder"/>
        </w:category>
        <w:types>
          <w:type w:val="bbPlcHdr"/>
        </w:types>
        <w:behaviors>
          <w:behavior w:val="content"/>
        </w:behaviors>
        <w:guid w:val="{E329922C-EF61-4DEC-A47D-74D44A2B1396}"/>
      </w:docPartPr>
      <w:docPartBody>
        <w:p w:rsidR="00F57516" w:rsidRDefault="00584202" w:rsidP="00584202">
          <w:pPr>
            <w:pStyle w:val="FCB1F0554BDC4C47B953F9E890D52624"/>
          </w:pPr>
          <w:r>
            <w:rPr>
              <w:rStyle w:val="a3"/>
            </w:rPr>
            <w:t>Место для ввода текста.</w:t>
          </w:r>
        </w:p>
      </w:docPartBody>
    </w:docPart>
    <w:docPart>
      <w:docPartPr>
        <w:name w:val="970E7F49FC514C048F2E00A713C1805E"/>
        <w:category>
          <w:name w:val="Общие"/>
          <w:gallery w:val="placeholder"/>
        </w:category>
        <w:types>
          <w:type w:val="bbPlcHdr"/>
        </w:types>
        <w:behaviors>
          <w:behavior w:val="content"/>
        </w:behaviors>
        <w:guid w:val="{33E82C33-2579-4AAB-9CAF-AFDA36BA0DCD}"/>
      </w:docPartPr>
      <w:docPartBody>
        <w:p w:rsidR="00F57516" w:rsidRDefault="00584202" w:rsidP="00584202">
          <w:pPr>
            <w:pStyle w:val="970E7F49FC514C048F2E00A713C1805E"/>
          </w:pPr>
          <w:r>
            <w:rPr>
              <w:rStyle w:val="a3"/>
            </w:rPr>
            <w:t>Место для ввода текста.</w:t>
          </w:r>
        </w:p>
      </w:docPartBody>
    </w:docPart>
    <w:docPart>
      <w:docPartPr>
        <w:name w:val="56F9AA5BBB7F43AC9C8BC06403CE0E94"/>
        <w:category>
          <w:name w:val="Общие"/>
          <w:gallery w:val="placeholder"/>
        </w:category>
        <w:types>
          <w:type w:val="bbPlcHdr"/>
        </w:types>
        <w:behaviors>
          <w:behavior w:val="content"/>
        </w:behaviors>
        <w:guid w:val="{599A106F-2F65-4E23-B015-A569A0E18320}"/>
      </w:docPartPr>
      <w:docPartBody>
        <w:p w:rsidR="00F57516" w:rsidRDefault="00584202" w:rsidP="00584202">
          <w:pPr>
            <w:pStyle w:val="56F9AA5BBB7F43AC9C8BC06403CE0E94"/>
          </w:pPr>
          <w:r>
            <w:rPr>
              <w:rStyle w:val="a3"/>
            </w:rPr>
            <w:t>Место для ввода текста.</w:t>
          </w:r>
        </w:p>
      </w:docPartBody>
    </w:docPart>
    <w:docPart>
      <w:docPartPr>
        <w:name w:val="7697043A4E7D468CB0DA3C3B925D9A58"/>
        <w:category>
          <w:name w:val="Общие"/>
          <w:gallery w:val="placeholder"/>
        </w:category>
        <w:types>
          <w:type w:val="bbPlcHdr"/>
        </w:types>
        <w:behaviors>
          <w:behavior w:val="content"/>
        </w:behaviors>
        <w:guid w:val="{CEDC39DE-44E3-4037-8095-9664743EE076}"/>
      </w:docPartPr>
      <w:docPartBody>
        <w:p w:rsidR="00F57516" w:rsidRDefault="00584202" w:rsidP="00584202">
          <w:pPr>
            <w:pStyle w:val="7697043A4E7D468CB0DA3C3B925D9A58"/>
          </w:pPr>
          <w:r>
            <w:rPr>
              <w:rStyle w:val="a3"/>
            </w:rPr>
            <w:t>Место для ввода текста.</w:t>
          </w:r>
        </w:p>
      </w:docPartBody>
    </w:docPart>
    <w:docPart>
      <w:docPartPr>
        <w:name w:val="D7FF8E5B64BD4538B44596E15608CFDE"/>
        <w:category>
          <w:name w:val="Общие"/>
          <w:gallery w:val="placeholder"/>
        </w:category>
        <w:types>
          <w:type w:val="bbPlcHdr"/>
        </w:types>
        <w:behaviors>
          <w:behavior w:val="content"/>
        </w:behaviors>
        <w:guid w:val="{C6AA2FBA-ECBD-450B-A38F-08487193D306}"/>
      </w:docPartPr>
      <w:docPartBody>
        <w:p w:rsidR="00F57516" w:rsidRDefault="00584202" w:rsidP="00584202">
          <w:pPr>
            <w:pStyle w:val="D7FF8E5B64BD4538B44596E15608CFDE"/>
          </w:pPr>
          <w:r>
            <w:rPr>
              <w:rStyle w:val="a3"/>
            </w:rPr>
            <w:t>Место для ввода текста.</w:t>
          </w:r>
        </w:p>
      </w:docPartBody>
    </w:docPart>
    <w:docPart>
      <w:docPartPr>
        <w:name w:val="E598316856114394AD39AB47BE8AE812"/>
        <w:category>
          <w:name w:val="Общие"/>
          <w:gallery w:val="placeholder"/>
        </w:category>
        <w:types>
          <w:type w:val="bbPlcHdr"/>
        </w:types>
        <w:behaviors>
          <w:behavior w:val="content"/>
        </w:behaviors>
        <w:guid w:val="{ABB64DFF-B68B-4B73-9607-83EBC7C219A9}"/>
      </w:docPartPr>
      <w:docPartBody>
        <w:p w:rsidR="00F57516" w:rsidRDefault="00584202" w:rsidP="00584202">
          <w:pPr>
            <w:pStyle w:val="E598316856114394AD39AB47BE8AE812"/>
          </w:pPr>
          <w:r>
            <w:rPr>
              <w:rStyle w:val="a3"/>
            </w:rPr>
            <w:t>Место для ввода текста.</w:t>
          </w:r>
        </w:p>
      </w:docPartBody>
    </w:docPart>
    <w:docPart>
      <w:docPartPr>
        <w:name w:val="770A17A9557D4F71B9795DE54B093E5F"/>
        <w:category>
          <w:name w:val="Общие"/>
          <w:gallery w:val="placeholder"/>
        </w:category>
        <w:types>
          <w:type w:val="bbPlcHdr"/>
        </w:types>
        <w:behaviors>
          <w:behavior w:val="content"/>
        </w:behaviors>
        <w:guid w:val="{A332AFA9-BCF3-4CF2-9FF6-E126AE63FE7B}"/>
      </w:docPartPr>
      <w:docPartBody>
        <w:p w:rsidR="00F57516" w:rsidRDefault="00584202" w:rsidP="00584202">
          <w:pPr>
            <w:pStyle w:val="770A17A9557D4F71B9795DE54B093E5F"/>
          </w:pPr>
          <w:r>
            <w:rPr>
              <w:rStyle w:val="a3"/>
            </w:rPr>
            <w:t>Место для ввода текста.</w:t>
          </w:r>
        </w:p>
      </w:docPartBody>
    </w:docPart>
    <w:docPart>
      <w:docPartPr>
        <w:name w:val="5A85DAB0BB894595A2F3A06543802C70"/>
        <w:category>
          <w:name w:val="Общие"/>
          <w:gallery w:val="placeholder"/>
        </w:category>
        <w:types>
          <w:type w:val="bbPlcHdr"/>
        </w:types>
        <w:behaviors>
          <w:behavior w:val="content"/>
        </w:behaviors>
        <w:guid w:val="{431DFEDE-A54E-4DAC-8CC8-ACE34B1CA1B9}"/>
      </w:docPartPr>
      <w:docPartBody>
        <w:p w:rsidR="00F57516" w:rsidRDefault="00584202" w:rsidP="00584202">
          <w:pPr>
            <w:pStyle w:val="5A85DAB0BB894595A2F3A06543802C70"/>
          </w:pPr>
          <w:r>
            <w:rPr>
              <w:rStyle w:val="a3"/>
            </w:rPr>
            <w:t>Место для ввода текста.</w:t>
          </w:r>
        </w:p>
      </w:docPartBody>
    </w:docPart>
    <w:docPart>
      <w:docPartPr>
        <w:name w:val="11D6893E4DAE438F84878579C14B146B"/>
        <w:category>
          <w:name w:val="Общие"/>
          <w:gallery w:val="placeholder"/>
        </w:category>
        <w:types>
          <w:type w:val="bbPlcHdr"/>
        </w:types>
        <w:behaviors>
          <w:behavior w:val="content"/>
        </w:behaviors>
        <w:guid w:val="{F4D5D784-E473-47D9-9F21-1A9388D7F36A}"/>
      </w:docPartPr>
      <w:docPartBody>
        <w:p w:rsidR="00F57516" w:rsidRDefault="00584202" w:rsidP="00584202">
          <w:pPr>
            <w:pStyle w:val="11D6893E4DAE438F84878579C14B146B"/>
          </w:pPr>
          <w:r>
            <w:rPr>
              <w:rStyle w:val="a3"/>
            </w:rPr>
            <w:t>Место для ввода текста.</w:t>
          </w:r>
        </w:p>
      </w:docPartBody>
    </w:docPart>
    <w:docPart>
      <w:docPartPr>
        <w:name w:val="F9864C1B1A794DC8859A30C9A19E6523"/>
        <w:category>
          <w:name w:val="Общие"/>
          <w:gallery w:val="placeholder"/>
        </w:category>
        <w:types>
          <w:type w:val="bbPlcHdr"/>
        </w:types>
        <w:behaviors>
          <w:behavior w:val="content"/>
        </w:behaviors>
        <w:guid w:val="{3DC797A7-E24A-46E7-8F2B-C1F2A14E613D}"/>
      </w:docPartPr>
      <w:docPartBody>
        <w:p w:rsidR="00F57516" w:rsidRDefault="00584202" w:rsidP="00584202">
          <w:pPr>
            <w:pStyle w:val="F9864C1B1A794DC8859A30C9A19E6523"/>
          </w:pPr>
          <w:r>
            <w:rPr>
              <w:rStyle w:val="a3"/>
            </w:rPr>
            <w:t>Место для ввода текста.</w:t>
          </w:r>
        </w:p>
      </w:docPartBody>
    </w:docPart>
    <w:docPart>
      <w:docPartPr>
        <w:name w:val="F01FB1819E454BD992DF250EC2003A41"/>
        <w:category>
          <w:name w:val="Общие"/>
          <w:gallery w:val="placeholder"/>
        </w:category>
        <w:types>
          <w:type w:val="bbPlcHdr"/>
        </w:types>
        <w:behaviors>
          <w:behavior w:val="content"/>
        </w:behaviors>
        <w:guid w:val="{E5C79244-CC5D-40C0-A6FE-CA260509F464}"/>
      </w:docPartPr>
      <w:docPartBody>
        <w:p w:rsidR="00F57516" w:rsidRDefault="00584202" w:rsidP="00584202">
          <w:pPr>
            <w:pStyle w:val="F01FB1819E454BD992DF250EC2003A41"/>
          </w:pPr>
          <w:r>
            <w:rPr>
              <w:rStyle w:val="a3"/>
            </w:rPr>
            <w:t>Место для ввода текста.</w:t>
          </w:r>
        </w:p>
      </w:docPartBody>
    </w:docPart>
    <w:docPart>
      <w:docPartPr>
        <w:name w:val="6EDFEE9A48564ED0B51978F8B4D44118"/>
        <w:category>
          <w:name w:val="Общие"/>
          <w:gallery w:val="placeholder"/>
        </w:category>
        <w:types>
          <w:type w:val="bbPlcHdr"/>
        </w:types>
        <w:behaviors>
          <w:behavior w:val="content"/>
        </w:behaviors>
        <w:guid w:val="{0F5787B7-F38D-4ABB-A88B-719EBD5875E9}"/>
      </w:docPartPr>
      <w:docPartBody>
        <w:p w:rsidR="00F57516" w:rsidRDefault="00584202" w:rsidP="00584202">
          <w:pPr>
            <w:pStyle w:val="6EDFEE9A48564ED0B51978F8B4D44118"/>
          </w:pPr>
          <w:r>
            <w:rPr>
              <w:rStyle w:val="a3"/>
            </w:rPr>
            <w:t>Место для ввода текста.</w:t>
          </w:r>
        </w:p>
      </w:docPartBody>
    </w:docPart>
    <w:docPart>
      <w:docPartPr>
        <w:name w:val="BB6D075C9838421B8778797A41FFD927"/>
        <w:category>
          <w:name w:val="Общие"/>
          <w:gallery w:val="placeholder"/>
        </w:category>
        <w:types>
          <w:type w:val="bbPlcHdr"/>
        </w:types>
        <w:behaviors>
          <w:behavior w:val="content"/>
        </w:behaviors>
        <w:guid w:val="{D2893264-0FA2-46BA-9D5B-68204B18624F}"/>
      </w:docPartPr>
      <w:docPartBody>
        <w:p w:rsidR="00F57516" w:rsidRDefault="00584202" w:rsidP="00584202">
          <w:pPr>
            <w:pStyle w:val="BB6D075C9838421B8778797A41FFD927"/>
          </w:pPr>
          <w:r>
            <w:rPr>
              <w:rStyle w:val="a3"/>
            </w:rPr>
            <w:t>Место для ввода текста.</w:t>
          </w:r>
        </w:p>
      </w:docPartBody>
    </w:docPart>
    <w:docPart>
      <w:docPartPr>
        <w:name w:val="6EEE33BC171147FAA40D710006B471CD"/>
        <w:category>
          <w:name w:val="Общие"/>
          <w:gallery w:val="placeholder"/>
        </w:category>
        <w:types>
          <w:type w:val="bbPlcHdr"/>
        </w:types>
        <w:behaviors>
          <w:behavior w:val="content"/>
        </w:behaviors>
        <w:guid w:val="{340D5054-2B17-44A9-91A2-C087E23B0117}"/>
      </w:docPartPr>
      <w:docPartBody>
        <w:p w:rsidR="00F57516" w:rsidRDefault="00584202" w:rsidP="00584202">
          <w:pPr>
            <w:pStyle w:val="6EEE33BC171147FAA40D710006B471CD"/>
          </w:pPr>
          <w:r>
            <w:rPr>
              <w:rStyle w:val="a3"/>
            </w:rPr>
            <w:t>Место для ввода текста.</w:t>
          </w:r>
        </w:p>
      </w:docPartBody>
    </w:docPart>
    <w:docPart>
      <w:docPartPr>
        <w:name w:val="00DE9A05598945B38562736CF943D70B"/>
        <w:category>
          <w:name w:val="Общие"/>
          <w:gallery w:val="placeholder"/>
        </w:category>
        <w:types>
          <w:type w:val="bbPlcHdr"/>
        </w:types>
        <w:behaviors>
          <w:behavior w:val="content"/>
        </w:behaviors>
        <w:guid w:val="{60BC7854-0962-4214-A789-63A7F15BD6F2}"/>
      </w:docPartPr>
      <w:docPartBody>
        <w:p w:rsidR="00F57516" w:rsidRDefault="00584202" w:rsidP="00584202">
          <w:pPr>
            <w:pStyle w:val="00DE9A05598945B38562736CF943D70B"/>
          </w:pPr>
          <w:r>
            <w:rPr>
              <w:rStyle w:val="a3"/>
            </w:rPr>
            <w:t>Место для ввода текста.</w:t>
          </w:r>
        </w:p>
      </w:docPartBody>
    </w:docPart>
    <w:docPart>
      <w:docPartPr>
        <w:name w:val="2445471F072E4897BF126C1E5E734A80"/>
        <w:category>
          <w:name w:val="Общие"/>
          <w:gallery w:val="placeholder"/>
        </w:category>
        <w:types>
          <w:type w:val="bbPlcHdr"/>
        </w:types>
        <w:behaviors>
          <w:behavior w:val="content"/>
        </w:behaviors>
        <w:guid w:val="{3789D03E-4317-41CA-9852-B89873654F8B}"/>
      </w:docPartPr>
      <w:docPartBody>
        <w:p w:rsidR="00F57516" w:rsidRDefault="00584202" w:rsidP="00584202">
          <w:pPr>
            <w:pStyle w:val="2445471F072E4897BF126C1E5E734A80"/>
          </w:pPr>
          <w:r>
            <w:rPr>
              <w:rStyle w:val="a3"/>
            </w:rPr>
            <w:t>Место для ввода текста.</w:t>
          </w:r>
        </w:p>
      </w:docPartBody>
    </w:docPart>
    <w:docPart>
      <w:docPartPr>
        <w:name w:val="E178D5EEE9CE4D809905E75E5E230C6D"/>
        <w:category>
          <w:name w:val="Общие"/>
          <w:gallery w:val="placeholder"/>
        </w:category>
        <w:types>
          <w:type w:val="bbPlcHdr"/>
        </w:types>
        <w:behaviors>
          <w:behavior w:val="content"/>
        </w:behaviors>
        <w:guid w:val="{7318180A-26CF-4A7C-9CF4-90A5A0AB0282}"/>
      </w:docPartPr>
      <w:docPartBody>
        <w:p w:rsidR="00F57516" w:rsidRDefault="00584202" w:rsidP="00584202">
          <w:pPr>
            <w:pStyle w:val="E178D5EEE9CE4D809905E75E5E230C6D"/>
          </w:pPr>
          <w:r>
            <w:rPr>
              <w:rStyle w:val="a3"/>
            </w:rPr>
            <w:t>Место для ввода текста.</w:t>
          </w:r>
        </w:p>
      </w:docPartBody>
    </w:docPart>
    <w:docPart>
      <w:docPartPr>
        <w:name w:val="1E69ACFD09AD4D1D9625FF6030E44C0E"/>
        <w:category>
          <w:name w:val="Общие"/>
          <w:gallery w:val="placeholder"/>
        </w:category>
        <w:types>
          <w:type w:val="bbPlcHdr"/>
        </w:types>
        <w:behaviors>
          <w:behavior w:val="content"/>
        </w:behaviors>
        <w:guid w:val="{29D8515E-D44C-4094-8DEC-DB5A618F8990}"/>
      </w:docPartPr>
      <w:docPartBody>
        <w:p w:rsidR="00F57516" w:rsidRDefault="00584202" w:rsidP="00584202">
          <w:pPr>
            <w:pStyle w:val="1E69ACFD09AD4D1D9625FF6030E44C0E"/>
          </w:pPr>
          <w:r>
            <w:rPr>
              <w:rStyle w:val="a3"/>
            </w:rPr>
            <w:t>Место для ввода текста.</w:t>
          </w:r>
        </w:p>
      </w:docPartBody>
    </w:docPart>
    <w:docPart>
      <w:docPartPr>
        <w:name w:val="6AFA0ED53D0A480291B2F503B852C1D3"/>
        <w:category>
          <w:name w:val="Общие"/>
          <w:gallery w:val="placeholder"/>
        </w:category>
        <w:types>
          <w:type w:val="bbPlcHdr"/>
        </w:types>
        <w:behaviors>
          <w:behavior w:val="content"/>
        </w:behaviors>
        <w:guid w:val="{3F7C97AD-7BD3-4F77-8568-B57D94DACEBB}"/>
      </w:docPartPr>
      <w:docPartBody>
        <w:p w:rsidR="00F57516" w:rsidRDefault="00584202" w:rsidP="00584202">
          <w:pPr>
            <w:pStyle w:val="6AFA0ED53D0A480291B2F503B852C1D3"/>
          </w:pPr>
          <w:r>
            <w:rPr>
              <w:rStyle w:val="a3"/>
            </w:rPr>
            <w:t>Место для ввода текста.</w:t>
          </w:r>
        </w:p>
      </w:docPartBody>
    </w:docPart>
    <w:docPart>
      <w:docPartPr>
        <w:name w:val="7A146777A6AB47378AA3246178C54E43"/>
        <w:category>
          <w:name w:val="Общие"/>
          <w:gallery w:val="placeholder"/>
        </w:category>
        <w:types>
          <w:type w:val="bbPlcHdr"/>
        </w:types>
        <w:behaviors>
          <w:behavior w:val="content"/>
        </w:behaviors>
        <w:guid w:val="{39485016-172A-40B4-8F45-1EF1BF2C3BD1}"/>
      </w:docPartPr>
      <w:docPartBody>
        <w:p w:rsidR="00F57516" w:rsidRDefault="00584202" w:rsidP="00584202">
          <w:pPr>
            <w:pStyle w:val="7A146777A6AB47378AA3246178C54E43"/>
          </w:pPr>
          <w:r>
            <w:rPr>
              <w:rStyle w:val="a3"/>
            </w:rPr>
            <w:t>Место для ввода текста.</w:t>
          </w:r>
        </w:p>
      </w:docPartBody>
    </w:docPart>
    <w:docPart>
      <w:docPartPr>
        <w:name w:val="269B24223DB5463A9A60CA5C6A3B3A31"/>
        <w:category>
          <w:name w:val="Общие"/>
          <w:gallery w:val="placeholder"/>
        </w:category>
        <w:types>
          <w:type w:val="bbPlcHdr"/>
        </w:types>
        <w:behaviors>
          <w:behavior w:val="content"/>
        </w:behaviors>
        <w:guid w:val="{92C21172-E325-4AAA-94ED-4A36A8699CF4}"/>
      </w:docPartPr>
      <w:docPartBody>
        <w:p w:rsidR="00F57516" w:rsidRDefault="00584202" w:rsidP="00584202">
          <w:pPr>
            <w:pStyle w:val="269B24223DB5463A9A60CA5C6A3B3A31"/>
          </w:pPr>
          <w:r>
            <w:rPr>
              <w:rStyle w:val="a3"/>
            </w:rPr>
            <w:t>Место для ввода текста.</w:t>
          </w:r>
        </w:p>
      </w:docPartBody>
    </w:docPart>
    <w:docPart>
      <w:docPartPr>
        <w:name w:val="C87826BE00CA426DA6E4D538488FBF60"/>
        <w:category>
          <w:name w:val="Общие"/>
          <w:gallery w:val="placeholder"/>
        </w:category>
        <w:types>
          <w:type w:val="bbPlcHdr"/>
        </w:types>
        <w:behaviors>
          <w:behavior w:val="content"/>
        </w:behaviors>
        <w:guid w:val="{3B5B9987-9023-4F77-953F-CA2952F90349}"/>
      </w:docPartPr>
      <w:docPartBody>
        <w:p w:rsidR="00B93E1A" w:rsidRDefault="00112A7D" w:rsidP="00112A7D">
          <w:pPr>
            <w:pStyle w:val="C87826BE00CA426DA6E4D538488FBF60"/>
          </w:pPr>
          <w:r w:rsidRPr="000A2B8F">
            <w:rPr>
              <w:rStyle w:val="a3"/>
            </w:rPr>
            <w:t>Место для ввода текста.</w:t>
          </w:r>
        </w:p>
      </w:docPartBody>
    </w:docPart>
    <w:docPart>
      <w:docPartPr>
        <w:name w:val="D6A76B4CD76240FF8E9BADBF29DC5855"/>
        <w:category>
          <w:name w:val="Общие"/>
          <w:gallery w:val="placeholder"/>
        </w:category>
        <w:types>
          <w:type w:val="bbPlcHdr"/>
        </w:types>
        <w:behaviors>
          <w:behavior w:val="content"/>
        </w:behaviors>
        <w:guid w:val="{6A40B15A-F6E9-4881-A2F2-8A1B7FD65AA1}"/>
      </w:docPartPr>
      <w:docPartBody>
        <w:p w:rsidR="00B93E1A" w:rsidRDefault="00112A7D" w:rsidP="00112A7D">
          <w:pPr>
            <w:pStyle w:val="D6A76B4CD76240FF8E9BADBF29DC5855"/>
          </w:pPr>
          <w:r w:rsidRPr="00EB405E">
            <w:rPr>
              <w:rStyle w:val="a3"/>
            </w:rPr>
            <w:t>Место для ввода текста.</w:t>
          </w:r>
        </w:p>
      </w:docPartBody>
    </w:docPart>
    <w:docPart>
      <w:docPartPr>
        <w:name w:val="9B21B839444A42D1A9ACE46BE4F42888"/>
        <w:category>
          <w:name w:val="Общие"/>
          <w:gallery w:val="placeholder"/>
        </w:category>
        <w:types>
          <w:type w:val="bbPlcHdr"/>
        </w:types>
        <w:behaviors>
          <w:behavior w:val="content"/>
        </w:behaviors>
        <w:guid w:val="{A4E0323B-E96C-45F5-916B-F45F099EFE45}"/>
      </w:docPartPr>
      <w:docPartBody>
        <w:p w:rsidR="00B93E1A" w:rsidRDefault="00112A7D" w:rsidP="00112A7D">
          <w:pPr>
            <w:pStyle w:val="9B21B839444A42D1A9ACE46BE4F4288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663EE"/>
    <w:rsid w:val="000A4396"/>
    <w:rsid w:val="000C1911"/>
    <w:rsid w:val="000D1516"/>
    <w:rsid w:val="000D195D"/>
    <w:rsid w:val="000F203E"/>
    <w:rsid w:val="000F2A55"/>
    <w:rsid w:val="00112A7D"/>
    <w:rsid w:val="00113ACF"/>
    <w:rsid w:val="0011481A"/>
    <w:rsid w:val="00122D96"/>
    <w:rsid w:val="0014621A"/>
    <w:rsid w:val="00185443"/>
    <w:rsid w:val="001A2DA2"/>
    <w:rsid w:val="001C40E5"/>
    <w:rsid w:val="001D3390"/>
    <w:rsid w:val="00242820"/>
    <w:rsid w:val="00244E26"/>
    <w:rsid w:val="00255548"/>
    <w:rsid w:val="00264584"/>
    <w:rsid w:val="00286F63"/>
    <w:rsid w:val="002F155E"/>
    <w:rsid w:val="002F23B7"/>
    <w:rsid w:val="00316DC7"/>
    <w:rsid w:val="00337197"/>
    <w:rsid w:val="0036183F"/>
    <w:rsid w:val="00367E67"/>
    <w:rsid w:val="00367F06"/>
    <w:rsid w:val="003707D7"/>
    <w:rsid w:val="00377692"/>
    <w:rsid w:val="00391B1C"/>
    <w:rsid w:val="003B5A28"/>
    <w:rsid w:val="003D097B"/>
    <w:rsid w:val="003E4F39"/>
    <w:rsid w:val="003F2BFB"/>
    <w:rsid w:val="0041451C"/>
    <w:rsid w:val="004260B6"/>
    <w:rsid w:val="004A7DBE"/>
    <w:rsid w:val="00535376"/>
    <w:rsid w:val="005356F3"/>
    <w:rsid w:val="00561C0E"/>
    <w:rsid w:val="00562135"/>
    <w:rsid w:val="00583188"/>
    <w:rsid w:val="00584202"/>
    <w:rsid w:val="005C052B"/>
    <w:rsid w:val="005F334F"/>
    <w:rsid w:val="00606C59"/>
    <w:rsid w:val="00612C42"/>
    <w:rsid w:val="00631F38"/>
    <w:rsid w:val="0063434A"/>
    <w:rsid w:val="0065505B"/>
    <w:rsid w:val="0067524B"/>
    <w:rsid w:val="00687BF8"/>
    <w:rsid w:val="00696146"/>
    <w:rsid w:val="006A4CDE"/>
    <w:rsid w:val="006A694E"/>
    <w:rsid w:val="006D3D46"/>
    <w:rsid w:val="006F69AC"/>
    <w:rsid w:val="007070B1"/>
    <w:rsid w:val="0071238A"/>
    <w:rsid w:val="00744ADB"/>
    <w:rsid w:val="00766C8A"/>
    <w:rsid w:val="007671C9"/>
    <w:rsid w:val="007C6019"/>
    <w:rsid w:val="007D7946"/>
    <w:rsid w:val="00812936"/>
    <w:rsid w:val="00815F22"/>
    <w:rsid w:val="008249E4"/>
    <w:rsid w:val="00833D29"/>
    <w:rsid w:val="008571AF"/>
    <w:rsid w:val="00875EDA"/>
    <w:rsid w:val="00880E92"/>
    <w:rsid w:val="00882B6D"/>
    <w:rsid w:val="00893FC0"/>
    <w:rsid w:val="008B0680"/>
    <w:rsid w:val="008F240D"/>
    <w:rsid w:val="009406C8"/>
    <w:rsid w:val="00963CD4"/>
    <w:rsid w:val="00964122"/>
    <w:rsid w:val="00977FDB"/>
    <w:rsid w:val="009C11CC"/>
    <w:rsid w:val="00A479E5"/>
    <w:rsid w:val="00A60679"/>
    <w:rsid w:val="00A64756"/>
    <w:rsid w:val="00A70ABB"/>
    <w:rsid w:val="00A867B3"/>
    <w:rsid w:val="00A9611B"/>
    <w:rsid w:val="00AA16FD"/>
    <w:rsid w:val="00AE58D1"/>
    <w:rsid w:val="00AF2182"/>
    <w:rsid w:val="00AF7E69"/>
    <w:rsid w:val="00B17541"/>
    <w:rsid w:val="00B5290A"/>
    <w:rsid w:val="00B93E1A"/>
    <w:rsid w:val="00BA088E"/>
    <w:rsid w:val="00BE6789"/>
    <w:rsid w:val="00C05C14"/>
    <w:rsid w:val="00C110BD"/>
    <w:rsid w:val="00C15916"/>
    <w:rsid w:val="00C32A37"/>
    <w:rsid w:val="00C43E7E"/>
    <w:rsid w:val="00C61D63"/>
    <w:rsid w:val="00C6733D"/>
    <w:rsid w:val="00C73061"/>
    <w:rsid w:val="00CE2C62"/>
    <w:rsid w:val="00D06CE1"/>
    <w:rsid w:val="00D1668D"/>
    <w:rsid w:val="00D2769E"/>
    <w:rsid w:val="00D57CFD"/>
    <w:rsid w:val="00D6389A"/>
    <w:rsid w:val="00D83000"/>
    <w:rsid w:val="00DA1956"/>
    <w:rsid w:val="00E34B6E"/>
    <w:rsid w:val="00E532BE"/>
    <w:rsid w:val="00E85E1E"/>
    <w:rsid w:val="00ED3284"/>
    <w:rsid w:val="00F16E7B"/>
    <w:rsid w:val="00F21119"/>
    <w:rsid w:val="00F366ED"/>
    <w:rsid w:val="00F429A9"/>
    <w:rsid w:val="00F53C78"/>
    <w:rsid w:val="00F57516"/>
    <w:rsid w:val="00F6713D"/>
    <w:rsid w:val="00F67DF7"/>
    <w:rsid w:val="00FB24D5"/>
    <w:rsid w:val="00FC242E"/>
    <w:rsid w:val="00FC5142"/>
    <w:rsid w:val="00FF1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12A7D"/>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6EB59E8EA66A4D6F94AAF45B4DC07440">
    <w:name w:val="6EB59E8EA66A4D6F94AAF45B4DC07440"/>
    <w:rsid w:val="003B5A28"/>
  </w:style>
  <w:style w:type="paragraph" w:customStyle="1" w:styleId="FCB1F0554BDC4C47B953F9E890D52624">
    <w:name w:val="FCB1F0554BDC4C47B953F9E890D52624"/>
    <w:rsid w:val="00584202"/>
  </w:style>
  <w:style w:type="paragraph" w:customStyle="1" w:styleId="970E7F49FC514C048F2E00A713C1805E">
    <w:name w:val="970E7F49FC514C048F2E00A713C1805E"/>
    <w:rsid w:val="00584202"/>
  </w:style>
  <w:style w:type="paragraph" w:customStyle="1" w:styleId="56F9AA5BBB7F43AC9C8BC06403CE0E94">
    <w:name w:val="56F9AA5BBB7F43AC9C8BC06403CE0E94"/>
    <w:rsid w:val="00584202"/>
  </w:style>
  <w:style w:type="paragraph" w:customStyle="1" w:styleId="7697043A4E7D468CB0DA3C3B925D9A58">
    <w:name w:val="7697043A4E7D468CB0DA3C3B925D9A58"/>
    <w:rsid w:val="00584202"/>
  </w:style>
  <w:style w:type="paragraph" w:customStyle="1" w:styleId="D7FF8E5B64BD4538B44596E15608CFDE">
    <w:name w:val="D7FF8E5B64BD4538B44596E15608CFDE"/>
    <w:rsid w:val="00584202"/>
  </w:style>
  <w:style w:type="paragraph" w:customStyle="1" w:styleId="E598316856114394AD39AB47BE8AE812">
    <w:name w:val="E598316856114394AD39AB47BE8AE812"/>
    <w:rsid w:val="00584202"/>
  </w:style>
  <w:style w:type="paragraph" w:customStyle="1" w:styleId="770A17A9557D4F71B9795DE54B093E5F">
    <w:name w:val="770A17A9557D4F71B9795DE54B093E5F"/>
    <w:rsid w:val="00584202"/>
  </w:style>
  <w:style w:type="paragraph" w:customStyle="1" w:styleId="5A85DAB0BB894595A2F3A06543802C70">
    <w:name w:val="5A85DAB0BB894595A2F3A06543802C70"/>
    <w:rsid w:val="00584202"/>
  </w:style>
  <w:style w:type="paragraph" w:customStyle="1" w:styleId="11D6893E4DAE438F84878579C14B146B">
    <w:name w:val="11D6893E4DAE438F84878579C14B146B"/>
    <w:rsid w:val="00584202"/>
  </w:style>
  <w:style w:type="paragraph" w:customStyle="1" w:styleId="F9864C1B1A794DC8859A30C9A19E6523">
    <w:name w:val="F9864C1B1A794DC8859A30C9A19E6523"/>
    <w:rsid w:val="00584202"/>
  </w:style>
  <w:style w:type="paragraph" w:customStyle="1" w:styleId="F01FB1819E454BD992DF250EC2003A41">
    <w:name w:val="F01FB1819E454BD992DF250EC2003A41"/>
    <w:rsid w:val="00584202"/>
  </w:style>
  <w:style w:type="paragraph" w:customStyle="1" w:styleId="6EDFEE9A48564ED0B51978F8B4D44118">
    <w:name w:val="6EDFEE9A48564ED0B51978F8B4D44118"/>
    <w:rsid w:val="00584202"/>
  </w:style>
  <w:style w:type="paragraph" w:customStyle="1" w:styleId="BB6D075C9838421B8778797A41FFD927">
    <w:name w:val="BB6D075C9838421B8778797A41FFD927"/>
    <w:rsid w:val="00584202"/>
  </w:style>
  <w:style w:type="paragraph" w:customStyle="1" w:styleId="6EEE33BC171147FAA40D710006B471CD">
    <w:name w:val="6EEE33BC171147FAA40D710006B471CD"/>
    <w:rsid w:val="00584202"/>
  </w:style>
  <w:style w:type="paragraph" w:customStyle="1" w:styleId="00DE9A05598945B38562736CF943D70B">
    <w:name w:val="00DE9A05598945B38562736CF943D70B"/>
    <w:rsid w:val="00584202"/>
  </w:style>
  <w:style w:type="paragraph" w:customStyle="1" w:styleId="2445471F072E4897BF126C1E5E734A80">
    <w:name w:val="2445471F072E4897BF126C1E5E734A80"/>
    <w:rsid w:val="00584202"/>
  </w:style>
  <w:style w:type="paragraph" w:customStyle="1" w:styleId="E178D5EEE9CE4D809905E75E5E230C6D">
    <w:name w:val="E178D5EEE9CE4D809905E75E5E230C6D"/>
    <w:rsid w:val="00584202"/>
  </w:style>
  <w:style w:type="paragraph" w:customStyle="1" w:styleId="1E69ACFD09AD4D1D9625FF6030E44C0E">
    <w:name w:val="1E69ACFD09AD4D1D9625FF6030E44C0E"/>
    <w:rsid w:val="00584202"/>
  </w:style>
  <w:style w:type="paragraph" w:customStyle="1" w:styleId="6AFA0ED53D0A480291B2F503B852C1D3">
    <w:name w:val="6AFA0ED53D0A480291B2F503B852C1D3"/>
    <w:rsid w:val="00584202"/>
  </w:style>
  <w:style w:type="paragraph" w:customStyle="1" w:styleId="7A146777A6AB47378AA3246178C54E43">
    <w:name w:val="7A146777A6AB47378AA3246178C54E43"/>
    <w:rsid w:val="00584202"/>
  </w:style>
  <w:style w:type="paragraph" w:customStyle="1" w:styleId="269B24223DB5463A9A60CA5C6A3B3A31">
    <w:name w:val="269B24223DB5463A9A60CA5C6A3B3A31"/>
    <w:rsid w:val="00584202"/>
  </w:style>
  <w:style w:type="paragraph" w:customStyle="1" w:styleId="C87826BE00CA426DA6E4D538488FBF60">
    <w:name w:val="C87826BE00CA426DA6E4D538488FBF60"/>
    <w:rsid w:val="00112A7D"/>
  </w:style>
  <w:style w:type="paragraph" w:customStyle="1" w:styleId="D6A76B4CD76240FF8E9BADBF29DC5855">
    <w:name w:val="D6A76B4CD76240FF8E9BADBF29DC5855"/>
    <w:rsid w:val="00112A7D"/>
  </w:style>
  <w:style w:type="paragraph" w:customStyle="1" w:styleId="9B21B839444A42D1A9ACE46BE4F42888">
    <w:name w:val="9B21B839444A42D1A9ACE46BE4F42888"/>
    <w:rsid w:val="00112A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2.xml><?xml version="1.0" encoding="utf-8"?>
<ds:datastoreItem xmlns:ds="http://schemas.openxmlformats.org/officeDocument/2006/customXml" ds:itemID="{1137078E-7AE3-4CB5-8E71-DB0C99DD1929}">
  <ds:schemaRefs>
    <ds:schemaRef ds:uri="http://schemas.openxmlformats.org/officeDocument/2006/bibliography"/>
  </ds:schemaRefs>
</ds:datastoreItem>
</file>

<file path=customXml/itemProps3.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17426</Words>
  <Characters>99332</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116525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Кислая Анастасия Алексеевна</cp:lastModifiedBy>
  <cp:revision>6</cp:revision>
  <cp:lastPrinted>2019-06-10T13:59:00Z</cp:lastPrinted>
  <dcterms:created xsi:type="dcterms:W3CDTF">2024-05-28T13:33:00Z</dcterms:created>
  <dcterms:modified xsi:type="dcterms:W3CDTF">2024-09-04T10:29:00Z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