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B4E55" w14:textId="77777777" w:rsidR="005D0141" w:rsidRPr="008A3A56" w:rsidRDefault="005D0141" w:rsidP="005D0141">
      <w:pPr>
        <w:pStyle w:val="1"/>
        <w:ind w:firstLine="0"/>
        <w:jc w:val="left"/>
        <w:rPr>
          <w:b/>
          <w:bCs/>
          <w:sz w:val="24"/>
        </w:rPr>
      </w:pPr>
      <w:bookmarkStart w:id="0" w:name="_Hlk34214316"/>
    </w:p>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5D0141" w14:paraId="697B0054" w14:textId="77777777" w:rsidTr="000B7F46">
        <w:trPr>
          <w:trHeight w:hRule="exact" w:val="947"/>
          <w:jc w:val="right"/>
        </w:trPr>
        <w:sdt>
          <w:sdtPr>
            <w:rPr>
              <w:b/>
              <w:bCs/>
              <w:sz w:val="24"/>
            </w:rPr>
            <w:id w:val="700213222"/>
            <w:showingPlcHdr/>
            <w:picture/>
          </w:sdtPr>
          <w:sdtEndPr/>
          <w:sdtContent>
            <w:tc>
              <w:tcPr>
                <w:tcW w:w="1548" w:type="dxa"/>
              </w:tcPr>
              <w:p w14:paraId="1918DA4A" w14:textId="117879C8" w:rsidR="005D0141" w:rsidRDefault="005D0141" w:rsidP="000B7F46">
                <w:pPr>
                  <w:pStyle w:val="1"/>
                  <w:ind w:firstLine="0"/>
                  <w:jc w:val="right"/>
                  <w:rPr>
                    <w:b/>
                    <w:bCs/>
                    <w:sz w:val="24"/>
                  </w:rPr>
                </w:pPr>
                <w:r>
                  <w:rPr>
                    <w:b/>
                    <w:bCs/>
                    <w:noProof/>
                    <w:sz w:val="24"/>
                  </w:rPr>
                  <w:drawing>
                    <wp:inline distT="0" distB="0" distL="0" distR="0" wp14:anchorId="4A3D55BB" wp14:editId="2E0ECF03">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2EC8803E" w14:textId="77777777" w:rsidR="000905CE" w:rsidRPr="00820236" w:rsidRDefault="000905CE" w:rsidP="000905CE">
      <w:pPr>
        <w:pStyle w:val="1"/>
        <w:ind w:firstLine="720"/>
        <w:rPr>
          <w:b/>
          <w:bCs/>
          <w:sz w:val="24"/>
        </w:rPr>
      </w:pPr>
      <w:r w:rsidRPr="00820236">
        <w:rPr>
          <w:b/>
          <w:bCs/>
          <w:sz w:val="24"/>
        </w:rPr>
        <w:t>Договор</w:t>
      </w:r>
    </w:p>
    <w:p w14:paraId="5CEC8950" w14:textId="1B1662AB" w:rsidR="000905CE" w:rsidRPr="00820236" w:rsidRDefault="000905CE" w:rsidP="000905CE">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00BB437E" w:rsidRPr="008709A7">
            <w:rPr>
              <w:b/>
              <w:sz w:val="24"/>
            </w:rPr>
            <w:t>Договор. Номер</w:t>
          </w:r>
        </w:sdtContent>
      </w:sdt>
    </w:p>
    <w:p w14:paraId="795CA424" w14:textId="77777777" w:rsidR="000905CE" w:rsidRPr="00820236" w:rsidRDefault="000905CE" w:rsidP="000905CE">
      <w:pPr>
        <w:pStyle w:val="1"/>
        <w:ind w:firstLine="0"/>
        <w:jc w:val="left"/>
        <w:rPr>
          <w:b/>
          <w:sz w:val="24"/>
        </w:rPr>
      </w:pPr>
    </w:p>
    <w:p w14:paraId="7211F05C" w14:textId="5A0240BB" w:rsidR="000905CE" w:rsidRPr="00263C8E" w:rsidRDefault="000905CE" w:rsidP="000905CE">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EndPr/>
        <w:sdtContent>
          <w:r w:rsidR="00BB437E" w:rsidRPr="00263C8E">
            <w:rPr>
              <w:bCs/>
            </w:rPr>
            <w:t>Договор. Дата</w:t>
          </w:r>
        </w:sdtContent>
      </w:sdt>
    </w:p>
    <w:p w14:paraId="353F0038" w14:textId="77777777" w:rsidR="000905CE" w:rsidRPr="00820236" w:rsidRDefault="000905CE" w:rsidP="000905CE">
      <w:pPr>
        <w:ind w:firstLine="720"/>
        <w:jc w:val="both"/>
      </w:pPr>
    </w:p>
    <w:p w14:paraId="6928F1BF" w14:textId="792F1FEC" w:rsidR="000905CE" w:rsidRPr="00B14D28" w:rsidRDefault="00B10396" w:rsidP="00B14D28">
      <w:pPr>
        <w:ind w:firstLine="567"/>
        <w:jc w:val="both"/>
        <w:rPr>
          <w:b/>
          <w:i/>
        </w:rPr>
      </w:pPr>
      <w:r w:rsidRPr="00A71F86">
        <w:rPr>
          <w:b/>
        </w:rPr>
        <w:t>Общество с ограниченной ответственностью «Специализированный застройщик «ОПТИМА»</w:t>
      </w:r>
      <w:r w:rsidR="00A04CAF" w:rsidRPr="00A71F86">
        <w:rPr>
          <w:bCs/>
        </w:rPr>
        <w:t xml:space="preserve">, </w:t>
      </w:r>
      <w:r w:rsidR="00A04CAF" w:rsidRPr="005658C3">
        <w:t xml:space="preserve">в лице </w:t>
      </w:r>
      <w:r w:rsidRPr="005658C3">
        <w:rPr>
          <w:bCs/>
        </w:rPr>
        <w:t xml:space="preserve">Генерального директора Терновской </w:t>
      </w:r>
      <w:r w:rsidRPr="00B14D28">
        <w:rPr>
          <w:bCs/>
          <w:shd w:val="clear" w:color="auto" w:fill="FFFFFF" w:themeFill="background1"/>
        </w:rPr>
        <w:t>Юлии Петровны</w:t>
      </w:r>
      <w:r w:rsidR="00A04CAF" w:rsidRPr="00B14D28">
        <w:rPr>
          <w:bCs/>
          <w:shd w:val="clear" w:color="auto" w:fill="FFFFFF" w:themeFill="background1"/>
        </w:rPr>
        <w:t>, действующ</w:t>
      </w:r>
      <w:r w:rsidRPr="00B14D28">
        <w:rPr>
          <w:bCs/>
          <w:shd w:val="clear" w:color="auto" w:fill="FFFFFF" w:themeFill="background1"/>
        </w:rPr>
        <w:t xml:space="preserve">его </w:t>
      </w:r>
      <w:r w:rsidR="00A04CAF" w:rsidRPr="00B14D28">
        <w:rPr>
          <w:bCs/>
          <w:shd w:val="clear" w:color="auto" w:fill="FFFFFF" w:themeFill="background1"/>
        </w:rPr>
        <w:t xml:space="preserve">на основании </w:t>
      </w:r>
      <w:r w:rsidRPr="00B14D28">
        <w:rPr>
          <w:bCs/>
          <w:shd w:val="clear" w:color="auto" w:fill="FFFFFF" w:themeFill="background1"/>
        </w:rPr>
        <w:t>Устава</w:t>
      </w:r>
      <w:r w:rsidRPr="00B14D28">
        <w:rPr>
          <w:shd w:val="clear" w:color="auto" w:fill="FFFFFF" w:themeFill="background1"/>
        </w:rPr>
        <w:t xml:space="preserve">, </w:t>
      </w:r>
      <w:r w:rsidR="00A04CAF" w:rsidRPr="00B14D28">
        <w:rPr>
          <w:shd w:val="clear" w:color="auto" w:fill="FFFFFF" w:themeFill="background1"/>
        </w:rPr>
        <w:t xml:space="preserve">именуемое в дальнейшем </w:t>
      </w:r>
      <w:r w:rsidR="00A04CAF" w:rsidRPr="00B14D28">
        <w:rPr>
          <w:b/>
          <w:shd w:val="clear" w:color="auto" w:fill="FFFFFF" w:themeFill="background1"/>
        </w:rPr>
        <w:t>«Застройщик»</w:t>
      </w:r>
      <w:r w:rsidR="00A04CAF" w:rsidRPr="00B14D28">
        <w:rPr>
          <w:shd w:val="clear" w:color="auto" w:fill="FFFFFF" w:themeFill="background1"/>
        </w:rPr>
        <w:t xml:space="preserve">, с </w:t>
      </w:r>
      <w:r w:rsidR="00A04CAF" w:rsidRPr="00B14D28">
        <w:rPr>
          <w:bCs/>
          <w:shd w:val="clear" w:color="auto" w:fill="FFFFFF" w:themeFill="background1"/>
        </w:rPr>
        <w:t>одной</w:t>
      </w:r>
      <w:r w:rsidR="00A04CAF" w:rsidRPr="00B14D28">
        <w:rPr>
          <w:shd w:val="clear" w:color="auto" w:fill="FFFFFF" w:themeFill="background1"/>
        </w:rPr>
        <w:t xml:space="preserve"> стороны, и</w:t>
      </w:r>
      <w:r w:rsidR="00A04CAF" w:rsidRPr="00B14D28">
        <w:t xml:space="preserve">     </w:t>
      </w:r>
    </w:p>
    <w:p w14:paraId="6C095B58" w14:textId="2E91CC6F" w:rsidR="00A03CC8" w:rsidRPr="00B14D28" w:rsidRDefault="00A03CC8" w:rsidP="00D34C88">
      <w:pPr>
        <w:ind w:firstLine="567"/>
        <w:jc w:val="both"/>
        <w:rPr>
          <w:rFonts w:eastAsia="Arial Unicode MS"/>
          <w:i/>
          <w:color w:val="2E74B5" w:themeColor="accent1" w:themeShade="BF"/>
          <w:bdr w:val="nil"/>
        </w:rPr>
      </w:pPr>
      <w:r w:rsidRPr="00B14D28">
        <w:rPr>
          <w:rFonts w:eastAsia="Arial Unicode MS"/>
          <w:i/>
          <w:color w:val="2E74B5" w:themeColor="accent1" w:themeShade="BF"/>
          <w:bdr w:val="nil"/>
        </w:rPr>
        <w:t>Формулировка для 1-го лица</w:t>
      </w:r>
    </w:p>
    <w:p w14:paraId="3E0237E7" w14:textId="30127B32" w:rsidR="00A03CC8" w:rsidRPr="005658C3" w:rsidRDefault="00A03CC8" w:rsidP="00D34C88">
      <w:pPr>
        <w:ind w:firstLine="567"/>
        <w:jc w:val="both"/>
        <w:rPr>
          <w:rFonts w:eastAsia="Arial Unicode MS"/>
          <w:bdr w:val="nil"/>
        </w:rPr>
      </w:pPr>
      <w:bookmarkStart w:id="1" w:name="_Hlk62465251"/>
      <w:r w:rsidRPr="00B14D28">
        <w:rPr>
          <w:rFonts w:eastAsia="Arial Unicode MS"/>
          <w:b/>
          <w:bdr w:val="nil"/>
        </w:rPr>
        <w:t>гражданин Российской Федерации ________________</w:t>
      </w:r>
      <w:r w:rsidRPr="00B14D28">
        <w:rPr>
          <w:rFonts w:eastAsia="Arial Unicode MS"/>
          <w:bdr w:val="nil"/>
        </w:rPr>
        <w:t>, действующ__ от своего имени в соответствии с законодательством Российской Федерации</w:t>
      </w:r>
      <w:bookmarkEnd w:id="1"/>
      <w:r w:rsidRPr="00B14D28">
        <w:rPr>
          <w:rFonts w:eastAsia="Arial Unicode MS"/>
          <w:bdr w:val="nil"/>
        </w:rPr>
        <w:t>, именуем__ в дальнейшем</w:t>
      </w:r>
      <w:r w:rsidRPr="00B14D28">
        <w:rPr>
          <w:rFonts w:eastAsia="Arial Unicode MS"/>
          <w:b/>
          <w:bdr w:val="nil"/>
        </w:rPr>
        <w:t xml:space="preserve"> «Участник»</w:t>
      </w:r>
      <w:r w:rsidRPr="00B14D28">
        <w:rPr>
          <w:rFonts w:eastAsia="Arial Unicode MS"/>
          <w:bdr w:val="nil"/>
        </w:rPr>
        <w:t>,</w:t>
      </w:r>
      <w:r w:rsidRPr="00B14D28">
        <w:rPr>
          <w:rFonts w:eastAsia="Arial Unicode MS"/>
          <w:b/>
          <w:bdr w:val="nil"/>
        </w:rPr>
        <w:t xml:space="preserve"> </w:t>
      </w:r>
      <w:r w:rsidRPr="00B14D28">
        <w:rPr>
          <w:rFonts w:eastAsia="Arial Unicode MS"/>
          <w:bdr w:val="nil"/>
        </w:rPr>
        <w:t>с другой стороны,</w:t>
      </w:r>
      <w:r w:rsidRPr="00A71F86">
        <w:rPr>
          <w:rFonts w:eastAsia="Arial Unicode MS"/>
          <w:bdr w:val="nil"/>
        </w:rPr>
        <w:t xml:space="preserve"> </w:t>
      </w:r>
    </w:p>
    <w:p w14:paraId="76277959" w14:textId="7A54867E" w:rsidR="00A03CC8" w:rsidRPr="00B14D28" w:rsidRDefault="00A03CC8" w:rsidP="00B14D28">
      <w:pPr>
        <w:ind w:firstLine="567"/>
        <w:jc w:val="both"/>
        <w:rPr>
          <w:rFonts w:eastAsia="Arial Unicode MS"/>
          <w:i/>
          <w:color w:val="2E74B5" w:themeColor="accent1" w:themeShade="BF"/>
          <w:bdr w:val="nil"/>
        </w:rPr>
      </w:pPr>
      <w:r w:rsidRPr="005658C3">
        <w:rPr>
          <w:rFonts w:eastAsia="Arial Unicode MS"/>
          <w:i/>
          <w:color w:val="2E74B5" w:themeColor="accent1" w:themeShade="BF"/>
          <w:bdr w:val="nil"/>
        </w:rPr>
        <w:t>Формулировка для 2-х и более лиц</w:t>
      </w:r>
    </w:p>
    <w:p w14:paraId="09B19090" w14:textId="77777777" w:rsidR="00A03CC8" w:rsidRPr="00B14D28" w:rsidRDefault="00A03CC8" w:rsidP="00B14D28">
      <w:pPr>
        <w:ind w:firstLine="567"/>
        <w:jc w:val="both"/>
        <w:rPr>
          <w:rFonts w:eastAsia="Arial Unicode MS"/>
          <w:bdr w:val="nil"/>
        </w:rPr>
      </w:pPr>
      <w:r w:rsidRPr="00B14D28">
        <w:rPr>
          <w:rFonts w:eastAsia="Arial Unicode MS"/>
          <w:b/>
          <w:bdr w:val="nil"/>
        </w:rPr>
        <w:t>гражданин Российской Федерации ________________</w:t>
      </w:r>
      <w:r w:rsidRPr="00B14D28">
        <w:rPr>
          <w:rFonts w:eastAsia="Arial Unicode MS"/>
          <w:bdr w:val="nil"/>
        </w:rPr>
        <w:t xml:space="preserve">, </w:t>
      </w:r>
    </w:p>
    <w:p w14:paraId="625E2000" w14:textId="77777777" w:rsidR="00A03CC8" w:rsidRPr="00B14D28" w:rsidRDefault="00A03CC8" w:rsidP="00B14D28">
      <w:pPr>
        <w:ind w:firstLine="567"/>
        <w:jc w:val="both"/>
        <w:rPr>
          <w:rFonts w:eastAsia="Arial Unicode MS"/>
          <w:bdr w:val="nil"/>
        </w:rPr>
      </w:pPr>
      <w:r w:rsidRPr="00B14D28">
        <w:rPr>
          <w:rFonts w:eastAsia="Arial Unicode MS"/>
          <w:b/>
          <w:bdr w:val="nil"/>
        </w:rPr>
        <w:t>гражданин Российской Федерации ________________</w:t>
      </w:r>
      <w:r w:rsidRPr="00B14D28">
        <w:rPr>
          <w:rFonts w:eastAsia="Arial Unicode MS"/>
          <w:bdr w:val="nil"/>
        </w:rPr>
        <w:t xml:space="preserve">, </w:t>
      </w:r>
    </w:p>
    <w:p w14:paraId="0B7947BA" w14:textId="4CAFA74A" w:rsidR="00A03CC8" w:rsidRPr="00A03CC8" w:rsidRDefault="00A03CC8" w:rsidP="00B14D28">
      <w:pPr>
        <w:ind w:firstLine="567"/>
        <w:jc w:val="both"/>
        <w:rPr>
          <w:rFonts w:eastAsia="Arial Unicode MS"/>
          <w:bdr w:val="nil"/>
        </w:rPr>
      </w:pPr>
      <w:r w:rsidRPr="00B14D28">
        <w:rPr>
          <w:rFonts w:eastAsia="Arial Unicode MS"/>
          <w:bdr w:val="nil"/>
        </w:rPr>
        <w:t>действующие от своего имени в соответствии с законодательством Российской Федерации, именуемые в дальнейшем</w:t>
      </w:r>
      <w:r w:rsidRPr="00BC4033">
        <w:rPr>
          <w:rFonts w:eastAsia="Arial Unicode MS"/>
          <w:bdr w:val="nil"/>
        </w:rPr>
        <w:t xml:space="preserve"> при совместном упоминании «</w:t>
      </w:r>
      <w:r w:rsidRPr="00BC4033">
        <w:rPr>
          <w:rFonts w:eastAsia="Arial Unicode MS"/>
          <w:b/>
          <w:bdr w:val="nil"/>
        </w:rPr>
        <w:t>Участник</w:t>
      </w:r>
      <w:r w:rsidRPr="00BC4033">
        <w:rPr>
          <w:rFonts w:eastAsia="Arial Unicode MS"/>
          <w:bdr w:val="nil"/>
        </w:rPr>
        <w:t>», с другой стороны,</w:t>
      </w:r>
    </w:p>
    <w:p w14:paraId="4853FF56" w14:textId="77777777" w:rsidR="00A71F86" w:rsidRPr="001F13DB" w:rsidRDefault="00A71F86" w:rsidP="00B14D28">
      <w:pPr>
        <w:ind w:firstLine="567"/>
        <w:jc w:val="both"/>
        <w:rPr>
          <w:rFonts w:eastAsia="Arial Unicode MS"/>
          <w:i/>
          <w:color w:val="2E74B5" w:themeColor="accent1" w:themeShade="BF"/>
          <w:highlight w:val="lightGray"/>
          <w:bdr w:val="nil"/>
        </w:rPr>
      </w:pPr>
      <w:bookmarkStart w:id="2" w:name="_Hlk517957822"/>
    </w:p>
    <w:bookmarkEnd w:id="2"/>
    <w:p w14:paraId="4707DE0A" w14:textId="0159EFF6" w:rsidR="000905CE" w:rsidRPr="00820236" w:rsidRDefault="000905CE" w:rsidP="005658C3">
      <w:pPr>
        <w:ind w:firstLine="567"/>
        <w:jc w:val="both"/>
      </w:pPr>
      <w:r w:rsidRPr="00820236">
        <w:t xml:space="preserve">Участник и Застройщик именуемые вместе </w:t>
      </w:r>
      <w:r w:rsidRPr="00820236">
        <w:rPr>
          <w:b/>
        </w:rPr>
        <w:t>«Стороны»</w:t>
      </w:r>
      <w:r w:rsidRPr="00820236">
        <w:t xml:space="preserve">, заключили договор участия в долевом строительстве </w:t>
      </w:r>
      <w:r w:rsidRPr="00820236">
        <w:rPr>
          <w:bCs/>
        </w:rPr>
        <w:t>(</w:t>
      </w:r>
      <w:r w:rsidRPr="00820236">
        <w:t>далее – «Договор») о нижеследующем:</w:t>
      </w:r>
    </w:p>
    <w:p w14:paraId="13DDF6B5" w14:textId="77777777" w:rsidR="000905CE" w:rsidRPr="00820236" w:rsidRDefault="000905CE" w:rsidP="00B14D28">
      <w:pPr>
        <w:ind w:firstLine="567"/>
        <w:jc w:val="center"/>
        <w:rPr>
          <w:b/>
        </w:rPr>
      </w:pPr>
    </w:p>
    <w:p w14:paraId="454E45C3" w14:textId="77777777" w:rsidR="000905CE" w:rsidRPr="00820236" w:rsidRDefault="000905CE" w:rsidP="00B14D28">
      <w:pPr>
        <w:pStyle w:val="a6"/>
        <w:numPr>
          <w:ilvl w:val="0"/>
          <w:numId w:val="1"/>
        </w:numPr>
        <w:ind w:firstLine="567"/>
        <w:jc w:val="center"/>
        <w:rPr>
          <w:b/>
        </w:rPr>
      </w:pPr>
      <w:r w:rsidRPr="00820236">
        <w:rPr>
          <w:b/>
        </w:rPr>
        <w:t>Предмет Договора</w:t>
      </w:r>
    </w:p>
    <w:p w14:paraId="66D712AB" w14:textId="258F670B" w:rsidR="000905CE" w:rsidRDefault="000905CE" w:rsidP="00B14D28">
      <w:pPr>
        <w:pStyle w:val="a6"/>
        <w:numPr>
          <w:ilvl w:val="1"/>
          <w:numId w:val="1"/>
        </w:numPr>
        <w:tabs>
          <w:tab w:val="left" w:pos="709"/>
          <w:tab w:val="left" w:pos="851"/>
          <w:tab w:val="left" w:pos="1134"/>
        </w:tabs>
        <w:ind w:left="0" w:firstLine="567"/>
        <w:jc w:val="both"/>
        <w:rPr>
          <w:rFonts w:eastAsiaTheme="minorHAnsi"/>
          <w:lang w:eastAsia="en-US"/>
        </w:rPr>
      </w:pPr>
      <w:bookmarkStart w:id="3" w:name="_Hlk517268349"/>
      <w:bookmarkStart w:id="4" w:name="_Hlk140660723"/>
      <w:r w:rsidRPr="00820236">
        <w:rPr>
          <w:rFonts w:eastAsiaTheme="minorHAnsi"/>
          <w:lang w:eastAsia="en-US"/>
        </w:rPr>
        <w:t xml:space="preserve">По настоящему Договору Застройщик обязуется в предусмотренный Договором срок </w:t>
      </w:r>
      <w:r w:rsidRPr="00AE6DB6">
        <w:rPr>
          <w:rFonts w:eastAsiaTheme="minorHAnsi"/>
          <w:lang w:eastAsia="en-US"/>
        </w:rPr>
        <w:t xml:space="preserve">своими силами и (или) с </w:t>
      </w:r>
      <w:r w:rsidRPr="00E763B7">
        <w:rPr>
          <w:rFonts w:eastAsiaTheme="minorHAnsi"/>
          <w:lang w:eastAsia="en-US"/>
        </w:rPr>
        <w:t xml:space="preserve">привлечением других лиц построить (создать) </w:t>
      </w:r>
      <w:r w:rsidR="00250A6D" w:rsidRPr="008D01B5">
        <w:rPr>
          <w:rFonts w:eastAsiaTheme="minorHAnsi"/>
          <w:lang w:eastAsia="en-US"/>
        </w:rPr>
        <w:t>Многоквартирный жилой дом</w:t>
      </w:r>
      <w:r w:rsidR="00250A6D" w:rsidRPr="003719AC">
        <w:rPr>
          <w:rFonts w:eastAsiaTheme="minorHAnsi"/>
          <w:lang w:eastAsia="en-US"/>
        </w:rPr>
        <w:t xml:space="preserve"> </w:t>
      </w:r>
      <w:r w:rsidR="00250A6D" w:rsidRPr="005B3EAE">
        <w:t>(далее – «Здание»)</w:t>
      </w:r>
      <w:r w:rsidR="00250A6D" w:rsidRPr="005B3EAE">
        <w:rPr>
          <w:rFonts w:eastAsiaTheme="minorHAnsi"/>
          <w:lang w:eastAsia="en-US"/>
        </w:rPr>
        <w:t xml:space="preserve"> по адресу: </w:t>
      </w:r>
      <w:r w:rsidR="00250A6D" w:rsidRPr="008D01B5">
        <w:t xml:space="preserve">Москва, ЦАО, Арбат, </w:t>
      </w:r>
      <w:proofErr w:type="spellStart"/>
      <w:r w:rsidR="00250A6D" w:rsidRPr="005B3EAE">
        <w:t>Крестовоздвиженский</w:t>
      </w:r>
      <w:proofErr w:type="spellEnd"/>
      <w:r w:rsidR="00250A6D" w:rsidRPr="005B3EAE">
        <w:t xml:space="preserve"> пер., д.4</w:t>
      </w:r>
      <w:r w:rsidRPr="005B3EAE">
        <w:rPr>
          <w:rFonts w:eastAsiaTheme="minorHAnsi"/>
          <w:lang w:eastAsia="en-US"/>
        </w:rPr>
        <w:t>, и после получения разрешения на ввод в эксплуатацию</w:t>
      </w:r>
      <w:r w:rsidR="008A5E20" w:rsidRPr="005B3EAE">
        <w:rPr>
          <w:rFonts w:eastAsiaTheme="minorHAnsi"/>
          <w:lang w:eastAsia="en-US"/>
        </w:rPr>
        <w:t xml:space="preserve"> </w:t>
      </w:r>
      <w:bookmarkStart w:id="5" w:name="_Hlk46162775"/>
      <w:r w:rsidR="00657C0B" w:rsidRPr="005B3EAE">
        <w:rPr>
          <w:rFonts w:eastAsiaTheme="minorHAnsi"/>
          <w:lang w:eastAsia="en-US"/>
        </w:rPr>
        <w:t>этого объекта</w:t>
      </w:r>
      <w:r w:rsidR="00D70010">
        <w:rPr>
          <w:rFonts w:eastAsiaTheme="minorHAnsi"/>
          <w:lang w:eastAsia="en-US"/>
        </w:rPr>
        <w:t xml:space="preserve"> </w:t>
      </w:r>
      <w:r w:rsidR="001641F1" w:rsidRPr="005B3EAE">
        <w:rPr>
          <w:rFonts w:eastAsiaTheme="minorHAnsi"/>
          <w:lang w:eastAsia="en-US"/>
        </w:rPr>
        <w:t>(далее – «</w:t>
      </w:r>
      <w:r w:rsidR="00BC4033" w:rsidRPr="005B3EAE">
        <w:rPr>
          <w:rFonts w:eastAsiaTheme="minorHAnsi"/>
          <w:lang w:eastAsia="en-US"/>
        </w:rPr>
        <w:t xml:space="preserve">Разрешение </w:t>
      </w:r>
      <w:r w:rsidR="001641F1" w:rsidRPr="005B3EAE">
        <w:rPr>
          <w:rFonts w:eastAsiaTheme="minorHAnsi"/>
          <w:lang w:eastAsia="en-US"/>
        </w:rPr>
        <w:t>на ввод в эксплуатацию»)</w:t>
      </w:r>
      <w:r w:rsidRPr="005B3EAE">
        <w:rPr>
          <w:rFonts w:eastAsiaTheme="minorHAnsi"/>
          <w:lang w:eastAsia="en-US"/>
        </w:rPr>
        <w:t xml:space="preserve"> </w:t>
      </w:r>
      <w:bookmarkEnd w:id="5"/>
      <w:r w:rsidRPr="005B3EAE">
        <w:rPr>
          <w:rFonts w:eastAsiaTheme="minorHAnsi"/>
          <w:lang w:eastAsia="en-US"/>
        </w:rPr>
        <w:t xml:space="preserve">передать </w:t>
      </w:r>
      <w:r w:rsidR="006F4B5D" w:rsidRPr="005B3EAE">
        <w:rPr>
          <w:rFonts w:eastAsiaTheme="minorHAnsi"/>
          <w:lang w:eastAsia="en-US"/>
        </w:rPr>
        <w:t xml:space="preserve">Участнику </w:t>
      </w:r>
      <w:r w:rsidRPr="005B3EAE">
        <w:rPr>
          <w:rFonts w:eastAsiaTheme="minorHAnsi"/>
          <w:lang w:eastAsia="en-US"/>
        </w:rPr>
        <w:t>объект долевого строительства, проектные характеристики которого указаны в п. 1.2</w:t>
      </w:r>
      <w:r w:rsidR="008546DC" w:rsidRPr="005B3EAE">
        <w:rPr>
          <w:rFonts w:eastAsiaTheme="minorHAnsi"/>
          <w:lang w:eastAsia="en-US"/>
        </w:rPr>
        <w:t>.</w:t>
      </w:r>
      <w:r w:rsidRPr="005B3EAE">
        <w:rPr>
          <w:rFonts w:eastAsiaTheme="minorHAnsi"/>
          <w:lang w:eastAsia="en-US"/>
        </w:rPr>
        <w:t xml:space="preserve"> Договора, а Участник обязуется уплатить обусловленную Договором цену и принять </w:t>
      </w:r>
      <w:r w:rsidR="00E763B7" w:rsidRPr="005B3EAE">
        <w:rPr>
          <w:rFonts w:eastAsiaTheme="minorHAnsi"/>
          <w:lang w:eastAsia="en-US"/>
        </w:rPr>
        <w:t xml:space="preserve">данный </w:t>
      </w:r>
      <w:r w:rsidRPr="005B3EAE">
        <w:rPr>
          <w:rFonts w:eastAsiaTheme="minorHAnsi"/>
          <w:lang w:eastAsia="en-US"/>
        </w:rPr>
        <w:t>объект долевого строительства.</w:t>
      </w:r>
    </w:p>
    <w:p w14:paraId="7099192A" w14:textId="3E595CEC" w:rsidR="00263C8E" w:rsidRPr="00B14D28" w:rsidRDefault="00250A6D" w:rsidP="00B14D28">
      <w:pPr>
        <w:pStyle w:val="a6"/>
        <w:numPr>
          <w:ilvl w:val="2"/>
          <w:numId w:val="1"/>
        </w:numPr>
        <w:tabs>
          <w:tab w:val="left" w:pos="709"/>
          <w:tab w:val="left" w:pos="851"/>
          <w:tab w:val="left" w:pos="1134"/>
        </w:tabs>
        <w:ind w:left="0" w:firstLine="567"/>
        <w:jc w:val="both"/>
      </w:pPr>
      <w:bookmarkStart w:id="6" w:name="_Hlk135383223"/>
      <w:bookmarkEnd w:id="3"/>
      <w:r w:rsidRPr="005B3EAE">
        <w:t xml:space="preserve">Создание Здания осуществляется в рамках выполнения  работ по реконструкции Здания, расположенного </w:t>
      </w:r>
      <w:r w:rsidR="00263C8E" w:rsidRPr="005B3EAE">
        <w:t>на принадлежащ</w:t>
      </w:r>
      <w:r w:rsidR="00C91C65" w:rsidRPr="005B3EAE">
        <w:t xml:space="preserve">ем </w:t>
      </w:r>
      <w:r w:rsidR="00263C8E" w:rsidRPr="005B3EAE">
        <w:t xml:space="preserve">Застройщику на праве </w:t>
      </w:r>
      <w:r w:rsidR="003F6028" w:rsidRPr="005B3EAE">
        <w:t>собственности</w:t>
      </w:r>
      <w:r w:rsidR="008F68E5" w:rsidRPr="005B3EAE">
        <w:t xml:space="preserve">  </w:t>
      </w:r>
      <w:r w:rsidR="00263C8E" w:rsidRPr="005B3EAE">
        <w:t>земельн</w:t>
      </w:r>
      <w:r w:rsidR="00C91C65" w:rsidRPr="005B3EAE">
        <w:t xml:space="preserve">ом </w:t>
      </w:r>
      <w:r w:rsidR="00263C8E" w:rsidRPr="005B3EAE">
        <w:t>участк</w:t>
      </w:r>
      <w:r w:rsidR="00C91C65" w:rsidRPr="005B3EAE">
        <w:t xml:space="preserve">е </w:t>
      </w:r>
      <w:r w:rsidR="00263C8E" w:rsidRPr="005B3EAE">
        <w:t xml:space="preserve">с кадастровым номером </w:t>
      </w:r>
      <w:r w:rsidR="00175511" w:rsidRPr="008D01B5">
        <w:t xml:space="preserve">77:01:0001003:2279 </w:t>
      </w:r>
      <w:r w:rsidR="00263C8E" w:rsidRPr="008D01B5">
        <w:t xml:space="preserve">общей площадью </w:t>
      </w:r>
      <w:r w:rsidR="00175511" w:rsidRPr="003719AC">
        <w:t>4982</w:t>
      </w:r>
      <w:r w:rsidR="00175511" w:rsidRPr="005B3EAE">
        <w:t xml:space="preserve"> </w:t>
      </w:r>
      <w:r w:rsidR="00263C8E" w:rsidRPr="005B3EAE">
        <w:t xml:space="preserve">кв. м. по адресу: </w:t>
      </w:r>
      <w:r w:rsidR="00175511" w:rsidRPr="005B3EAE">
        <w:t xml:space="preserve">Российская Федерация, </w:t>
      </w:r>
      <w:r w:rsidR="00175511" w:rsidRPr="00A71F86">
        <w:t xml:space="preserve">город Москва, </w:t>
      </w:r>
      <w:proofErr w:type="spellStart"/>
      <w:r w:rsidR="00175511" w:rsidRPr="00A71F86">
        <w:t>вн</w:t>
      </w:r>
      <w:proofErr w:type="spellEnd"/>
      <w:r w:rsidR="00175511" w:rsidRPr="00A71F86">
        <w:t>.</w:t>
      </w:r>
      <w:r w:rsidR="00650A5F" w:rsidRPr="005658C3">
        <w:t xml:space="preserve"> </w:t>
      </w:r>
      <w:r w:rsidR="00175511" w:rsidRPr="005658C3">
        <w:t>тер.</w:t>
      </w:r>
      <w:r w:rsidR="00650A5F" w:rsidRPr="00B14D28">
        <w:t xml:space="preserve"> </w:t>
      </w:r>
      <w:r w:rsidR="00175511" w:rsidRPr="00B14D28">
        <w:t xml:space="preserve">г. муниципальный округ Арбат, пер. </w:t>
      </w:r>
      <w:proofErr w:type="spellStart"/>
      <w:r w:rsidR="00175511" w:rsidRPr="00B14D28">
        <w:t>Крестовоздвиженский</w:t>
      </w:r>
      <w:proofErr w:type="spellEnd"/>
      <w:r w:rsidR="00175511" w:rsidRPr="00B14D28">
        <w:t>, з/у 4</w:t>
      </w:r>
      <w:r w:rsidR="00175511" w:rsidRPr="00B14D28" w:rsidDel="00A00AA0">
        <w:rPr>
          <w:b/>
        </w:rPr>
        <w:t xml:space="preserve"> </w:t>
      </w:r>
      <w:r w:rsidR="00175511" w:rsidRPr="00B14D28">
        <w:rPr>
          <w:b/>
        </w:rPr>
        <w:t xml:space="preserve"> </w:t>
      </w:r>
      <w:r w:rsidR="00263C8E" w:rsidRPr="00B14D28">
        <w:t xml:space="preserve">(далее – «Земельный участок»). </w:t>
      </w:r>
    </w:p>
    <w:p w14:paraId="63C8DE1A" w14:textId="4E09BCD2" w:rsidR="003C5921" w:rsidRPr="00B14D28" w:rsidRDefault="00263C8E" w:rsidP="00B14D28">
      <w:pPr>
        <w:tabs>
          <w:tab w:val="num" w:pos="180"/>
          <w:tab w:val="num" w:pos="1125"/>
        </w:tabs>
        <w:ind w:firstLine="567"/>
        <w:jc w:val="both"/>
      </w:pPr>
      <w:r w:rsidRPr="00B14D28">
        <w:t xml:space="preserve">Основные </w:t>
      </w:r>
      <w:r w:rsidR="00BB2211" w:rsidRPr="00B14D28">
        <w:t xml:space="preserve">проектные </w:t>
      </w:r>
      <w:r w:rsidRPr="00B14D28">
        <w:t xml:space="preserve">характеристики Здания приведены в Приложении №1 к Договору. </w:t>
      </w:r>
    </w:p>
    <w:bookmarkEnd w:id="6"/>
    <w:p w14:paraId="1DC2A83F" w14:textId="55ECE431" w:rsidR="00263C8E" w:rsidRPr="00B14D28" w:rsidRDefault="00BB2211" w:rsidP="00B14D28">
      <w:pPr>
        <w:pStyle w:val="a6"/>
        <w:tabs>
          <w:tab w:val="left" w:pos="709"/>
          <w:tab w:val="left" w:pos="851"/>
          <w:tab w:val="left" w:pos="1134"/>
        </w:tabs>
        <w:ind w:left="0" w:firstLine="567"/>
        <w:jc w:val="both"/>
      </w:pPr>
      <w:r w:rsidRPr="00B14D28">
        <w:t xml:space="preserve">Кадастровый номер </w:t>
      </w:r>
      <w:r w:rsidR="00250A6D" w:rsidRPr="00B14D28">
        <w:t xml:space="preserve">реконструируемого </w:t>
      </w:r>
      <w:r w:rsidRPr="00B14D28">
        <w:t xml:space="preserve">Здания </w:t>
      </w:r>
      <w:r w:rsidRPr="00B14D28">
        <w:rPr>
          <w:rFonts w:eastAsia="TimesNewRomanPSMT"/>
          <w:lang w:eastAsia="en-US"/>
        </w:rPr>
        <w:t>77:01:0001003:1073.</w:t>
      </w:r>
    </w:p>
    <w:p w14:paraId="69E7CB5F" w14:textId="0D5B4216" w:rsidR="000C3A25" w:rsidRPr="00B14D28" w:rsidRDefault="00263C8E" w:rsidP="00B14D28">
      <w:pPr>
        <w:pStyle w:val="a6"/>
        <w:numPr>
          <w:ilvl w:val="3"/>
          <w:numId w:val="1"/>
        </w:numPr>
        <w:tabs>
          <w:tab w:val="num" w:pos="180"/>
          <w:tab w:val="num" w:pos="1125"/>
        </w:tabs>
        <w:ind w:left="0" w:firstLine="567"/>
        <w:jc w:val="both"/>
        <w:rPr>
          <w:i/>
          <w:iCs/>
          <w:color w:val="0070C0"/>
        </w:rPr>
      </w:pPr>
      <w:r w:rsidRPr="00B14D28">
        <w:t xml:space="preserve">Указанный в пункте </w:t>
      </w:r>
      <w:r w:rsidR="00EE1780" w:rsidRPr="00B14D28">
        <w:t xml:space="preserve">1.1.1. </w:t>
      </w:r>
      <w:r w:rsidRPr="00B14D28">
        <w:t xml:space="preserve">Договора адрес является </w:t>
      </w:r>
      <w:r w:rsidR="004934D1" w:rsidRPr="00B14D28">
        <w:t xml:space="preserve">строительным </w:t>
      </w:r>
      <w:r w:rsidRPr="00B14D28">
        <w:t xml:space="preserve">адресом Здания. </w:t>
      </w:r>
      <w:r w:rsidR="00F25DDA" w:rsidRPr="00A71F86">
        <w:t xml:space="preserve">После завершения строительства Здания </w:t>
      </w:r>
      <w:r w:rsidR="00BB2211" w:rsidRPr="005658C3">
        <w:t>почтовый адрес Здания</w:t>
      </w:r>
      <w:r w:rsidR="00F25DDA" w:rsidRPr="005658C3">
        <w:t xml:space="preserve"> и</w:t>
      </w:r>
      <w:r w:rsidR="00D70010" w:rsidRPr="005658C3">
        <w:t>/или</w:t>
      </w:r>
      <w:r w:rsidR="00F25DDA" w:rsidRPr="005658C3">
        <w:t xml:space="preserve"> условный номер Объекта, указанный в </w:t>
      </w:r>
      <w:r w:rsidR="00F25DDA" w:rsidRPr="00B14D28">
        <w:t>пункте 1.2. Договора, мо</w:t>
      </w:r>
      <w:r w:rsidR="00BB2211" w:rsidRPr="00B14D28">
        <w:t>гут</w:t>
      </w:r>
      <w:r w:rsidR="00F25DDA" w:rsidRPr="00B14D28">
        <w:t xml:space="preserve"> быть изменен</w:t>
      </w:r>
      <w:r w:rsidR="00BB2211" w:rsidRPr="00B14D28">
        <w:t>ы</w:t>
      </w:r>
      <w:r w:rsidR="00F25DDA" w:rsidRPr="00B14D28">
        <w:t>. Участник подтверждает, что данное изменение адреса и</w:t>
      </w:r>
      <w:r w:rsidR="00D70010" w:rsidRPr="00B14D28">
        <w:t>/или</w:t>
      </w:r>
      <w:r w:rsidR="00F25DDA" w:rsidRPr="00B14D28">
        <w:t xml:space="preserve"> номера Объекта не будет являться нарушением условий о качестве Объекта</w:t>
      </w:r>
      <w:r w:rsidRPr="00B14D28">
        <w:t>.</w:t>
      </w:r>
      <w:bookmarkEnd w:id="4"/>
    </w:p>
    <w:p w14:paraId="6A210C89" w14:textId="019ED789" w:rsidR="007F5692" w:rsidRPr="00B14D28" w:rsidRDefault="00F74B69" w:rsidP="00B14D28">
      <w:pPr>
        <w:pStyle w:val="a6"/>
        <w:numPr>
          <w:ilvl w:val="2"/>
          <w:numId w:val="1"/>
        </w:numPr>
        <w:tabs>
          <w:tab w:val="left" w:pos="709"/>
          <w:tab w:val="left" w:pos="851"/>
          <w:tab w:val="left" w:pos="1134"/>
        </w:tabs>
        <w:ind w:left="0" w:firstLine="567"/>
        <w:jc w:val="both"/>
      </w:pPr>
      <w:bookmarkStart w:id="7" w:name="_Hlk140663117"/>
      <w:r w:rsidRPr="00B14D28">
        <w:t xml:space="preserve">Строительство Здания осуществляется Застройщиком с привлечением кредитных средств </w:t>
      </w:r>
      <w:r w:rsidR="00495F3D" w:rsidRPr="00B14D28">
        <w:rPr>
          <w:rFonts w:eastAsia="Calibri"/>
          <w:lang w:eastAsia="en-US"/>
        </w:rPr>
        <w:t>Публичного акционерного общества «Сбербанк России»</w:t>
      </w:r>
      <w:r w:rsidR="00D70010" w:rsidRPr="00B14D28">
        <w:rPr>
          <w:rFonts w:eastAsia="Calibri"/>
          <w:lang w:eastAsia="en-US"/>
        </w:rPr>
        <w:t xml:space="preserve"> (ОГРН 1027700132195)</w:t>
      </w:r>
      <w:r w:rsidR="00495F3D" w:rsidRPr="00B14D28">
        <w:rPr>
          <w:rFonts w:eastAsia="Calibri"/>
          <w:lang w:eastAsia="en-US"/>
        </w:rPr>
        <w:t>.</w:t>
      </w:r>
      <w:r w:rsidR="00C26D9D" w:rsidRPr="00B14D28">
        <w:t xml:space="preserve"> </w:t>
      </w:r>
    </w:p>
    <w:p w14:paraId="02DB7459" w14:textId="6C9B8F1F" w:rsidR="00C26D9D" w:rsidRPr="000C3A25" w:rsidRDefault="00C26D9D" w:rsidP="00B14D28">
      <w:pPr>
        <w:pStyle w:val="a6"/>
        <w:tabs>
          <w:tab w:val="left" w:pos="709"/>
          <w:tab w:val="left" w:pos="851"/>
          <w:tab w:val="left" w:pos="1134"/>
        </w:tabs>
        <w:ind w:left="0" w:firstLine="567"/>
        <w:jc w:val="both"/>
      </w:pPr>
      <w:r w:rsidRPr="00B14D28">
        <w:t>Участник уведомлен</w:t>
      </w:r>
      <w:r w:rsidR="005B6D48" w:rsidRPr="00B14D28">
        <w:t xml:space="preserve"> о том</w:t>
      </w:r>
      <w:r w:rsidRPr="00B14D28">
        <w:t xml:space="preserve">, что </w:t>
      </w:r>
      <w:r w:rsidRPr="00B14D28">
        <w:rPr>
          <w:rFonts w:eastAsia="Calibri"/>
          <w:lang w:eastAsia="en-US"/>
        </w:rPr>
        <w:t>Земельный участок, на котором осуществляется строительство Здания, и Здание будут переданы в залог (ипотеку) Публичному акционерному обществу «Сбербанк России».</w:t>
      </w:r>
      <w:r w:rsidR="00D70010" w:rsidRPr="00B14D28">
        <w:t xml:space="preserve"> </w:t>
      </w:r>
      <w:r w:rsidRPr="00B14D28">
        <w:t>Участник также уведомлен</w:t>
      </w:r>
      <w:r w:rsidR="005B6D48" w:rsidRPr="00B14D28">
        <w:t xml:space="preserve"> о том</w:t>
      </w:r>
      <w:r w:rsidRPr="00B14D28">
        <w:t>, что на момент подписания Договора в Здании</w:t>
      </w:r>
      <w:r>
        <w:t xml:space="preserve"> имеются помещения, переданные в залог </w:t>
      </w:r>
      <w:r w:rsidR="005B6D48">
        <w:t>Обществу с ограниченной ответственностью «СБЕРБАНК ИНВЕСТИЦИИ» (ОГРН 1105032007761)</w:t>
      </w:r>
      <w:r w:rsidR="00AC3D73" w:rsidRPr="00AC3D73">
        <w:t xml:space="preserve"> </w:t>
      </w:r>
      <w:r w:rsidR="00AC3D73" w:rsidRPr="00AF1686">
        <w:t>и/или Государственному унитарному предприятию города Москвы</w:t>
      </w:r>
      <w:r w:rsidR="00EA5C45">
        <w:t xml:space="preserve"> «</w:t>
      </w:r>
      <w:r w:rsidR="00AC3D73" w:rsidRPr="00AF1686">
        <w:t>Центр-Сити</w:t>
      </w:r>
      <w:r w:rsidR="00EA5C45">
        <w:t>»</w:t>
      </w:r>
      <w:r w:rsidR="00AC3D73" w:rsidRPr="00AF1686">
        <w:t xml:space="preserve"> (ИНН 7703369588)</w:t>
      </w:r>
      <w:r w:rsidR="005B6D48">
        <w:t>.</w:t>
      </w:r>
    </w:p>
    <w:p w14:paraId="3A6F2103" w14:textId="77777777" w:rsidR="00615EDD" w:rsidRPr="00476DEC" w:rsidRDefault="00615EDD" w:rsidP="00D30160">
      <w:pPr>
        <w:pStyle w:val="a6"/>
        <w:shd w:val="clear" w:color="auto" w:fill="FFFFFF" w:themeFill="background1"/>
        <w:tabs>
          <w:tab w:val="left" w:pos="1134"/>
        </w:tabs>
        <w:ind w:left="0"/>
        <w:jc w:val="both"/>
        <w:rPr>
          <w:i/>
          <w:iCs/>
          <w:color w:val="5B9BD5" w:themeColor="accent1"/>
        </w:rPr>
      </w:pPr>
      <w:bookmarkStart w:id="8" w:name="_Hlk45119004"/>
      <w:bookmarkEnd w:id="7"/>
    </w:p>
    <w:p w14:paraId="6B3F2735" w14:textId="62506736" w:rsidR="005D1B4B" w:rsidRPr="005F5BF4" w:rsidRDefault="00615EDD" w:rsidP="00CE5E51">
      <w:pPr>
        <w:pStyle w:val="a6"/>
        <w:tabs>
          <w:tab w:val="left" w:pos="1134"/>
        </w:tabs>
        <w:ind w:left="0" w:firstLine="567"/>
        <w:jc w:val="both"/>
        <w:rPr>
          <w:i/>
          <w:iCs/>
          <w:color w:val="0070C0"/>
        </w:rPr>
      </w:pPr>
      <w:r w:rsidRPr="005F5BF4">
        <w:rPr>
          <w:i/>
          <w:iCs/>
          <w:color w:val="0070C0"/>
        </w:rPr>
        <w:t xml:space="preserve">Подстановка п.1.2. для квартиры </w:t>
      </w:r>
      <w:r w:rsidR="00F51AFB" w:rsidRPr="005F5BF4">
        <w:rPr>
          <w:i/>
          <w:iCs/>
          <w:color w:val="0070C0"/>
        </w:rPr>
        <w:t xml:space="preserve">с отделкой </w:t>
      </w:r>
      <w:r w:rsidR="00F51AFB" w:rsidRPr="005F5BF4">
        <w:rPr>
          <w:b/>
          <w:i/>
          <w:iCs/>
          <w:color w:val="0070C0"/>
          <w:lang w:val="en-US"/>
        </w:rPr>
        <w:t>MR</w:t>
      </w:r>
      <w:r w:rsidR="00F51AFB" w:rsidRPr="005F5BF4">
        <w:rPr>
          <w:b/>
          <w:i/>
          <w:iCs/>
          <w:color w:val="0070C0"/>
        </w:rPr>
        <w:t xml:space="preserve"> </w:t>
      </w:r>
      <w:r w:rsidR="00F51AFB" w:rsidRPr="005F5BF4">
        <w:rPr>
          <w:b/>
          <w:i/>
          <w:iCs/>
          <w:color w:val="0070C0"/>
          <w:lang w:val="en-US"/>
        </w:rPr>
        <w:t>READY</w:t>
      </w:r>
      <w:r w:rsidR="00F51AFB" w:rsidRPr="005F5BF4">
        <w:rPr>
          <w:i/>
          <w:iCs/>
          <w:color w:val="0070C0"/>
        </w:rPr>
        <w:t xml:space="preserve"> </w:t>
      </w:r>
      <w:r w:rsidRPr="005F5BF4">
        <w:rPr>
          <w:i/>
          <w:iCs/>
          <w:color w:val="0070C0"/>
        </w:rPr>
        <w:t xml:space="preserve"> </w:t>
      </w:r>
    </w:p>
    <w:p w14:paraId="72F1D442" w14:textId="77777777" w:rsidR="00615EDD" w:rsidRDefault="00615EDD" w:rsidP="00615EDD">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A2C48">
        <w:rPr>
          <w:bCs/>
        </w:rPr>
        <w:t>)</w:t>
      </w:r>
      <w:r>
        <w:t>:</w:t>
      </w:r>
    </w:p>
    <w:p w14:paraId="4268CBEE" w14:textId="77777777" w:rsidR="00615EDD" w:rsidRDefault="00615EDD" w:rsidP="00615EDD">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51"/>
        <w:gridCol w:w="850"/>
        <w:gridCol w:w="709"/>
        <w:gridCol w:w="848"/>
        <w:gridCol w:w="1560"/>
        <w:gridCol w:w="1276"/>
        <w:gridCol w:w="1306"/>
        <w:gridCol w:w="1984"/>
      </w:tblGrid>
      <w:tr w:rsidR="004F60E1" w14:paraId="136B1F03" w14:textId="77777777" w:rsidTr="005B3EAE">
        <w:trPr>
          <w:cantSplit/>
          <w:trHeight w:val="3287"/>
        </w:trPr>
        <w:tc>
          <w:tcPr>
            <w:tcW w:w="993" w:type="dxa"/>
            <w:tcBorders>
              <w:top w:val="single" w:sz="4" w:space="0" w:color="auto"/>
              <w:left w:val="single" w:sz="4" w:space="0" w:color="auto"/>
              <w:bottom w:val="single" w:sz="4" w:space="0" w:color="auto"/>
              <w:right w:val="single" w:sz="4" w:space="0" w:color="auto"/>
            </w:tcBorders>
            <w:hideMark/>
          </w:tcPr>
          <w:p w14:paraId="1EB26BD7" w14:textId="77777777" w:rsidR="004F60E1" w:rsidRDefault="004F60E1" w:rsidP="00615EDD">
            <w:pPr>
              <w:spacing w:line="254" w:lineRule="auto"/>
              <w:jc w:val="center"/>
              <w:rPr>
                <w:bCs/>
                <w:sz w:val="20"/>
                <w:szCs w:val="20"/>
                <w:lang w:eastAsia="en-US"/>
              </w:rPr>
            </w:pPr>
            <w:r>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3DDFD48C" w14:textId="77777777" w:rsidR="004F60E1" w:rsidRDefault="004F60E1" w:rsidP="00615EDD">
            <w:pPr>
              <w:spacing w:line="254" w:lineRule="auto"/>
              <w:jc w:val="center"/>
              <w:rPr>
                <w:bCs/>
                <w:sz w:val="20"/>
                <w:szCs w:val="20"/>
                <w:lang w:eastAsia="en-US"/>
              </w:rPr>
            </w:pPr>
            <w:r>
              <w:rPr>
                <w:bCs/>
                <w:sz w:val="20"/>
                <w:szCs w:val="20"/>
                <w:lang w:eastAsia="en-US"/>
              </w:rPr>
              <w:t>Условный</w:t>
            </w:r>
          </w:p>
          <w:p w14:paraId="4EE9D69A" w14:textId="77777777" w:rsidR="004F60E1" w:rsidRDefault="004F60E1" w:rsidP="00615EDD">
            <w:pPr>
              <w:spacing w:line="254" w:lineRule="auto"/>
              <w:jc w:val="center"/>
              <w:rPr>
                <w:bCs/>
                <w:sz w:val="20"/>
                <w:szCs w:val="20"/>
                <w:lang w:eastAsia="en-US"/>
              </w:rPr>
            </w:pPr>
            <w:r>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7BDAA051" w14:textId="77777777" w:rsidR="004F60E1" w:rsidRDefault="004F60E1" w:rsidP="00615EDD">
            <w:pPr>
              <w:spacing w:line="254" w:lineRule="auto"/>
              <w:jc w:val="center"/>
              <w:rPr>
                <w:bCs/>
                <w:sz w:val="20"/>
                <w:szCs w:val="20"/>
                <w:lang w:eastAsia="en-US"/>
              </w:rPr>
            </w:pPr>
            <w:r>
              <w:rPr>
                <w:bCs/>
                <w:sz w:val="20"/>
                <w:szCs w:val="20"/>
                <w:lang w:eastAsia="en-US"/>
              </w:rPr>
              <w:t>Условный</w:t>
            </w:r>
          </w:p>
          <w:p w14:paraId="0D45437B" w14:textId="77777777" w:rsidR="004F60E1" w:rsidRDefault="004F60E1" w:rsidP="00615EDD">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353A897F" w14:textId="77777777" w:rsidR="004F60E1" w:rsidRDefault="004F60E1" w:rsidP="00615EDD">
            <w:pPr>
              <w:spacing w:line="254" w:lineRule="auto"/>
              <w:ind w:left="113" w:right="113"/>
              <w:jc w:val="center"/>
              <w:rPr>
                <w:bCs/>
                <w:sz w:val="20"/>
                <w:szCs w:val="20"/>
                <w:lang w:eastAsia="en-US"/>
              </w:rPr>
            </w:pPr>
            <w:r>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21B98F60" w14:textId="23CF4037" w:rsidR="004F60E1" w:rsidRDefault="004F60E1" w:rsidP="00615EDD">
            <w:pPr>
              <w:spacing w:line="254" w:lineRule="auto"/>
              <w:ind w:left="113" w:right="113"/>
              <w:rPr>
                <w:bCs/>
                <w:sz w:val="20"/>
                <w:szCs w:val="20"/>
                <w:lang w:eastAsia="en-US"/>
              </w:rPr>
            </w:pPr>
            <w:r>
              <w:rPr>
                <w:bCs/>
                <w:sz w:val="20"/>
                <w:szCs w:val="20"/>
                <w:lang w:eastAsia="en-US"/>
              </w:rPr>
              <w:t>Количество помещений вспомогательного использования</w:t>
            </w:r>
            <w:r w:rsidR="00F57E98">
              <w:rPr>
                <w:bCs/>
                <w:sz w:val="20"/>
                <w:szCs w:val="20"/>
                <w:lang w:eastAsia="en-US"/>
              </w:rPr>
              <w:t>, лоджий, веранд, балконов, террас</w:t>
            </w:r>
          </w:p>
        </w:tc>
        <w:tc>
          <w:tcPr>
            <w:tcW w:w="1560" w:type="dxa"/>
            <w:tcBorders>
              <w:top w:val="single" w:sz="4" w:space="0" w:color="auto"/>
              <w:left w:val="single" w:sz="4" w:space="0" w:color="auto"/>
              <w:bottom w:val="single" w:sz="4" w:space="0" w:color="auto"/>
              <w:right w:val="single" w:sz="4" w:space="0" w:color="auto"/>
            </w:tcBorders>
            <w:hideMark/>
          </w:tcPr>
          <w:p w14:paraId="66BE1F3A" w14:textId="77777777" w:rsidR="004F60E1" w:rsidRDefault="004F60E1" w:rsidP="005B3EAE">
            <w:pPr>
              <w:autoSpaceDE w:val="0"/>
              <w:autoSpaceDN w:val="0"/>
              <w:adjustRightInd w:val="0"/>
              <w:spacing w:line="256" w:lineRule="auto"/>
              <w:rPr>
                <w:rFonts w:eastAsiaTheme="minorHAnsi"/>
                <w:sz w:val="20"/>
                <w:szCs w:val="20"/>
                <w:lang w:eastAsia="en-US"/>
              </w:rPr>
            </w:pPr>
            <w:r>
              <w:rPr>
                <w:bCs/>
                <w:sz w:val="20"/>
                <w:szCs w:val="20"/>
                <w:lang w:eastAsia="en-US"/>
              </w:rPr>
              <w:t xml:space="preserve">Общая площадь (проектная), рассчитанная без учета площади лоджий, балконов, </w:t>
            </w:r>
            <w:r>
              <w:rPr>
                <w:rFonts w:eastAsiaTheme="minorHAnsi"/>
                <w:sz w:val="20"/>
                <w:szCs w:val="20"/>
                <w:lang w:eastAsia="en-US"/>
              </w:rPr>
              <w:t>веранд и</w:t>
            </w:r>
          </w:p>
          <w:p w14:paraId="26C0ED9B" w14:textId="77777777" w:rsidR="004F60E1" w:rsidRDefault="004F60E1" w:rsidP="00615EDD">
            <w:pPr>
              <w:spacing w:line="254" w:lineRule="auto"/>
              <w:rPr>
                <w:bCs/>
                <w:sz w:val="20"/>
                <w:szCs w:val="20"/>
                <w:lang w:eastAsia="en-US"/>
              </w:rPr>
            </w:pPr>
            <w:r>
              <w:rPr>
                <w:bCs/>
                <w:sz w:val="20"/>
                <w:szCs w:val="20"/>
                <w:lang w:eastAsia="en-US"/>
              </w:rPr>
              <w:t xml:space="preserve">террас (проектная), м </w:t>
            </w:r>
            <w:r w:rsidRPr="00EA2C48">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52681E9C" w14:textId="77777777" w:rsidR="004F60E1" w:rsidRDefault="004F60E1" w:rsidP="00615EDD">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Площадь лоджий, балконов, </w:t>
            </w:r>
            <w:r>
              <w:rPr>
                <w:rFonts w:eastAsiaTheme="minorHAnsi"/>
                <w:sz w:val="20"/>
                <w:szCs w:val="20"/>
                <w:lang w:eastAsia="en-US"/>
              </w:rPr>
              <w:t>веранд</w:t>
            </w:r>
          </w:p>
          <w:p w14:paraId="7F6B3590" w14:textId="77777777" w:rsidR="004F60E1" w:rsidRDefault="004F60E1" w:rsidP="00615EDD">
            <w:pPr>
              <w:spacing w:line="254" w:lineRule="auto"/>
              <w:rPr>
                <w:bCs/>
                <w:sz w:val="20"/>
                <w:szCs w:val="20"/>
                <w:lang w:eastAsia="en-US"/>
              </w:rPr>
            </w:pPr>
            <w:r>
              <w:rPr>
                <w:bCs/>
                <w:sz w:val="20"/>
                <w:szCs w:val="20"/>
                <w:lang w:eastAsia="en-US"/>
              </w:rPr>
              <w:t xml:space="preserve"> и террас (проектная), рассчитанная с учетом понижающих коэффициентов, м </w:t>
            </w:r>
            <w:r>
              <w:rPr>
                <w:bCs/>
                <w:sz w:val="20"/>
                <w:szCs w:val="20"/>
                <w:vertAlign w:val="superscript"/>
                <w:lang w:eastAsia="en-US"/>
              </w:rPr>
              <w:t>2</w:t>
            </w:r>
          </w:p>
        </w:tc>
        <w:tc>
          <w:tcPr>
            <w:tcW w:w="1306" w:type="dxa"/>
            <w:tcBorders>
              <w:top w:val="single" w:sz="4" w:space="0" w:color="auto"/>
              <w:left w:val="single" w:sz="4" w:space="0" w:color="auto"/>
              <w:bottom w:val="single" w:sz="4" w:space="0" w:color="auto"/>
              <w:right w:val="single" w:sz="4" w:space="0" w:color="auto"/>
            </w:tcBorders>
            <w:hideMark/>
          </w:tcPr>
          <w:p w14:paraId="4EF2CEEC" w14:textId="39F3404B" w:rsidR="004F60E1" w:rsidRDefault="004F60E1" w:rsidP="00615EDD">
            <w:pPr>
              <w:spacing w:line="254" w:lineRule="auto"/>
              <w:rPr>
                <w:bCs/>
                <w:sz w:val="20"/>
                <w:szCs w:val="20"/>
                <w:lang w:eastAsia="en-US"/>
              </w:rPr>
            </w:pPr>
            <w:r>
              <w:rPr>
                <w:bCs/>
                <w:sz w:val="20"/>
                <w:szCs w:val="20"/>
                <w:lang w:eastAsia="en-US"/>
              </w:rPr>
              <w:t xml:space="preserve">Общая приведенная площадь (проектная), рассчитанная как сумма столбцов </w:t>
            </w:r>
            <w:r w:rsidR="00F57E98">
              <w:rPr>
                <w:bCs/>
                <w:sz w:val="20"/>
                <w:szCs w:val="20"/>
                <w:lang w:eastAsia="en-US"/>
              </w:rPr>
              <w:t xml:space="preserve">6 </w:t>
            </w:r>
            <w:r>
              <w:rPr>
                <w:bCs/>
                <w:sz w:val="20"/>
                <w:szCs w:val="20"/>
                <w:lang w:eastAsia="en-US"/>
              </w:rPr>
              <w:t xml:space="preserve">и </w:t>
            </w:r>
            <w:r w:rsidR="00F57E98">
              <w:rPr>
                <w:bCs/>
                <w:sz w:val="20"/>
                <w:szCs w:val="20"/>
                <w:lang w:eastAsia="en-US"/>
              </w:rPr>
              <w:t xml:space="preserve">7 </w:t>
            </w:r>
            <w:r>
              <w:rPr>
                <w:bCs/>
                <w:sz w:val="20"/>
                <w:szCs w:val="20"/>
                <w:lang w:eastAsia="en-US"/>
              </w:rPr>
              <w:t>Таблицы, м</w:t>
            </w:r>
            <w:r>
              <w:rPr>
                <w:bCs/>
                <w:sz w:val="20"/>
                <w:szCs w:val="20"/>
                <w:vertAlign w:val="superscript"/>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14:paraId="53F90614" w14:textId="77777777" w:rsidR="004F60E1" w:rsidRDefault="004F60E1" w:rsidP="00615EDD">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4F60E1" w14:paraId="79E63F75" w14:textId="77777777" w:rsidTr="00BB2211">
        <w:trPr>
          <w:cantSplit/>
          <w:trHeight w:val="343"/>
        </w:trPr>
        <w:tc>
          <w:tcPr>
            <w:tcW w:w="993" w:type="dxa"/>
            <w:tcBorders>
              <w:top w:val="single" w:sz="4" w:space="0" w:color="auto"/>
              <w:left w:val="single" w:sz="4" w:space="0" w:color="auto"/>
              <w:bottom w:val="single" w:sz="4" w:space="0" w:color="auto"/>
              <w:right w:val="single" w:sz="4" w:space="0" w:color="auto"/>
            </w:tcBorders>
            <w:hideMark/>
          </w:tcPr>
          <w:p w14:paraId="56FF0332" w14:textId="43F6421B" w:rsidR="004F60E1" w:rsidRDefault="00F57E98" w:rsidP="00615EDD">
            <w:pPr>
              <w:spacing w:line="254" w:lineRule="auto"/>
              <w:jc w:val="center"/>
              <w:rPr>
                <w:bCs/>
                <w:sz w:val="20"/>
                <w:szCs w:val="20"/>
                <w:lang w:eastAsia="en-US"/>
              </w:rPr>
            </w:pPr>
            <w:r>
              <w:rPr>
                <w:bCs/>
                <w:sz w:val="20"/>
                <w:szCs w:val="20"/>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14:paraId="102A67D0" w14:textId="5952DCE0" w:rsidR="004F60E1" w:rsidRDefault="00F57E98" w:rsidP="00615EDD">
            <w:pPr>
              <w:spacing w:line="254" w:lineRule="auto"/>
              <w:jc w:val="center"/>
              <w:rPr>
                <w:bCs/>
                <w:sz w:val="20"/>
                <w:szCs w:val="20"/>
                <w:lang w:eastAsia="en-US"/>
              </w:rPr>
            </w:pPr>
            <w:r>
              <w:rPr>
                <w:bCs/>
                <w:sz w:val="20"/>
                <w:szCs w:val="20"/>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14:paraId="45DD5773" w14:textId="5AF059C3" w:rsidR="004F60E1" w:rsidRDefault="00F57E98" w:rsidP="005B3EAE">
            <w:pPr>
              <w:spacing w:line="254" w:lineRule="auto"/>
              <w:rPr>
                <w:bCs/>
                <w:sz w:val="20"/>
                <w:szCs w:val="20"/>
                <w:lang w:eastAsia="en-US"/>
              </w:rPr>
            </w:pPr>
            <w:r>
              <w:rPr>
                <w:bCs/>
                <w:sz w:val="20"/>
                <w:szCs w:val="20"/>
                <w:lang w:eastAsia="en-US"/>
              </w:rPr>
              <w:t xml:space="preserve">     3</w:t>
            </w:r>
          </w:p>
        </w:tc>
        <w:tc>
          <w:tcPr>
            <w:tcW w:w="709" w:type="dxa"/>
            <w:tcBorders>
              <w:top w:val="single" w:sz="4" w:space="0" w:color="auto"/>
              <w:left w:val="single" w:sz="4" w:space="0" w:color="auto"/>
              <w:bottom w:val="single" w:sz="4" w:space="0" w:color="auto"/>
              <w:right w:val="single" w:sz="4" w:space="0" w:color="auto"/>
            </w:tcBorders>
            <w:hideMark/>
          </w:tcPr>
          <w:p w14:paraId="5770BC27" w14:textId="51B06641" w:rsidR="004F60E1" w:rsidRDefault="00F57E98" w:rsidP="00615EDD">
            <w:pPr>
              <w:spacing w:line="254" w:lineRule="auto"/>
              <w:jc w:val="center"/>
              <w:rPr>
                <w:bCs/>
                <w:sz w:val="20"/>
                <w:szCs w:val="20"/>
                <w:lang w:eastAsia="en-US"/>
              </w:rPr>
            </w:pPr>
            <w:r>
              <w:rPr>
                <w:bCs/>
                <w:sz w:val="20"/>
                <w:szCs w:val="20"/>
                <w:lang w:eastAsia="en-US"/>
              </w:rPr>
              <w:t>4</w:t>
            </w:r>
          </w:p>
        </w:tc>
        <w:tc>
          <w:tcPr>
            <w:tcW w:w="848" w:type="dxa"/>
            <w:tcBorders>
              <w:top w:val="single" w:sz="4" w:space="0" w:color="auto"/>
              <w:left w:val="single" w:sz="4" w:space="0" w:color="auto"/>
              <w:bottom w:val="single" w:sz="4" w:space="0" w:color="auto"/>
              <w:right w:val="single" w:sz="4" w:space="0" w:color="auto"/>
            </w:tcBorders>
            <w:hideMark/>
          </w:tcPr>
          <w:p w14:paraId="1AEF1B28" w14:textId="774FB256" w:rsidR="004F60E1" w:rsidRDefault="00F57E98" w:rsidP="00615EDD">
            <w:pPr>
              <w:spacing w:line="254" w:lineRule="auto"/>
              <w:jc w:val="center"/>
              <w:rPr>
                <w:bCs/>
                <w:sz w:val="20"/>
                <w:szCs w:val="20"/>
                <w:lang w:eastAsia="en-US"/>
              </w:rPr>
            </w:pPr>
            <w:r>
              <w:rPr>
                <w:bCs/>
                <w:sz w:val="20"/>
                <w:szCs w:val="20"/>
                <w:lang w:eastAsia="en-US"/>
              </w:rPr>
              <w:t>5</w:t>
            </w:r>
          </w:p>
        </w:tc>
        <w:tc>
          <w:tcPr>
            <w:tcW w:w="1560" w:type="dxa"/>
            <w:tcBorders>
              <w:top w:val="single" w:sz="4" w:space="0" w:color="auto"/>
              <w:left w:val="single" w:sz="4" w:space="0" w:color="auto"/>
              <w:bottom w:val="single" w:sz="4" w:space="0" w:color="auto"/>
              <w:right w:val="single" w:sz="4" w:space="0" w:color="auto"/>
            </w:tcBorders>
            <w:hideMark/>
          </w:tcPr>
          <w:p w14:paraId="61F19217" w14:textId="47798E91" w:rsidR="004F60E1" w:rsidRDefault="00F57E98" w:rsidP="00615EDD">
            <w:pPr>
              <w:spacing w:line="254" w:lineRule="auto"/>
              <w:jc w:val="center"/>
              <w:rPr>
                <w:bCs/>
                <w:sz w:val="20"/>
                <w:szCs w:val="20"/>
                <w:lang w:eastAsia="en-US"/>
              </w:rPr>
            </w:pPr>
            <w:r>
              <w:rPr>
                <w:bCs/>
                <w:sz w:val="20"/>
                <w:szCs w:val="20"/>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14:paraId="0B7E5DEA" w14:textId="1D5F3E4C" w:rsidR="004F60E1" w:rsidRDefault="00F57E98" w:rsidP="00615EDD">
            <w:pPr>
              <w:spacing w:line="254" w:lineRule="auto"/>
              <w:jc w:val="center"/>
              <w:rPr>
                <w:bCs/>
                <w:sz w:val="20"/>
                <w:szCs w:val="20"/>
                <w:lang w:eastAsia="en-US"/>
              </w:rPr>
            </w:pPr>
            <w:r>
              <w:rPr>
                <w:bCs/>
                <w:sz w:val="20"/>
                <w:szCs w:val="20"/>
                <w:lang w:eastAsia="en-US"/>
              </w:rPr>
              <w:t>7</w:t>
            </w:r>
          </w:p>
        </w:tc>
        <w:tc>
          <w:tcPr>
            <w:tcW w:w="1306" w:type="dxa"/>
            <w:tcBorders>
              <w:top w:val="single" w:sz="4" w:space="0" w:color="auto"/>
              <w:left w:val="single" w:sz="4" w:space="0" w:color="auto"/>
              <w:bottom w:val="single" w:sz="4" w:space="0" w:color="auto"/>
              <w:right w:val="single" w:sz="4" w:space="0" w:color="auto"/>
            </w:tcBorders>
            <w:hideMark/>
          </w:tcPr>
          <w:p w14:paraId="09E5A085" w14:textId="69E5B97B" w:rsidR="004F60E1" w:rsidRDefault="00F57E98" w:rsidP="00615EDD">
            <w:pPr>
              <w:spacing w:line="254" w:lineRule="auto"/>
              <w:jc w:val="center"/>
              <w:rPr>
                <w:bCs/>
                <w:sz w:val="20"/>
                <w:szCs w:val="20"/>
                <w:lang w:eastAsia="en-US"/>
              </w:rPr>
            </w:pPr>
            <w:r>
              <w:rPr>
                <w:bCs/>
                <w:sz w:val="20"/>
                <w:szCs w:val="20"/>
                <w:lang w:eastAsia="en-US"/>
              </w:rPr>
              <w:t>8</w:t>
            </w:r>
          </w:p>
        </w:tc>
        <w:tc>
          <w:tcPr>
            <w:tcW w:w="1984" w:type="dxa"/>
            <w:tcBorders>
              <w:top w:val="single" w:sz="4" w:space="0" w:color="auto"/>
              <w:left w:val="single" w:sz="4" w:space="0" w:color="auto"/>
              <w:bottom w:val="single" w:sz="4" w:space="0" w:color="auto"/>
              <w:right w:val="single" w:sz="4" w:space="0" w:color="auto"/>
            </w:tcBorders>
            <w:hideMark/>
          </w:tcPr>
          <w:p w14:paraId="494BBEDF" w14:textId="2D0995A7" w:rsidR="004F60E1" w:rsidRDefault="00F57E98" w:rsidP="00615EDD">
            <w:pPr>
              <w:spacing w:line="254" w:lineRule="auto"/>
              <w:jc w:val="center"/>
              <w:rPr>
                <w:bCs/>
                <w:sz w:val="20"/>
                <w:szCs w:val="20"/>
                <w:lang w:eastAsia="en-US"/>
              </w:rPr>
            </w:pPr>
            <w:r>
              <w:rPr>
                <w:bCs/>
                <w:sz w:val="20"/>
                <w:szCs w:val="20"/>
                <w:lang w:eastAsia="en-US"/>
              </w:rPr>
              <w:t>9</w:t>
            </w:r>
          </w:p>
        </w:tc>
      </w:tr>
      <w:tr w:rsidR="004F60E1" w14:paraId="7697459A" w14:textId="77777777" w:rsidTr="00BB2211">
        <w:trPr>
          <w:trHeight w:val="49"/>
        </w:trPr>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071856597"/>
              <w:placeholder>
                <w:docPart w:val="B9F42504EB0A44B383745A5E6807D3F5"/>
              </w:placeholder>
            </w:sdtPr>
            <w:sdtEndPr/>
            <w:sdtContent>
              <w:p w14:paraId="168B22C8" w14:textId="77777777" w:rsidR="004F60E1" w:rsidRDefault="004F60E1" w:rsidP="00615EDD">
                <w:pPr>
                  <w:suppressAutoHyphens/>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Условный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98757674"/>
              <w:placeholder>
                <w:docPart w:val="F4374AD484B248598D5037012A95E8F4"/>
              </w:placeholder>
            </w:sdtPr>
            <w:sdtEndPr/>
            <w:sdtContent>
              <w:p w14:paraId="72C2145E" w14:textId="77777777" w:rsidR="004F60E1" w:rsidRDefault="004F60E1" w:rsidP="00615EDD">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Этаж</w:t>
                </w:r>
                <w:proofErr w:type="spellEnd"/>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2084450762"/>
              <w:placeholder>
                <w:docPart w:val="9FF25324093B47BF9E315E21EBB3559F"/>
              </w:placeholder>
            </w:sdtPr>
            <w:sdtEndPr/>
            <w:sdtContent>
              <w:p w14:paraId="1A943F74" w14:textId="77777777" w:rsidR="004F60E1" w:rsidRDefault="004F60E1" w:rsidP="00615EDD">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Секция</w:t>
                </w:r>
                <w:proofErr w:type="spellEnd"/>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464001131"/>
              <w:placeholder>
                <w:docPart w:val="556EB149585C4B76B743A87D7B78F2F6"/>
              </w:placeholder>
            </w:sdtPr>
            <w:sdtEndPr/>
            <w:sdtContent>
              <w:p w14:paraId="44530ECC" w14:textId="77777777" w:rsidR="004F60E1" w:rsidRDefault="004F60E1" w:rsidP="00615EDD">
                <w:pPr>
                  <w:spacing w:line="254" w:lineRule="auto"/>
                  <w:jc w:val="center"/>
                  <w:rPr>
                    <w:sz w:val="20"/>
                    <w:szCs w:val="20"/>
                    <w:lang w:val="en-US" w:eastAsia="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Количество</w:t>
                </w:r>
                <w:proofErr w:type="spellEnd"/>
                <w:r>
                  <w:rPr>
                    <w:sz w:val="20"/>
                    <w:szCs w:val="20"/>
                    <w:lang w:val="en-US" w:eastAsia="en-US"/>
                  </w:rPr>
                  <w:t xml:space="preserve"> </w:t>
                </w:r>
                <w:proofErr w:type="spellStart"/>
                <w:r>
                  <w:rPr>
                    <w:sz w:val="20"/>
                    <w:szCs w:val="20"/>
                    <w:lang w:val="en-US" w:eastAsia="en-US"/>
                  </w:rPr>
                  <w:t>комнат</w:t>
                </w:r>
                <w:proofErr w:type="spellEnd"/>
              </w:p>
            </w:sdtContent>
          </w:sdt>
        </w:tc>
        <w:sdt>
          <w:sdtPr>
            <w:rPr>
              <w:rStyle w:val="121"/>
              <w:sz w:val="20"/>
              <w:szCs w:val="20"/>
              <w:lang w:eastAsia="en-US"/>
            </w:rPr>
            <w:id w:val="-2059851494"/>
            <w:placeholder>
              <w:docPart w:val="4914740466A241B6BCA6E5763A86B790"/>
            </w:placeholder>
          </w:sdtPr>
          <w:sdtEndPr>
            <w:rPr>
              <w:rStyle w:val="121"/>
            </w:rPr>
          </w:sdtEndPr>
          <w:sdtContent>
            <w:tc>
              <w:tcPr>
                <w:tcW w:w="848" w:type="dxa"/>
                <w:tcBorders>
                  <w:top w:val="single" w:sz="4" w:space="0" w:color="auto"/>
                  <w:left w:val="single" w:sz="4" w:space="0" w:color="auto"/>
                  <w:bottom w:val="single" w:sz="4" w:space="0" w:color="auto"/>
                  <w:right w:val="single" w:sz="4" w:space="0" w:color="auto"/>
                </w:tcBorders>
                <w:hideMark/>
              </w:tcPr>
              <w:p w14:paraId="416B70CA" w14:textId="77777777" w:rsidR="004F60E1" w:rsidRDefault="004F60E1" w:rsidP="00615EDD">
                <w:pPr>
                  <w:spacing w:line="254" w:lineRule="auto"/>
                  <w:jc w:val="center"/>
                  <w:rPr>
                    <w:rStyle w:val="121"/>
                    <w:sz w:val="20"/>
                  </w:rPr>
                </w:pPr>
                <w:r>
                  <w:rPr>
                    <w:rStyle w:val="121"/>
                    <w:sz w:val="20"/>
                    <w:szCs w:val="20"/>
                    <w:lang w:val="en-US" w:eastAsia="en-US"/>
                  </w:rPr>
                  <w:t>__</w:t>
                </w:r>
              </w:p>
            </w:tc>
          </w:sdtContent>
        </w:sdt>
        <w:tc>
          <w:tcPr>
            <w:tcW w:w="1560"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36989206"/>
              <w:placeholder>
                <w:docPart w:val="47DFB9EA21E54CC6A40F96534F7E57C7"/>
              </w:placeholder>
            </w:sdtPr>
            <w:sdtEndPr/>
            <w:sdtContent>
              <w:p w14:paraId="51D2D690" w14:textId="77777777" w:rsidR="004F60E1" w:rsidRDefault="004F60E1" w:rsidP="00615EDD">
                <w:pPr>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Площадь по </w:t>
                </w:r>
                <w:proofErr w:type="spellStart"/>
                <w:r>
                  <w:rPr>
                    <w:sz w:val="20"/>
                    <w:szCs w:val="20"/>
                    <w:lang w:val="en-US" w:eastAsia="en-US"/>
                  </w:rPr>
                  <w:t>проекту</w:t>
                </w:r>
                <w:proofErr w:type="spellEnd"/>
              </w:p>
            </w:sdtContent>
          </w:sdt>
          <w:p w14:paraId="207E42B5" w14:textId="77777777" w:rsidR="004F60E1" w:rsidRDefault="004F60E1" w:rsidP="00615EDD">
            <w:pPr>
              <w:spacing w:line="254" w:lineRule="auto"/>
              <w:jc w:val="center"/>
              <w:rPr>
                <w:rStyle w:val="121"/>
                <w:sz w:val="20"/>
              </w:rPr>
            </w:pPr>
          </w:p>
        </w:tc>
        <w:tc>
          <w:tcPr>
            <w:tcW w:w="1276" w:type="dxa"/>
            <w:tcBorders>
              <w:top w:val="single" w:sz="4" w:space="0" w:color="auto"/>
              <w:left w:val="single" w:sz="4" w:space="0" w:color="auto"/>
              <w:bottom w:val="single" w:sz="4" w:space="0" w:color="auto"/>
              <w:right w:val="single" w:sz="4" w:space="0" w:color="auto"/>
            </w:tcBorders>
            <w:hideMark/>
          </w:tcPr>
          <w:p w14:paraId="26D1DEEA" w14:textId="77777777" w:rsidR="004F60E1" w:rsidRDefault="004F60E1" w:rsidP="00615EDD">
            <w:pPr>
              <w:spacing w:line="254" w:lineRule="auto"/>
              <w:jc w:val="center"/>
              <w:rPr>
                <w:rStyle w:val="121"/>
                <w:sz w:val="20"/>
                <w:szCs w:val="20"/>
                <w:lang w:val="en-US" w:eastAsia="en-US"/>
              </w:rPr>
            </w:pPr>
          </w:p>
        </w:tc>
        <w:tc>
          <w:tcPr>
            <w:tcW w:w="1306"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1227725714"/>
              <w:placeholder>
                <w:docPart w:val="4914740466A241B6BCA6E5763A86B790"/>
              </w:placeholder>
            </w:sdtPr>
            <w:sdtEndPr>
              <w:rPr>
                <w:rStyle w:val="121"/>
              </w:rPr>
            </w:sdtEndPr>
            <w:sdtContent>
              <w:p w14:paraId="5C618395" w14:textId="77777777" w:rsidR="004F60E1" w:rsidRDefault="004F60E1" w:rsidP="00615EDD">
                <w:pPr>
                  <w:spacing w:line="254" w:lineRule="auto"/>
                  <w:jc w:val="center"/>
                  <w:rPr>
                    <w:rStyle w:val="121"/>
                    <w:sz w:val="20"/>
                    <w:szCs w:val="20"/>
                    <w:lang w:val="en-US" w:eastAsia="en-US"/>
                  </w:rPr>
                </w:pPr>
                <w:r>
                  <w:rPr>
                    <w:rStyle w:val="121"/>
                    <w:sz w:val="20"/>
                    <w:szCs w:val="20"/>
                    <w:lang w:val="en-US"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2401DD66" w14:textId="77777777" w:rsidR="004F60E1" w:rsidRDefault="004F60E1" w:rsidP="00615EDD">
            <w:pPr>
              <w:spacing w:line="254" w:lineRule="auto"/>
              <w:rPr>
                <w:rStyle w:val="121"/>
                <w:sz w:val="20"/>
              </w:rPr>
            </w:pPr>
            <w:r>
              <w:rPr>
                <w:bCs/>
                <w:sz w:val="20"/>
                <w:szCs w:val="20"/>
                <w:lang w:eastAsia="en-US"/>
              </w:rPr>
              <w:t>жилое помещение (квартира)</w:t>
            </w:r>
            <w:r w:rsidRPr="0059500E">
              <w:rPr>
                <w:sz w:val="20"/>
              </w:rPr>
              <w:t xml:space="preserve"> </w:t>
            </w:r>
          </w:p>
        </w:tc>
      </w:tr>
    </w:tbl>
    <w:p w14:paraId="245623F3" w14:textId="77777777" w:rsidR="00615EDD" w:rsidRDefault="00615EDD" w:rsidP="00615EDD">
      <w:pPr>
        <w:rPr>
          <w:b/>
        </w:rPr>
      </w:pPr>
    </w:p>
    <w:p w14:paraId="670263BE" w14:textId="5E20A5F6" w:rsidR="00E77EAE" w:rsidRDefault="00E77EAE" w:rsidP="00E77EAE">
      <w:pPr>
        <w:ind w:firstLine="709"/>
        <w:jc w:val="both"/>
      </w:pPr>
      <w: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 указаны в Приложении №2 к Договору.</w:t>
      </w:r>
    </w:p>
    <w:p w14:paraId="61B9613D" w14:textId="77777777" w:rsidR="00E77EAE" w:rsidRDefault="00E77EAE" w:rsidP="00E77EAE">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FD44C9C" w14:textId="77777777" w:rsidR="00E77EAE" w:rsidRDefault="00E77EAE" w:rsidP="00550C62">
      <w:pPr>
        <w:ind w:firstLine="709"/>
        <w:jc w:val="both"/>
      </w:pPr>
      <w:r>
        <w:t xml:space="preserve">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2E8BC248" w14:textId="77777777" w:rsidR="00E77EAE" w:rsidRDefault="00E77EAE" w:rsidP="00550C62">
      <w:pPr>
        <w:ind w:firstLine="709"/>
        <w:jc w:val="both"/>
      </w:pPr>
      <w:r w:rsidRPr="00873665">
        <w:rPr>
          <w:b/>
          <w:bCs/>
        </w:rPr>
        <w:t>Общая приведенная площадь (проектная)</w:t>
      </w:r>
      <w:r>
        <w:t>, указанная в Таблице (далее - «</w:t>
      </w:r>
      <w:r w:rsidRPr="00E77EAE">
        <w:rPr>
          <w:b/>
          <w:bCs/>
        </w:rPr>
        <w:t>Проектная общая приведенная площадь Объекта</w:t>
      </w:r>
      <w:r w:rsidRPr="00550C62">
        <w:rPr>
          <w:b/>
        </w:rPr>
        <w:t>»</w:t>
      </w:r>
      <w: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42A9142E" w14:textId="77777777" w:rsidR="00E77EAE" w:rsidRDefault="00E77EAE" w:rsidP="00550C62">
      <w:pPr>
        <w:ind w:firstLine="709"/>
        <w:jc w:val="both"/>
      </w:pPr>
      <w:r w:rsidRPr="00873665">
        <w:rPr>
          <w:b/>
          <w:bCs/>
        </w:rPr>
        <w:t>Общая приведенная площадь (фактическая)</w:t>
      </w:r>
      <w:r>
        <w:t xml:space="preserve"> (далее - </w:t>
      </w:r>
      <w:r w:rsidRPr="00550C62">
        <w:rPr>
          <w:b/>
        </w:rPr>
        <w:t>«</w:t>
      </w:r>
      <w:r w:rsidRPr="00E77EAE">
        <w:rPr>
          <w:b/>
          <w:bCs/>
        </w:rPr>
        <w:t>Общая приведенная площадь Объекта</w:t>
      </w:r>
      <w:r w:rsidRPr="00550C62">
        <w:rPr>
          <w:b/>
        </w:rPr>
        <w:t>»</w:t>
      </w:r>
      <w: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(и до проведения в Объекте отделочных работ, предусмотренных в п.8.9. Договора) по результатам обмеров Объекта лицом, оказывающим услуги в сфере технической инвентаризации и/или кадастрового учета. </w:t>
      </w:r>
    </w:p>
    <w:p w14:paraId="6B78023F" w14:textId="258BA716" w:rsidR="00E77EAE" w:rsidRPr="00550C62" w:rsidRDefault="00E77EAE" w:rsidP="00550C62">
      <w:pPr>
        <w:ind w:firstLine="709"/>
        <w:jc w:val="both"/>
      </w:pPr>
      <w:r>
        <w:lastRenderedPageBreak/>
        <w:t>Проектная общая приведенная площадь Объекта и Общая приведенная площадь Объекта используются для определения окончательной Цены Объекта в случае, предусмотренном п. 4.4. Договора, и для проведения Сторонами взаиморасчетов на основании п. 4.4.1. Договора.</w:t>
      </w:r>
      <w:r w:rsidRPr="00550C62">
        <w:t xml:space="preserve"> </w:t>
      </w:r>
    </w:p>
    <w:p w14:paraId="75FB2D69" w14:textId="77777777" w:rsidR="00E77EAE" w:rsidRDefault="00E77EAE" w:rsidP="00550C62">
      <w:pPr>
        <w:ind w:firstLine="709"/>
        <w:jc w:val="both"/>
      </w:pPr>
      <w:r>
        <w:t>Участник уведомлен о том, что в случае, если в состав Объекта входят лоджии, балконы, веранды, террасы, в Едином государственном реестре недвижимости после завершения строительства Здания будет отражена только площадь Объекта без включения площади балконов, лоджий, веранд и террас.</w:t>
      </w:r>
    </w:p>
    <w:p w14:paraId="4009FF2B" w14:textId="77777777" w:rsidR="00E77EAE" w:rsidRDefault="00E77EAE" w:rsidP="00550C62">
      <w:pPr>
        <w:ind w:firstLine="709"/>
        <w:jc w:val="both"/>
      </w:pPr>
      <w:r>
        <w:t xml:space="preserve">Участник уведомлен и согласен с тем, что Общая приведенная площадь Объекта на момент передачи Объекта Участнику может отличаться от Проектной общей приведенной площади Объекта в большую или в меньшую сторону. </w:t>
      </w:r>
    </w:p>
    <w:p w14:paraId="5A8EEF5C" w14:textId="7995ACDD" w:rsidR="00E77EAE" w:rsidRDefault="00E77EAE" w:rsidP="00550C62">
      <w:pPr>
        <w:ind w:firstLine="709"/>
        <w:jc w:val="both"/>
      </w:pPr>
      <w: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существенными изменениями Объекта, за исключением случаев, когда отклонение (изменение) Общей приведенной площади Объекта превышает 5 % (Пять процентов) от указанной в настоящем пункте Проектной общей приведенной площади Объекта. </w:t>
      </w:r>
    </w:p>
    <w:p w14:paraId="245BF205" w14:textId="77777777" w:rsidR="000A197F" w:rsidRDefault="000A197F" w:rsidP="000A197F">
      <w:pPr>
        <w:pStyle w:val="af7"/>
        <w:spacing w:after="0"/>
        <w:ind w:firstLine="748"/>
        <w:jc w:val="both"/>
      </w:pPr>
      <w:r w:rsidRPr="00E83EBC">
        <w:t>Участник согласен, что в результате проведения Застройщиком отделочных работ в Объекте, предусмотренных</w:t>
      </w:r>
      <w:r w:rsidRPr="00C37669">
        <w:t xml:space="preserve"> в п.8.9. Договора</w:t>
      </w:r>
      <w:r>
        <w:t>,</w:t>
      </w:r>
      <w:r w:rsidRPr="00E83EBC">
        <w:t xml:space="preserve"> будет уменьшена Общая приведенная площадь Объекта. При этом уменьшение Общей приведенной площади вследствие проведения отделочных работ не является основанием к пересмотру (изменению) Цены Объекта</w:t>
      </w:r>
      <w:r>
        <w:t xml:space="preserve">, указанной в п. </w:t>
      </w:r>
      <w:r w:rsidRPr="00A148F4">
        <w:t>4.2.1.</w:t>
      </w:r>
      <w:r>
        <w:t xml:space="preserve"> Договора</w:t>
      </w:r>
      <w:r w:rsidRPr="00E83EBC">
        <w:t>.</w:t>
      </w:r>
    </w:p>
    <w:p w14:paraId="3FBF7292" w14:textId="0DDC33F7" w:rsidR="00641933" w:rsidRDefault="00E77EAE" w:rsidP="00550C62">
      <w:pPr>
        <w:tabs>
          <w:tab w:val="left" w:pos="1134"/>
        </w:tabs>
        <w:ind w:firstLine="709"/>
        <w:jc w:val="both"/>
      </w:pPr>
      <w:r>
        <w:t>Примерный (предварительный) 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их наличии) (далее - «Планировка Объекта»), местоположение Объекта на этаже и техническое описание Объекта (п.3.3.2. Договора) содержатся в Приложении №2 к Договору.</w:t>
      </w:r>
    </w:p>
    <w:p w14:paraId="2F436FE0" w14:textId="77777777" w:rsidR="00E77EAE" w:rsidRPr="005F5BF4" w:rsidRDefault="00E77EAE" w:rsidP="005F5BF4">
      <w:pPr>
        <w:tabs>
          <w:tab w:val="left" w:pos="1134"/>
        </w:tabs>
        <w:jc w:val="both"/>
        <w:rPr>
          <w:i/>
          <w:iCs/>
          <w:color w:val="0070C0"/>
        </w:rPr>
      </w:pPr>
    </w:p>
    <w:p w14:paraId="2451EE03" w14:textId="60991C9B" w:rsidR="00641933" w:rsidRDefault="00641933" w:rsidP="00641933">
      <w:pPr>
        <w:pStyle w:val="a6"/>
        <w:tabs>
          <w:tab w:val="left" w:pos="1134"/>
        </w:tabs>
        <w:ind w:left="0" w:firstLine="567"/>
        <w:jc w:val="both"/>
        <w:rPr>
          <w:i/>
          <w:iCs/>
          <w:color w:val="5B9BD5" w:themeColor="accent1"/>
        </w:rPr>
      </w:pPr>
      <w:r>
        <w:rPr>
          <w:i/>
          <w:iCs/>
          <w:color w:val="0070C0"/>
        </w:rPr>
        <w:t>Формулировка п.1.2. для кладовой</w:t>
      </w:r>
    </w:p>
    <w:p w14:paraId="1911BB56" w14:textId="77777777" w:rsidR="00641933" w:rsidRDefault="00641933" w:rsidP="00641933">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501BC2">
        <w:rPr>
          <w:bCs/>
        </w:rPr>
        <w:t>)</w:t>
      </w:r>
      <w:r>
        <w:t>:</w:t>
      </w:r>
    </w:p>
    <w:p w14:paraId="584C7F20" w14:textId="77777777" w:rsidR="00641933" w:rsidRDefault="00641933" w:rsidP="00641933">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51"/>
        <w:gridCol w:w="850"/>
        <w:gridCol w:w="1558"/>
        <w:gridCol w:w="1842"/>
        <w:gridCol w:w="1275"/>
        <w:gridCol w:w="3009"/>
      </w:tblGrid>
      <w:tr w:rsidR="004F60E1" w14:paraId="2A8D32EB" w14:textId="77777777" w:rsidTr="004F60E1">
        <w:trPr>
          <w:cantSplit/>
          <w:trHeight w:val="1227"/>
        </w:trPr>
        <w:tc>
          <w:tcPr>
            <w:tcW w:w="992" w:type="dxa"/>
            <w:vMerge w:val="restart"/>
            <w:tcBorders>
              <w:top w:val="single" w:sz="4" w:space="0" w:color="auto"/>
              <w:left w:val="single" w:sz="4" w:space="0" w:color="auto"/>
              <w:bottom w:val="single" w:sz="4" w:space="0" w:color="auto"/>
              <w:right w:val="single" w:sz="4" w:space="0" w:color="auto"/>
            </w:tcBorders>
            <w:hideMark/>
          </w:tcPr>
          <w:p w14:paraId="1CB5FBF7" w14:textId="77777777" w:rsidR="004F60E1" w:rsidRDefault="004F60E1" w:rsidP="00070E55">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C90065B" w14:textId="77777777" w:rsidR="004F60E1" w:rsidRDefault="004F60E1" w:rsidP="00070E55">
            <w:pPr>
              <w:spacing w:line="254" w:lineRule="auto"/>
              <w:jc w:val="center"/>
              <w:rPr>
                <w:bCs/>
                <w:sz w:val="20"/>
                <w:szCs w:val="20"/>
                <w:lang w:eastAsia="en-US"/>
              </w:rPr>
            </w:pPr>
            <w:r>
              <w:rPr>
                <w:bCs/>
                <w:sz w:val="20"/>
                <w:szCs w:val="20"/>
                <w:lang w:eastAsia="en-US"/>
              </w:rPr>
              <w:t>Условный</w:t>
            </w:r>
          </w:p>
          <w:p w14:paraId="0C507973" w14:textId="77777777" w:rsidR="004F60E1" w:rsidRDefault="004F60E1" w:rsidP="00070E55">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64FE096" w14:textId="77777777" w:rsidR="004F60E1" w:rsidRDefault="004F60E1" w:rsidP="00070E55">
            <w:pPr>
              <w:spacing w:line="254" w:lineRule="auto"/>
              <w:jc w:val="center"/>
              <w:rPr>
                <w:bCs/>
                <w:sz w:val="20"/>
                <w:szCs w:val="20"/>
                <w:lang w:eastAsia="en-US"/>
              </w:rPr>
            </w:pPr>
            <w:r>
              <w:rPr>
                <w:bCs/>
                <w:sz w:val="20"/>
                <w:szCs w:val="20"/>
                <w:lang w:eastAsia="en-US"/>
              </w:rPr>
              <w:t>Условный</w:t>
            </w:r>
          </w:p>
          <w:p w14:paraId="4167899F" w14:textId="77777777" w:rsidR="004F60E1" w:rsidRDefault="004F60E1" w:rsidP="00070E55">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3C177C44" w14:textId="77777777" w:rsidR="004F60E1" w:rsidRDefault="004F60E1" w:rsidP="00070E55">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6C071EEF" w14:textId="77777777" w:rsidR="004F60E1" w:rsidRDefault="004F60E1" w:rsidP="00070E55">
            <w:pPr>
              <w:spacing w:line="254" w:lineRule="auto"/>
              <w:rPr>
                <w:bCs/>
                <w:sz w:val="20"/>
                <w:szCs w:val="20"/>
                <w:lang w:eastAsia="en-US"/>
              </w:rPr>
            </w:pPr>
            <w:r>
              <w:rPr>
                <w:bCs/>
                <w:sz w:val="20"/>
                <w:szCs w:val="20"/>
                <w:lang w:eastAsia="en-US"/>
              </w:rPr>
              <w:t>Площадь частей Объекта (проектная)</w:t>
            </w:r>
          </w:p>
        </w:tc>
        <w:tc>
          <w:tcPr>
            <w:tcW w:w="3009" w:type="dxa"/>
            <w:vMerge w:val="restart"/>
            <w:tcBorders>
              <w:top w:val="single" w:sz="4" w:space="0" w:color="auto"/>
              <w:left w:val="single" w:sz="4" w:space="0" w:color="auto"/>
              <w:bottom w:val="single" w:sz="4" w:space="0" w:color="auto"/>
              <w:right w:val="single" w:sz="4" w:space="0" w:color="auto"/>
            </w:tcBorders>
            <w:hideMark/>
          </w:tcPr>
          <w:p w14:paraId="683A95AE" w14:textId="77777777" w:rsidR="004F60E1" w:rsidRDefault="004F60E1" w:rsidP="00070E55">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4F60E1" w14:paraId="2911E2ED" w14:textId="77777777" w:rsidTr="004F60E1">
        <w:trPr>
          <w:cantSplit/>
          <w:trHeight w:val="343"/>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0DFAB04A" w14:textId="77777777" w:rsidR="004F60E1" w:rsidRDefault="004F60E1" w:rsidP="00070E55">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549CD9D" w14:textId="77777777" w:rsidR="004F60E1" w:rsidRDefault="004F60E1" w:rsidP="00070E55">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61EBDB" w14:textId="77777777" w:rsidR="004F60E1" w:rsidRDefault="004F60E1" w:rsidP="00070E55">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56A21902" w14:textId="77777777" w:rsidR="004F60E1" w:rsidRDefault="004F60E1" w:rsidP="00070E55">
            <w:pPr>
              <w:spacing w:line="256" w:lineRule="auto"/>
              <w:rPr>
                <w:b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23A64383" w14:textId="77777777" w:rsidR="004F60E1" w:rsidRDefault="004F60E1" w:rsidP="00070E55">
            <w:pPr>
              <w:spacing w:line="254" w:lineRule="auto"/>
              <w:rPr>
                <w:bCs/>
                <w:sz w:val="20"/>
                <w:szCs w:val="20"/>
                <w:lang w:eastAsia="en-US"/>
              </w:rPr>
            </w:pPr>
            <w:r>
              <w:rPr>
                <w:bCs/>
                <w:sz w:val="20"/>
                <w:szCs w:val="20"/>
                <w:lang w:eastAsia="en-US"/>
              </w:rPr>
              <w:t>наименование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3C78ADA4" w14:textId="77777777" w:rsidR="004F60E1" w:rsidRDefault="004F60E1" w:rsidP="00070E55">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3009" w:type="dxa"/>
            <w:vMerge/>
            <w:tcBorders>
              <w:top w:val="single" w:sz="4" w:space="0" w:color="auto"/>
              <w:left w:val="single" w:sz="4" w:space="0" w:color="auto"/>
              <w:bottom w:val="single" w:sz="4" w:space="0" w:color="auto"/>
              <w:right w:val="single" w:sz="4" w:space="0" w:color="auto"/>
            </w:tcBorders>
            <w:vAlign w:val="center"/>
            <w:hideMark/>
          </w:tcPr>
          <w:p w14:paraId="7CAA3721" w14:textId="77777777" w:rsidR="004F60E1" w:rsidRDefault="004F60E1" w:rsidP="00070E55">
            <w:pPr>
              <w:spacing w:line="256" w:lineRule="auto"/>
              <w:rPr>
                <w:bCs/>
                <w:sz w:val="20"/>
                <w:szCs w:val="20"/>
                <w:lang w:eastAsia="en-US"/>
              </w:rPr>
            </w:pPr>
          </w:p>
        </w:tc>
      </w:tr>
      <w:tr w:rsidR="004F60E1" w14:paraId="32BF9BFB" w14:textId="77777777" w:rsidTr="004F60E1">
        <w:trPr>
          <w:trHeight w:val="49"/>
        </w:trPr>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690018067"/>
              <w:placeholder>
                <w:docPart w:val="7F7159E3627D4767A74A379A8173F533"/>
              </w:placeholder>
            </w:sdtPr>
            <w:sdtEndPr/>
            <w:sdtContent>
              <w:p w14:paraId="08EE0D90" w14:textId="77777777" w:rsidR="004F60E1" w:rsidRDefault="004F60E1" w:rsidP="00070E55">
                <w:pPr>
                  <w:suppressAutoHyphens/>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Условный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78404646"/>
              <w:placeholder>
                <w:docPart w:val="F6138D5108FD41FEACDCE0E8CDA69DF3"/>
              </w:placeholder>
            </w:sdtPr>
            <w:sdtEndPr/>
            <w:sdtContent>
              <w:p w14:paraId="2F8B098E" w14:textId="77777777" w:rsidR="004F60E1" w:rsidRDefault="004F60E1" w:rsidP="00070E55">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Этаж</w:t>
                </w:r>
                <w:proofErr w:type="spellEnd"/>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489909382"/>
              <w:placeholder>
                <w:docPart w:val="CCF1B21E034F4B308589712ADEB9E0F8"/>
              </w:placeholder>
            </w:sdtPr>
            <w:sdtEndPr/>
            <w:sdtContent>
              <w:p w14:paraId="03FA67ED" w14:textId="77777777" w:rsidR="004F60E1" w:rsidRDefault="004F60E1" w:rsidP="00070E55">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Секция</w:t>
                </w:r>
                <w:proofErr w:type="spellEnd"/>
              </w:p>
            </w:sdtContent>
          </w:sdt>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80314363"/>
              <w:placeholder>
                <w:docPart w:val="9227C47C4F27481EA5DDA9D26AB0D6B9"/>
              </w:placeholder>
            </w:sdtPr>
            <w:sdtEndPr/>
            <w:sdtContent>
              <w:p w14:paraId="3871B2AF" w14:textId="77777777" w:rsidR="004F60E1" w:rsidRDefault="004F60E1" w:rsidP="00070E55">
                <w:pPr>
                  <w:spacing w:line="254" w:lineRule="auto"/>
                  <w:jc w:val="center"/>
                  <w:rPr>
                    <w:sz w:val="20"/>
                    <w:szCs w:val="20"/>
                    <w:lang w:val="en-US" w:eastAsia="en-US"/>
                  </w:rPr>
                </w:pPr>
                <w:proofErr w:type="spellStart"/>
                <w:r>
                  <w:rPr>
                    <w:sz w:val="20"/>
                    <w:szCs w:val="20"/>
                    <w:lang w:val="en-US" w:eastAsia="en-US"/>
                  </w:rPr>
                  <w:t>Объект</w:t>
                </w:r>
                <w:proofErr w:type="spellEnd"/>
                <w:r>
                  <w:rPr>
                    <w:sz w:val="20"/>
                    <w:szCs w:val="20"/>
                    <w:lang w:val="en-US" w:eastAsia="en-US"/>
                  </w:rPr>
                  <w:t xml:space="preserve">. Площадь по </w:t>
                </w:r>
                <w:proofErr w:type="spellStart"/>
                <w:r>
                  <w:rPr>
                    <w:sz w:val="20"/>
                    <w:szCs w:val="20"/>
                    <w:lang w:val="en-US" w:eastAsia="en-US"/>
                  </w:rPr>
                  <w:t>проекту</w:t>
                </w:r>
                <w:proofErr w:type="spellEnd"/>
              </w:p>
            </w:sdtContent>
          </w:sdt>
          <w:p w14:paraId="7CE0B744" w14:textId="77777777" w:rsidR="004F60E1" w:rsidRDefault="004F60E1" w:rsidP="00070E55">
            <w:pPr>
              <w:spacing w:line="254" w:lineRule="auto"/>
              <w:jc w:val="center"/>
              <w:rPr>
                <w:rStyle w:val="121"/>
                <w:sz w:val="20"/>
              </w:rPr>
            </w:pPr>
          </w:p>
        </w:tc>
        <w:tc>
          <w:tcPr>
            <w:tcW w:w="1842"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799264895"/>
              <w:placeholder>
                <w:docPart w:val="53B4AFF2B8094A0CBBFCAC74E3B8E759"/>
              </w:placeholder>
            </w:sdtPr>
            <w:sdtEndPr>
              <w:rPr>
                <w:rStyle w:val="121"/>
              </w:rPr>
            </w:sdtEndPr>
            <w:sdtContent>
              <w:p w14:paraId="53E3A7C9" w14:textId="77777777" w:rsidR="004F60E1" w:rsidRDefault="004F60E1" w:rsidP="00070E55">
                <w:pPr>
                  <w:spacing w:line="254" w:lineRule="auto"/>
                  <w:jc w:val="center"/>
                  <w:rPr>
                    <w:rStyle w:val="121"/>
                    <w:sz w:val="20"/>
                    <w:szCs w:val="20"/>
                    <w:lang w:eastAsia="en-US"/>
                  </w:rPr>
                </w:pPr>
                <w:r>
                  <w:rPr>
                    <w:rStyle w:val="121"/>
                    <w:sz w:val="20"/>
                    <w:szCs w:val="20"/>
                    <w:lang w:eastAsia="en-US"/>
                  </w:rPr>
                  <w:t>__</w:t>
                </w:r>
              </w:p>
            </w:sdtContent>
          </w:sdt>
        </w:tc>
        <w:tc>
          <w:tcPr>
            <w:tcW w:w="1275"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1727529704"/>
              <w:placeholder>
                <w:docPart w:val="6833781FFDD94DA2A33235FDA112AAA6"/>
              </w:placeholder>
            </w:sdtPr>
            <w:sdtEndPr>
              <w:rPr>
                <w:rStyle w:val="121"/>
              </w:rPr>
            </w:sdtEndPr>
            <w:sdtContent>
              <w:p w14:paraId="5FA89C10" w14:textId="77777777" w:rsidR="004F60E1" w:rsidRDefault="004F60E1" w:rsidP="00070E55">
                <w:pPr>
                  <w:spacing w:line="254" w:lineRule="auto"/>
                  <w:jc w:val="center"/>
                  <w:rPr>
                    <w:rStyle w:val="121"/>
                    <w:sz w:val="20"/>
                    <w:szCs w:val="20"/>
                    <w:lang w:val="en-US" w:eastAsia="en-US"/>
                  </w:rPr>
                </w:pPr>
                <w:r>
                  <w:rPr>
                    <w:rStyle w:val="121"/>
                    <w:sz w:val="20"/>
                    <w:szCs w:val="20"/>
                    <w:lang w:val="en-US" w:eastAsia="en-US"/>
                  </w:rPr>
                  <w:t>__</w:t>
                </w:r>
              </w:p>
            </w:sdtContent>
          </w:sdt>
        </w:tc>
        <w:tc>
          <w:tcPr>
            <w:tcW w:w="3009" w:type="dxa"/>
            <w:tcBorders>
              <w:top w:val="single" w:sz="4" w:space="0" w:color="auto"/>
              <w:left w:val="single" w:sz="4" w:space="0" w:color="auto"/>
              <w:bottom w:val="single" w:sz="4" w:space="0" w:color="auto"/>
              <w:right w:val="single" w:sz="4" w:space="0" w:color="auto"/>
            </w:tcBorders>
          </w:tcPr>
          <w:p w14:paraId="62780E0B" w14:textId="77777777" w:rsidR="004F60E1" w:rsidRDefault="004F60E1" w:rsidP="00070E55">
            <w:pPr>
              <w:spacing w:line="254" w:lineRule="auto"/>
              <w:rPr>
                <w:rStyle w:val="121"/>
                <w:sz w:val="20"/>
              </w:rPr>
            </w:pPr>
            <w:r w:rsidRPr="0059500E">
              <w:rPr>
                <w:sz w:val="20"/>
              </w:rPr>
              <w:t>нежилое помещение</w:t>
            </w:r>
            <w:r>
              <w:rPr>
                <w:sz w:val="20"/>
              </w:rPr>
              <w:t xml:space="preserve"> / кладовая</w:t>
            </w:r>
            <w:r w:rsidRPr="0059500E">
              <w:rPr>
                <w:sz w:val="20"/>
              </w:rPr>
              <w:t xml:space="preserve"> </w:t>
            </w:r>
          </w:p>
        </w:tc>
      </w:tr>
    </w:tbl>
    <w:p w14:paraId="7BCFB9CE" w14:textId="77777777" w:rsidR="00641933" w:rsidRDefault="00641933" w:rsidP="00641933">
      <w:pPr>
        <w:rPr>
          <w:b/>
        </w:rPr>
      </w:pPr>
    </w:p>
    <w:p w14:paraId="6B181AEE" w14:textId="77777777" w:rsidR="00641933" w:rsidRDefault="00641933" w:rsidP="00641933">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6CE097C" w14:textId="77777777" w:rsidR="00641933" w:rsidRDefault="00641933" w:rsidP="00641933">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794E989C" w14:textId="77777777" w:rsidR="00641933" w:rsidRPr="00582477" w:rsidRDefault="00641933" w:rsidP="00641933">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57418C36" w14:textId="6AFFA6D9" w:rsidR="00641933" w:rsidRPr="00582477" w:rsidRDefault="00641933" w:rsidP="00641933">
      <w:pPr>
        <w:ind w:firstLine="709"/>
        <w:jc w:val="both"/>
      </w:pPr>
      <w:r w:rsidRPr="00582477">
        <w:rPr>
          <w:b/>
        </w:rPr>
        <w:lastRenderedPageBreak/>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8ACD10E" w14:textId="77777777" w:rsidR="00641933" w:rsidRDefault="00641933" w:rsidP="00641933">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68DCCCF7" w14:textId="77777777" w:rsidR="00641933" w:rsidRDefault="00641933" w:rsidP="00641933">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79B0197C" w14:textId="3482FAEE" w:rsidR="00641933" w:rsidRDefault="00EA5C45" w:rsidP="00641933">
      <w:pPr>
        <w:ind w:firstLine="709"/>
        <w:jc w:val="both"/>
      </w:pPr>
      <w:r w:rsidRPr="00EA5C45">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641933" w:rsidRPr="00D80C36">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73CEB09E" w14:textId="3B6B0768" w:rsidR="00641933" w:rsidRDefault="00641933" w:rsidP="00641933">
      <w:pPr>
        <w:pStyle w:val="af7"/>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«План Объекта»), местоположение Объекта на этаже </w:t>
      </w:r>
      <w:r w:rsidRPr="00302240">
        <w:rPr>
          <w:iCs/>
        </w:rPr>
        <w:t>и техническое описание Объекта содержатся в Приложении №2 к Договору</w:t>
      </w:r>
      <w:r w:rsidRPr="00CE5E51">
        <w:rPr>
          <w:iCs/>
        </w:rPr>
        <w:t>.</w:t>
      </w:r>
    </w:p>
    <w:p w14:paraId="76DC2083" w14:textId="77777777" w:rsidR="00641933" w:rsidRDefault="00641933" w:rsidP="00DD2045">
      <w:pPr>
        <w:contextualSpacing/>
        <w:jc w:val="both"/>
        <w:rPr>
          <w:i/>
          <w:iCs/>
          <w:color w:val="0070C0"/>
        </w:rPr>
      </w:pPr>
    </w:p>
    <w:p w14:paraId="75D82CBC" w14:textId="5C3A833D" w:rsidR="00641933" w:rsidRPr="00582477" w:rsidRDefault="00641933" w:rsidP="00641933">
      <w:pPr>
        <w:ind w:firstLine="709"/>
        <w:contextualSpacing/>
        <w:jc w:val="both"/>
        <w:rPr>
          <w:i/>
          <w:iCs/>
          <w:color w:val="0070C0"/>
        </w:rPr>
      </w:pPr>
      <w:r w:rsidRPr="00582477">
        <w:rPr>
          <w:i/>
          <w:iCs/>
          <w:color w:val="0070C0"/>
        </w:rPr>
        <w:t xml:space="preserve">Формулировки п.1.2. для одного машино- места </w:t>
      </w:r>
    </w:p>
    <w:p w14:paraId="01391EEA" w14:textId="77777777" w:rsidR="00641933" w:rsidRPr="00582477" w:rsidRDefault="00641933" w:rsidP="00641933">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9" w:name="_Hlk48573747"/>
      <w:r w:rsidRPr="00582477">
        <w:t>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76398CE" w14:textId="77777777" w:rsidR="00641933" w:rsidRPr="00582477" w:rsidRDefault="00641933" w:rsidP="00641933">
      <w:pPr>
        <w:tabs>
          <w:tab w:val="left" w:pos="709"/>
          <w:tab w:val="left" w:pos="851"/>
        </w:tabs>
        <w:ind w:firstLine="709"/>
        <w:jc w:val="both"/>
      </w:pPr>
      <w:r w:rsidRPr="00582477">
        <w:t>Объект имеет следующие основные характеристики:</w:t>
      </w:r>
    </w:p>
    <w:bookmarkEnd w:id="9"/>
    <w:p w14:paraId="12E9C73E" w14:textId="77777777" w:rsidR="00641933" w:rsidRPr="00582477" w:rsidRDefault="00641933" w:rsidP="00641933">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991"/>
        <w:gridCol w:w="992"/>
        <w:gridCol w:w="1416"/>
        <w:gridCol w:w="1558"/>
        <w:gridCol w:w="2445"/>
        <w:gridCol w:w="2126"/>
      </w:tblGrid>
      <w:tr w:rsidR="004F60E1" w14:paraId="765647D3" w14:textId="77777777" w:rsidTr="004F60E1">
        <w:trPr>
          <w:cantSplit/>
          <w:trHeight w:val="612"/>
        </w:trPr>
        <w:tc>
          <w:tcPr>
            <w:tcW w:w="849" w:type="dxa"/>
            <w:vMerge w:val="restart"/>
            <w:tcBorders>
              <w:top w:val="single" w:sz="4" w:space="0" w:color="auto"/>
              <w:left w:val="single" w:sz="4" w:space="0" w:color="auto"/>
              <w:bottom w:val="single" w:sz="4" w:space="0" w:color="auto"/>
              <w:right w:val="single" w:sz="4" w:space="0" w:color="auto"/>
            </w:tcBorders>
            <w:hideMark/>
          </w:tcPr>
          <w:p w14:paraId="72BC5510" w14:textId="77777777" w:rsidR="004F60E1" w:rsidRPr="00582477" w:rsidRDefault="004F60E1" w:rsidP="00070E55">
            <w:pPr>
              <w:spacing w:line="254" w:lineRule="auto"/>
              <w:jc w:val="center"/>
              <w:rPr>
                <w:bCs/>
                <w:sz w:val="20"/>
                <w:szCs w:val="20"/>
                <w:lang w:eastAsia="en-US"/>
              </w:rPr>
            </w:pPr>
            <w:r w:rsidRPr="00582477">
              <w:rPr>
                <w:bCs/>
                <w:sz w:val="20"/>
                <w:szCs w:val="20"/>
                <w:lang w:eastAsia="en-US"/>
              </w:rPr>
              <w:t>Условный номер</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E184302" w14:textId="77777777" w:rsidR="004F60E1" w:rsidRPr="00582477" w:rsidRDefault="004F60E1" w:rsidP="00070E55">
            <w:pPr>
              <w:spacing w:line="254" w:lineRule="auto"/>
              <w:jc w:val="center"/>
              <w:rPr>
                <w:bCs/>
                <w:sz w:val="20"/>
                <w:szCs w:val="20"/>
                <w:lang w:eastAsia="en-US"/>
              </w:rPr>
            </w:pPr>
            <w:r w:rsidRPr="00582477">
              <w:rPr>
                <w:bCs/>
                <w:sz w:val="20"/>
                <w:szCs w:val="20"/>
                <w:lang w:eastAsia="en-US"/>
              </w:rPr>
              <w:t>Условный этаж</w:t>
            </w:r>
            <w:r>
              <w:rPr>
                <w:bCs/>
                <w:sz w:val="20"/>
                <w:szCs w:val="20"/>
                <w:lang w:eastAsia="en-US"/>
              </w:rPr>
              <w:t>,</w:t>
            </w:r>
            <w:r w:rsidRPr="00582477">
              <w:rPr>
                <w:bCs/>
                <w:sz w:val="20"/>
                <w:szCs w:val="20"/>
                <w:lang w:eastAsia="en-US"/>
              </w:rPr>
              <w:t xml:space="preserve"> на котором расположен Объект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3CF6D15" w14:textId="77777777" w:rsidR="004F60E1" w:rsidRPr="00582477" w:rsidRDefault="004F60E1" w:rsidP="00070E55">
            <w:pPr>
              <w:spacing w:line="254" w:lineRule="auto"/>
              <w:jc w:val="center"/>
              <w:rPr>
                <w:bCs/>
                <w:sz w:val="20"/>
                <w:szCs w:val="20"/>
                <w:lang w:eastAsia="en-US"/>
              </w:rPr>
            </w:pPr>
            <w:r w:rsidRPr="00582477">
              <w:rPr>
                <w:bCs/>
                <w:sz w:val="20"/>
                <w:szCs w:val="20"/>
                <w:lang w:eastAsia="en-US"/>
              </w:rPr>
              <w:t>Условный</w:t>
            </w:r>
          </w:p>
          <w:p w14:paraId="079891CE" w14:textId="77777777" w:rsidR="004F60E1" w:rsidRPr="00582477" w:rsidRDefault="004F60E1" w:rsidP="00070E55">
            <w:pPr>
              <w:spacing w:line="254" w:lineRule="auto"/>
              <w:jc w:val="center"/>
              <w:rPr>
                <w:bCs/>
                <w:sz w:val="20"/>
                <w:szCs w:val="20"/>
                <w:lang w:eastAsia="en-US"/>
              </w:rPr>
            </w:pPr>
            <w:r>
              <w:rPr>
                <w:bCs/>
                <w:sz w:val="20"/>
                <w:szCs w:val="20"/>
                <w:lang w:eastAsia="en-US"/>
              </w:rPr>
              <w:t>н</w:t>
            </w:r>
            <w:r w:rsidRPr="00582477">
              <w:rPr>
                <w:bCs/>
                <w:sz w:val="20"/>
                <w:szCs w:val="20"/>
                <w:lang w:eastAsia="en-US"/>
              </w:rPr>
              <w:t xml:space="preserve">омер </w:t>
            </w:r>
            <w:r w:rsidRPr="00582477">
              <w:rPr>
                <w:sz w:val="20"/>
                <w:szCs w:val="20"/>
                <w:lang w:eastAsia="en-US"/>
              </w:rPr>
              <w:t>п</w:t>
            </w:r>
            <w:r w:rsidRPr="00582477">
              <w:rPr>
                <w:bCs/>
                <w:sz w:val="20"/>
                <w:szCs w:val="20"/>
                <w:lang w:eastAsia="en-US"/>
              </w:rPr>
              <w:t>одъезда</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031E30C8" w14:textId="4BAB35EF" w:rsidR="004F60E1" w:rsidRPr="00582477" w:rsidRDefault="004F60E1" w:rsidP="00070E55">
            <w:pPr>
              <w:spacing w:line="254" w:lineRule="auto"/>
              <w:jc w:val="center"/>
              <w:rPr>
                <w:bCs/>
                <w:sz w:val="20"/>
                <w:szCs w:val="20"/>
                <w:lang w:eastAsia="en-US"/>
              </w:rPr>
            </w:pPr>
            <w:r>
              <w:rPr>
                <w:bCs/>
                <w:sz w:val="20"/>
                <w:szCs w:val="20"/>
                <w:lang w:eastAsia="en-US"/>
              </w:rPr>
              <w:t>Н</w:t>
            </w:r>
            <w:r w:rsidRPr="00582477">
              <w:rPr>
                <w:bCs/>
                <w:sz w:val="20"/>
                <w:szCs w:val="20"/>
                <w:lang w:eastAsia="en-US"/>
              </w:rPr>
              <w:t>азначение</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38420AD3" w14:textId="0240FE40" w:rsidR="004F60E1" w:rsidRPr="00582477" w:rsidRDefault="004F60E1" w:rsidP="00070E55">
            <w:pPr>
              <w:spacing w:line="254" w:lineRule="auto"/>
              <w:jc w:val="center"/>
              <w:rPr>
                <w:bCs/>
                <w:sz w:val="20"/>
                <w:szCs w:val="20"/>
                <w:lang w:eastAsia="en-US"/>
              </w:rPr>
            </w:pPr>
            <w:r>
              <w:rPr>
                <w:sz w:val="20"/>
                <w:szCs w:val="20"/>
                <w:lang w:eastAsia="en-US"/>
              </w:rPr>
              <w:t>П</w:t>
            </w:r>
            <w:r w:rsidRPr="00582477">
              <w:rPr>
                <w:sz w:val="20"/>
                <w:szCs w:val="20"/>
                <w:lang w:eastAsia="en-US"/>
              </w:rPr>
              <w:t>лощадь Объекта</w:t>
            </w:r>
            <w:r w:rsidRPr="00582477">
              <w:rPr>
                <w:sz w:val="20"/>
                <w:szCs w:val="20"/>
                <w:lang w:val="en-US" w:eastAsia="en-US"/>
              </w:rPr>
              <w:t xml:space="preserve"> </w:t>
            </w:r>
            <w:r w:rsidRPr="00582477">
              <w:rPr>
                <w:sz w:val="20"/>
                <w:szCs w:val="20"/>
                <w:lang w:eastAsia="en-US"/>
              </w:rPr>
              <w:t>(проектная), м</w:t>
            </w:r>
            <w:r w:rsidRPr="00582477">
              <w:rPr>
                <w:sz w:val="20"/>
                <w:szCs w:val="20"/>
                <w:vertAlign w:val="superscript"/>
                <w:lang w:eastAsia="en-US"/>
              </w:rPr>
              <w:t>2</w:t>
            </w:r>
          </w:p>
        </w:tc>
        <w:tc>
          <w:tcPr>
            <w:tcW w:w="4571" w:type="dxa"/>
            <w:gridSpan w:val="2"/>
            <w:tcBorders>
              <w:top w:val="single" w:sz="4" w:space="0" w:color="auto"/>
              <w:left w:val="single" w:sz="4" w:space="0" w:color="auto"/>
              <w:bottom w:val="single" w:sz="4" w:space="0" w:color="auto"/>
              <w:right w:val="single" w:sz="4" w:space="0" w:color="auto"/>
            </w:tcBorders>
            <w:hideMark/>
          </w:tcPr>
          <w:p w14:paraId="58A613E6" w14:textId="12668A5C" w:rsidR="004F60E1" w:rsidRPr="00582477" w:rsidRDefault="004F60E1" w:rsidP="00070E55">
            <w:pPr>
              <w:spacing w:line="254" w:lineRule="auto"/>
              <w:jc w:val="center"/>
              <w:rPr>
                <w:bCs/>
                <w:sz w:val="20"/>
                <w:szCs w:val="20"/>
                <w:lang w:eastAsia="en-US"/>
              </w:rPr>
            </w:pPr>
            <w:r>
              <w:rPr>
                <w:sz w:val="20"/>
                <w:szCs w:val="20"/>
                <w:lang w:eastAsia="en-US"/>
              </w:rPr>
              <w:t>П</w:t>
            </w:r>
            <w:r w:rsidRPr="00582477">
              <w:rPr>
                <w:sz w:val="20"/>
                <w:szCs w:val="20"/>
                <w:lang w:eastAsia="en-US"/>
              </w:rPr>
              <w:t>лощадь частей Объекта (проектная), м</w:t>
            </w:r>
            <w:r w:rsidRPr="00582477">
              <w:rPr>
                <w:sz w:val="20"/>
                <w:szCs w:val="20"/>
                <w:vertAlign w:val="superscript"/>
                <w:lang w:eastAsia="en-US"/>
              </w:rPr>
              <w:t>2</w:t>
            </w:r>
          </w:p>
        </w:tc>
      </w:tr>
      <w:tr w:rsidR="004F60E1" w14:paraId="7B23FA78" w14:textId="77777777" w:rsidTr="004F60E1">
        <w:trPr>
          <w:cantSplit/>
          <w:trHeight w:val="612"/>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302D9AA7" w14:textId="77777777" w:rsidR="004F60E1" w:rsidRPr="00582477" w:rsidRDefault="004F60E1" w:rsidP="00070E55">
            <w:pPr>
              <w:spacing w:line="256" w:lineRule="auto"/>
              <w:rPr>
                <w:bCs/>
                <w:sz w:val="20"/>
                <w:szCs w:val="20"/>
                <w:lang w:eastAsia="en-US"/>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092C757" w14:textId="77777777" w:rsidR="004F60E1" w:rsidRPr="00582477" w:rsidRDefault="004F60E1" w:rsidP="00070E55">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9F64A2A" w14:textId="77777777" w:rsidR="004F60E1" w:rsidRPr="00582477" w:rsidRDefault="004F60E1" w:rsidP="00070E55">
            <w:pPr>
              <w:spacing w:line="256" w:lineRule="auto"/>
              <w:rPr>
                <w:bCs/>
                <w:sz w:val="20"/>
                <w:szCs w:val="20"/>
                <w:lang w:eastAsia="en-US"/>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78882D3B" w14:textId="77777777" w:rsidR="004F60E1" w:rsidRPr="00582477" w:rsidRDefault="004F60E1" w:rsidP="00070E55">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1B3C39EE" w14:textId="77777777" w:rsidR="004F60E1" w:rsidRPr="00582477" w:rsidRDefault="004F60E1" w:rsidP="00070E55">
            <w:pPr>
              <w:spacing w:line="256" w:lineRule="auto"/>
              <w:rPr>
                <w:bCs/>
                <w:sz w:val="20"/>
                <w:szCs w:val="20"/>
                <w:lang w:eastAsia="en-US"/>
              </w:rPr>
            </w:pPr>
          </w:p>
        </w:tc>
        <w:tc>
          <w:tcPr>
            <w:tcW w:w="2445" w:type="dxa"/>
            <w:tcBorders>
              <w:top w:val="single" w:sz="4" w:space="0" w:color="auto"/>
              <w:left w:val="single" w:sz="4" w:space="0" w:color="auto"/>
              <w:bottom w:val="single" w:sz="4" w:space="0" w:color="auto"/>
              <w:right w:val="single" w:sz="4" w:space="0" w:color="auto"/>
            </w:tcBorders>
            <w:hideMark/>
          </w:tcPr>
          <w:p w14:paraId="70871EEC" w14:textId="77777777" w:rsidR="004F60E1" w:rsidRPr="00582477" w:rsidRDefault="004F60E1" w:rsidP="00070E55">
            <w:pPr>
              <w:spacing w:line="254" w:lineRule="auto"/>
              <w:jc w:val="center"/>
              <w:rPr>
                <w:bCs/>
                <w:sz w:val="20"/>
                <w:szCs w:val="20"/>
                <w:lang w:eastAsia="en-US"/>
              </w:rPr>
            </w:pPr>
            <w:r w:rsidRPr="00582477">
              <w:rPr>
                <w:sz w:val="20"/>
                <w:szCs w:val="20"/>
                <w:lang w:eastAsia="en-US"/>
              </w:rPr>
              <w:t>наименование Объекта</w:t>
            </w:r>
          </w:p>
        </w:tc>
        <w:tc>
          <w:tcPr>
            <w:tcW w:w="2126" w:type="dxa"/>
            <w:tcBorders>
              <w:top w:val="single" w:sz="4" w:space="0" w:color="auto"/>
              <w:left w:val="single" w:sz="4" w:space="0" w:color="auto"/>
              <w:bottom w:val="single" w:sz="4" w:space="0" w:color="auto"/>
              <w:right w:val="single" w:sz="4" w:space="0" w:color="auto"/>
            </w:tcBorders>
            <w:hideMark/>
          </w:tcPr>
          <w:p w14:paraId="0ABA3E2C" w14:textId="77777777" w:rsidR="004F60E1" w:rsidRPr="00582477" w:rsidRDefault="004F60E1" w:rsidP="00070E55">
            <w:pPr>
              <w:spacing w:line="254" w:lineRule="auto"/>
              <w:jc w:val="center"/>
              <w:rPr>
                <w:sz w:val="20"/>
                <w:szCs w:val="20"/>
                <w:lang w:eastAsia="en-US"/>
              </w:rPr>
            </w:pPr>
            <w:r w:rsidRPr="00582477">
              <w:rPr>
                <w:sz w:val="20"/>
                <w:szCs w:val="20"/>
                <w:lang w:eastAsia="en-US"/>
              </w:rPr>
              <w:t>площадь (проектная),</w:t>
            </w:r>
          </w:p>
          <w:p w14:paraId="25EFC9F8" w14:textId="77777777" w:rsidR="004F60E1" w:rsidRPr="00582477" w:rsidRDefault="004F60E1" w:rsidP="00070E55">
            <w:pPr>
              <w:spacing w:line="254" w:lineRule="auto"/>
              <w:jc w:val="center"/>
              <w:rPr>
                <w:bCs/>
                <w:sz w:val="20"/>
                <w:szCs w:val="20"/>
                <w:lang w:eastAsia="en-US"/>
              </w:rPr>
            </w:pPr>
            <w:r w:rsidRPr="00582477">
              <w:rPr>
                <w:sz w:val="20"/>
                <w:szCs w:val="20"/>
                <w:lang w:eastAsia="en-US"/>
              </w:rPr>
              <w:t>м</w:t>
            </w:r>
            <w:r w:rsidRPr="00582477">
              <w:rPr>
                <w:sz w:val="20"/>
                <w:szCs w:val="20"/>
                <w:vertAlign w:val="superscript"/>
                <w:lang w:eastAsia="en-US"/>
              </w:rPr>
              <w:t>2</w:t>
            </w:r>
          </w:p>
        </w:tc>
      </w:tr>
      <w:tr w:rsidR="004F60E1" w14:paraId="47EF0FDF" w14:textId="77777777" w:rsidTr="004F60E1">
        <w:trPr>
          <w:trHeight w:val="49"/>
        </w:trPr>
        <w:tc>
          <w:tcPr>
            <w:tcW w:w="84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286BBFE541484810BC1D780638BEEF09"/>
              </w:placeholder>
            </w:sdtPr>
            <w:sdtEndPr/>
            <w:sdtContent>
              <w:p w14:paraId="79538900" w14:textId="77777777" w:rsidR="004F60E1" w:rsidRPr="00582477" w:rsidRDefault="004F60E1" w:rsidP="00070E55">
                <w:pPr>
                  <w:suppressAutoHyphens/>
                  <w:spacing w:line="254" w:lineRule="auto"/>
                  <w:jc w:val="center"/>
                  <w:rPr>
                    <w:lang w:val="en-US"/>
                  </w:rPr>
                </w:pPr>
                <w:proofErr w:type="spellStart"/>
                <w:r w:rsidRPr="00582477">
                  <w:rPr>
                    <w:sz w:val="20"/>
                    <w:szCs w:val="20"/>
                    <w:lang w:val="en-US" w:eastAsia="en-US"/>
                  </w:rPr>
                  <w:t>Объект</w:t>
                </w:r>
                <w:proofErr w:type="spellEnd"/>
                <w:r w:rsidRPr="00582477">
                  <w:rPr>
                    <w:sz w:val="20"/>
                    <w:szCs w:val="20"/>
                    <w:lang w:val="en-US" w:eastAsia="en-US"/>
                  </w:rPr>
                  <w:t xml:space="preserve">. Условный </w:t>
                </w:r>
                <w:proofErr w:type="spellStart"/>
                <w:r w:rsidRPr="00582477">
                  <w:rPr>
                    <w:sz w:val="20"/>
                    <w:szCs w:val="20"/>
                    <w:lang w:val="en-US" w:eastAsia="en-US"/>
                  </w:rPr>
                  <w:t>номер</w:t>
                </w:r>
                <w:proofErr w:type="spellEnd"/>
              </w:p>
            </w:sdtContent>
          </w:sdt>
        </w:tc>
        <w:tc>
          <w:tcPr>
            <w:tcW w:w="99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C40129EC43404510AAC4AA87DE97AA4F"/>
              </w:placeholder>
            </w:sdtPr>
            <w:sdtEndPr/>
            <w:sdtContent>
              <w:p w14:paraId="14BBCE7F" w14:textId="77777777" w:rsidR="004F60E1" w:rsidRPr="00582477" w:rsidRDefault="004F60E1" w:rsidP="00070E55">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Этаж</w:t>
                </w:r>
                <w:proofErr w:type="spellEnd"/>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FC1AFE10682D441FAB584A52F136FB11"/>
              </w:placeholder>
            </w:sdtPr>
            <w:sdtEndPr/>
            <w:sdtContent>
              <w:p w14:paraId="03ED9D9B" w14:textId="77777777" w:rsidR="004F60E1" w:rsidRPr="00582477" w:rsidRDefault="004F60E1" w:rsidP="00070E55">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Секция</w:t>
                </w:r>
                <w:proofErr w:type="spellEnd"/>
              </w:p>
            </w:sdtContent>
          </w:sdt>
        </w:tc>
        <w:tc>
          <w:tcPr>
            <w:tcW w:w="141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BC885DD5264A446D99FDD5E20288C851"/>
              </w:placeholder>
            </w:sdtPr>
            <w:sdtEndPr/>
            <w:sdtContent>
              <w:p w14:paraId="4DC3F104" w14:textId="77777777" w:rsidR="004F60E1" w:rsidRPr="00582477" w:rsidRDefault="004F60E1" w:rsidP="00070E55">
                <w:pPr>
                  <w:spacing w:line="254" w:lineRule="auto"/>
                  <w:jc w:val="center"/>
                  <w:rPr>
                    <w:sz w:val="20"/>
                    <w:szCs w:val="20"/>
                    <w:lang w:val="en-US" w:eastAsia="en-US"/>
                  </w:rPr>
                </w:pPr>
                <w:r w:rsidRPr="00582477">
                  <w:rPr>
                    <w:sz w:val="20"/>
                    <w:szCs w:val="20"/>
                    <w:lang w:eastAsia="en-US"/>
                  </w:rPr>
                  <w:t>Нежилое помещение</w:t>
                </w:r>
              </w:p>
            </w:sdtContent>
          </w:sdt>
          <w:p w14:paraId="7101F8A6" w14:textId="77777777" w:rsidR="004F60E1" w:rsidRPr="00582477" w:rsidRDefault="004F60E1" w:rsidP="00070E55">
            <w:pPr>
              <w:spacing w:line="254" w:lineRule="auto"/>
              <w:jc w:val="center"/>
              <w:rPr>
                <w:sz w:val="20"/>
              </w:rPr>
            </w:pPr>
          </w:p>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E7B6FB5C8A47490998E8632586165EF6"/>
              </w:placeholder>
            </w:sdtPr>
            <w:sdtEndPr/>
            <w:sdtContent>
              <w:p w14:paraId="73ACDC1B" w14:textId="77777777" w:rsidR="004F60E1" w:rsidRPr="00582477" w:rsidRDefault="004F60E1" w:rsidP="00070E55">
                <w:pPr>
                  <w:spacing w:line="254" w:lineRule="auto"/>
                  <w:jc w:val="center"/>
                  <w:rPr>
                    <w:lang w:val="en-US"/>
                  </w:rPr>
                </w:pPr>
                <w:proofErr w:type="spellStart"/>
                <w:r w:rsidRPr="00582477">
                  <w:rPr>
                    <w:sz w:val="20"/>
                    <w:szCs w:val="20"/>
                    <w:lang w:val="en-US" w:eastAsia="en-US"/>
                  </w:rPr>
                  <w:t>Объект</w:t>
                </w:r>
                <w:proofErr w:type="spellEnd"/>
                <w:r w:rsidRPr="00582477">
                  <w:rPr>
                    <w:sz w:val="20"/>
                    <w:szCs w:val="20"/>
                    <w:lang w:val="en-US" w:eastAsia="en-US"/>
                  </w:rPr>
                  <w:t xml:space="preserve">. Площадь по </w:t>
                </w:r>
                <w:proofErr w:type="spellStart"/>
                <w:r w:rsidRPr="00582477">
                  <w:rPr>
                    <w:sz w:val="20"/>
                    <w:szCs w:val="20"/>
                    <w:lang w:val="en-US" w:eastAsia="en-US"/>
                  </w:rPr>
                  <w:t>проекту</w:t>
                </w:r>
                <w:proofErr w:type="spellEnd"/>
              </w:p>
            </w:sdtContent>
          </w:sdt>
          <w:p w14:paraId="4984F5EA" w14:textId="77777777" w:rsidR="004F60E1" w:rsidRPr="00582477" w:rsidRDefault="004F60E1" w:rsidP="00070E55">
            <w:pPr>
              <w:spacing w:line="254" w:lineRule="auto"/>
              <w:jc w:val="center"/>
              <w:rPr>
                <w:sz w:val="20"/>
              </w:rPr>
            </w:pPr>
          </w:p>
        </w:tc>
        <w:tc>
          <w:tcPr>
            <w:tcW w:w="2445" w:type="dxa"/>
            <w:tcBorders>
              <w:top w:val="single" w:sz="4" w:space="0" w:color="auto"/>
              <w:left w:val="single" w:sz="4" w:space="0" w:color="auto"/>
              <w:bottom w:val="single" w:sz="4" w:space="0" w:color="auto"/>
              <w:right w:val="single" w:sz="4" w:space="0" w:color="auto"/>
            </w:tcBorders>
            <w:hideMark/>
          </w:tcPr>
          <w:p w14:paraId="0CDAE076" w14:textId="77777777" w:rsidR="004F60E1" w:rsidRPr="00582477" w:rsidRDefault="004F60E1" w:rsidP="00070E55">
            <w:pPr>
              <w:spacing w:line="254" w:lineRule="auto"/>
              <w:jc w:val="center"/>
              <w:rPr>
                <w:sz w:val="20"/>
                <w:szCs w:val="20"/>
                <w:lang w:eastAsia="en-US"/>
              </w:rPr>
            </w:pPr>
            <w:r w:rsidRPr="00582477">
              <w:rPr>
                <w:sz w:val="20"/>
                <w:szCs w:val="20"/>
                <w:lang w:eastAsia="en-US"/>
              </w:rPr>
              <w:t>Машино-место</w:t>
            </w:r>
          </w:p>
        </w:tc>
        <w:tc>
          <w:tcPr>
            <w:tcW w:w="2126" w:type="dxa"/>
            <w:tcBorders>
              <w:top w:val="single" w:sz="4" w:space="0" w:color="auto"/>
              <w:left w:val="single" w:sz="4" w:space="0" w:color="auto"/>
              <w:bottom w:val="single" w:sz="4" w:space="0" w:color="auto"/>
              <w:right w:val="single" w:sz="4" w:space="0" w:color="auto"/>
            </w:tcBorders>
            <w:hideMark/>
          </w:tcPr>
          <w:p w14:paraId="43E1C929" w14:textId="77777777" w:rsidR="004F60E1" w:rsidRPr="00582477" w:rsidRDefault="004F60E1" w:rsidP="00070E55">
            <w:pPr>
              <w:spacing w:line="254" w:lineRule="auto"/>
              <w:rPr>
                <w:sz w:val="20"/>
                <w:szCs w:val="20"/>
                <w:lang w:eastAsia="en-US"/>
              </w:rPr>
            </w:pPr>
          </w:p>
        </w:tc>
      </w:tr>
    </w:tbl>
    <w:p w14:paraId="3940C005" w14:textId="77777777" w:rsidR="00641933" w:rsidRPr="00582477" w:rsidRDefault="00641933" w:rsidP="00641933">
      <w:pPr>
        <w:rPr>
          <w:b/>
        </w:rPr>
      </w:pPr>
    </w:p>
    <w:p w14:paraId="041349C6" w14:textId="77777777" w:rsidR="00641933" w:rsidRPr="00582477" w:rsidRDefault="00641933" w:rsidP="00641933">
      <w:pPr>
        <w:ind w:firstLine="709"/>
        <w:jc w:val="both"/>
      </w:pPr>
      <w:r w:rsidRPr="00582477">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7301EF1E" w14:textId="07F59227" w:rsidR="00641933" w:rsidRPr="00582477" w:rsidRDefault="00641933" w:rsidP="00641933">
      <w:pPr>
        <w:ind w:firstLine="709"/>
        <w:jc w:val="both"/>
        <w:rPr>
          <w:iCs/>
        </w:rPr>
      </w:pPr>
      <w:r w:rsidRPr="00582477">
        <w:t xml:space="preserve">Окончательные характеристики </w:t>
      </w:r>
      <w:r w:rsidR="00DD2045" w:rsidRPr="00582477">
        <w:t>Объекта</w:t>
      </w:r>
      <w:r w:rsidR="00DD2045">
        <w:t xml:space="preserve"> </w:t>
      </w:r>
      <w:r w:rsidR="00DD2045" w:rsidRPr="00582477">
        <w:t>будут</w:t>
      </w:r>
      <w:r w:rsidRPr="00582477">
        <w:t xml:space="preserve">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582477">
        <w:rPr>
          <w:iCs/>
        </w:rPr>
        <w:t xml:space="preserve"> </w:t>
      </w:r>
    </w:p>
    <w:p w14:paraId="2C3F48F6" w14:textId="77777777" w:rsidR="00641933" w:rsidRPr="00582477" w:rsidRDefault="00641933" w:rsidP="00641933">
      <w:pPr>
        <w:ind w:firstLine="709"/>
        <w:jc w:val="both"/>
      </w:pPr>
      <w:bookmarkStart w:id="10" w:name="_Hlk62828486"/>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12DED0F9" w14:textId="77777777" w:rsidR="00641933" w:rsidRPr="00582477" w:rsidRDefault="00641933" w:rsidP="00641933">
      <w:pPr>
        <w:ind w:firstLine="709"/>
        <w:jc w:val="both"/>
      </w:pPr>
      <w:r w:rsidRPr="00582477">
        <w:rPr>
          <w:b/>
        </w:rPr>
        <w:lastRenderedPageBreak/>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9039E80" w14:textId="77777777" w:rsidR="00641933" w:rsidRPr="00582477" w:rsidRDefault="00641933" w:rsidP="00641933">
      <w:pPr>
        <w:ind w:firstLine="709"/>
        <w:jc w:val="both"/>
      </w:pPr>
      <w:r w:rsidRPr="00582477">
        <w:t xml:space="preserve">Участник уведомлен и согласен с тем, что Фактическая площадь Объекта </w:t>
      </w:r>
      <w:r w:rsidRPr="00582477">
        <w:rPr>
          <w:rFonts w:eastAsia="Calibri"/>
        </w:rPr>
        <w:t xml:space="preserve">на момент передачи Объекта Участнику может отличаться от </w:t>
      </w:r>
      <w:r w:rsidRPr="00582477">
        <w:t>Проектной площади Объекта</w:t>
      </w:r>
      <w:r w:rsidRPr="00582477">
        <w:rPr>
          <w:rFonts w:eastAsia="Calibri"/>
        </w:rPr>
        <w:t xml:space="preserve"> в большую или в меньшую сторону. </w:t>
      </w:r>
    </w:p>
    <w:p w14:paraId="6AE45742" w14:textId="5D6EA760" w:rsidR="00641933" w:rsidRPr="004F4576" w:rsidRDefault="00EA5C45" w:rsidP="00641933">
      <w:pPr>
        <w:ind w:firstLine="709"/>
        <w:jc w:val="both"/>
      </w:pPr>
      <w:bookmarkStart w:id="11" w:name="_Hlk150760851"/>
      <w:r w:rsidRPr="00EA5C45">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bookmarkEnd w:id="11"/>
      <w:r w:rsidR="00641933" w:rsidRPr="003F4245">
        <w:rPr>
          <w:rFonts w:eastAsia="Calibri"/>
        </w:rPr>
        <w:t xml:space="preserve">Стороны пришли к соглашению не признавать расхождение </w:t>
      </w:r>
      <w:r w:rsidR="00641933">
        <w:rPr>
          <w:rFonts w:eastAsia="Calibri"/>
        </w:rPr>
        <w:t>Фактической площади</w:t>
      </w:r>
      <w:r w:rsidR="00641933" w:rsidRPr="003F4245">
        <w:rPr>
          <w:rFonts w:eastAsia="Calibri"/>
        </w:rPr>
        <w:t xml:space="preserve"> Объекта и Проектной площади Объекта (как в большую, так и в меньшую сторону) существенными </w:t>
      </w:r>
      <w:r w:rsidR="00641933" w:rsidRPr="0085678E">
        <w:rPr>
          <w:rFonts w:eastAsia="Calibri"/>
        </w:rPr>
        <w:t>изменениями Объекта, за исключением случаев, когда отклонение (изменение) Фактической площади Объекта</w:t>
      </w:r>
      <w:r w:rsidR="00641933" w:rsidRPr="000206B7">
        <w:rPr>
          <w:rFonts w:eastAsia="Calibri"/>
        </w:rPr>
        <w:t xml:space="preserve"> превышает 5 % (Пять процентов) от указанной в настоящем пункте Проектной </w:t>
      </w:r>
      <w:r w:rsidR="00641933" w:rsidRPr="004F4576">
        <w:rPr>
          <w:rFonts w:eastAsia="Calibri"/>
        </w:rPr>
        <w:t>площади Объекта.</w:t>
      </w:r>
    </w:p>
    <w:p w14:paraId="54F4791C" w14:textId="77777777" w:rsidR="00641933" w:rsidRPr="00582477" w:rsidRDefault="00641933" w:rsidP="00641933">
      <w:pPr>
        <w:tabs>
          <w:tab w:val="num" w:pos="180"/>
          <w:tab w:val="num" w:pos="1125"/>
        </w:tabs>
        <w:ind w:firstLine="709"/>
        <w:jc w:val="both"/>
      </w:pPr>
      <w:r w:rsidRPr="003C1226">
        <w:t xml:space="preserve">Примерный (предварительный) </w:t>
      </w:r>
      <w:r w:rsidRPr="004F4576">
        <w:t xml:space="preserve">план </w:t>
      </w:r>
      <w:r w:rsidRPr="00582477">
        <w:t>Объекта (далее - «План Объекта») и местоположение Объекта на этаже содержатся в Приложении №2 к Договору.</w:t>
      </w:r>
      <w:bookmarkEnd w:id="10"/>
    </w:p>
    <w:p w14:paraId="41D70402" w14:textId="77777777" w:rsidR="00641933" w:rsidRPr="00582477" w:rsidRDefault="00641933" w:rsidP="00641933">
      <w:pPr>
        <w:tabs>
          <w:tab w:val="num" w:pos="180"/>
          <w:tab w:val="num" w:pos="1125"/>
        </w:tabs>
        <w:ind w:firstLine="709"/>
        <w:jc w:val="both"/>
      </w:pPr>
    </w:p>
    <w:p w14:paraId="70C19C96" w14:textId="3CF298EF" w:rsidR="00641933" w:rsidRPr="00582477" w:rsidRDefault="00641933" w:rsidP="00DD2045">
      <w:pPr>
        <w:tabs>
          <w:tab w:val="left" w:pos="709"/>
        </w:tabs>
        <w:ind w:left="709"/>
        <w:contextualSpacing/>
        <w:jc w:val="both"/>
        <w:rPr>
          <w:i/>
          <w:iCs/>
          <w:color w:val="0070C0"/>
        </w:rPr>
      </w:pPr>
      <w:r w:rsidRPr="00582477">
        <w:rPr>
          <w:i/>
          <w:iCs/>
          <w:color w:val="0070C0"/>
        </w:rPr>
        <w:t xml:space="preserve">Формулировка п.1.2. для </w:t>
      </w:r>
      <w:r>
        <w:rPr>
          <w:i/>
          <w:iCs/>
          <w:color w:val="0070C0"/>
        </w:rPr>
        <w:t xml:space="preserve">зависимых </w:t>
      </w:r>
      <w:r w:rsidRPr="00582477">
        <w:rPr>
          <w:i/>
          <w:iCs/>
          <w:color w:val="0070C0"/>
        </w:rPr>
        <w:t xml:space="preserve">машино- мест </w:t>
      </w:r>
    </w:p>
    <w:p w14:paraId="4EA11ADB" w14:textId="77777777" w:rsidR="00641933" w:rsidRPr="00582477" w:rsidRDefault="00641933" w:rsidP="00641933">
      <w:pPr>
        <w:ind w:firstLine="709"/>
        <w:jc w:val="both"/>
      </w:pPr>
      <w:r w:rsidRPr="00582477">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59020D9" w14:textId="77777777" w:rsidR="00641933" w:rsidRPr="00582477" w:rsidRDefault="00641933" w:rsidP="00641933">
      <w:pPr>
        <w:tabs>
          <w:tab w:val="left" w:pos="709"/>
          <w:tab w:val="left" w:pos="851"/>
        </w:tabs>
        <w:ind w:firstLine="709"/>
        <w:jc w:val="both"/>
      </w:pPr>
      <w:r w:rsidRPr="00582477">
        <w:t xml:space="preserve"> Объект имеет следующие основные характеристики:</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469"/>
        <w:gridCol w:w="1008"/>
        <w:gridCol w:w="992"/>
        <w:gridCol w:w="709"/>
        <w:gridCol w:w="1276"/>
        <w:gridCol w:w="1275"/>
        <w:gridCol w:w="1828"/>
        <w:gridCol w:w="1417"/>
      </w:tblGrid>
      <w:tr w:rsidR="004F60E1" w14:paraId="0D7821D8" w14:textId="77777777" w:rsidTr="005B3EAE">
        <w:trPr>
          <w:trHeight w:val="750"/>
        </w:trPr>
        <w:tc>
          <w:tcPr>
            <w:tcW w:w="374" w:type="dxa"/>
            <w:vMerge w:val="restart"/>
            <w:tcBorders>
              <w:top w:val="single" w:sz="4" w:space="0" w:color="auto"/>
              <w:left w:val="single" w:sz="4" w:space="0" w:color="auto"/>
              <w:bottom w:val="single" w:sz="4" w:space="0" w:color="auto"/>
              <w:right w:val="single" w:sz="4" w:space="0" w:color="auto"/>
            </w:tcBorders>
            <w:textDirection w:val="btLr"/>
            <w:hideMark/>
          </w:tcPr>
          <w:p w14:paraId="5548DDC7" w14:textId="77777777" w:rsidR="004F60E1" w:rsidRPr="00582477" w:rsidRDefault="004F60E1" w:rsidP="00070E55">
            <w:pPr>
              <w:spacing w:line="276" w:lineRule="auto"/>
              <w:ind w:left="113" w:right="113"/>
              <w:rPr>
                <w:bCs/>
                <w:sz w:val="20"/>
                <w:szCs w:val="20"/>
                <w:lang w:eastAsia="en-US"/>
              </w:rPr>
            </w:pPr>
            <w:r w:rsidRPr="00582477">
              <w:rPr>
                <w:bCs/>
                <w:sz w:val="20"/>
                <w:szCs w:val="20"/>
                <w:lang w:eastAsia="en-US"/>
              </w:rPr>
              <w:t>№ п/п</w:t>
            </w:r>
          </w:p>
        </w:tc>
        <w:tc>
          <w:tcPr>
            <w:tcW w:w="1469" w:type="dxa"/>
            <w:vMerge w:val="restart"/>
            <w:tcBorders>
              <w:top w:val="single" w:sz="4" w:space="0" w:color="auto"/>
              <w:left w:val="single" w:sz="4" w:space="0" w:color="auto"/>
              <w:bottom w:val="single" w:sz="4" w:space="0" w:color="auto"/>
              <w:right w:val="single" w:sz="4" w:space="0" w:color="auto"/>
            </w:tcBorders>
            <w:textDirection w:val="btLr"/>
            <w:hideMark/>
          </w:tcPr>
          <w:p w14:paraId="57770BF2" w14:textId="77777777" w:rsidR="004F60E1" w:rsidRPr="00582477" w:rsidRDefault="004F60E1" w:rsidP="00070E55">
            <w:pPr>
              <w:spacing w:line="276" w:lineRule="auto"/>
              <w:ind w:left="113" w:right="113"/>
              <w:rPr>
                <w:bCs/>
                <w:sz w:val="20"/>
                <w:szCs w:val="20"/>
                <w:lang w:eastAsia="en-US"/>
              </w:rPr>
            </w:pPr>
            <w:r w:rsidRPr="00582477">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D121A35" w14:textId="77777777" w:rsidR="004F60E1" w:rsidRPr="00582477" w:rsidRDefault="004F60E1" w:rsidP="00070E55">
            <w:pPr>
              <w:spacing w:line="276" w:lineRule="auto"/>
              <w:jc w:val="center"/>
              <w:rPr>
                <w:bCs/>
                <w:sz w:val="20"/>
                <w:szCs w:val="20"/>
                <w:lang w:eastAsia="en-US"/>
              </w:rPr>
            </w:pPr>
            <w:r w:rsidRPr="00582477">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A842E30" w14:textId="77777777" w:rsidR="004F60E1" w:rsidRPr="00582477" w:rsidRDefault="004F60E1" w:rsidP="00070E55">
            <w:pPr>
              <w:spacing w:line="276" w:lineRule="auto"/>
              <w:jc w:val="center"/>
              <w:rPr>
                <w:bCs/>
                <w:sz w:val="20"/>
                <w:szCs w:val="20"/>
                <w:lang w:eastAsia="en-US"/>
              </w:rPr>
            </w:pPr>
            <w:r w:rsidRPr="00582477">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0BEC8D21" w14:textId="77777777" w:rsidR="004F60E1" w:rsidRPr="00582477" w:rsidRDefault="004F60E1" w:rsidP="00070E55">
            <w:pPr>
              <w:spacing w:line="276" w:lineRule="auto"/>
              <w:ind w:left="113" w:right="113"/>
              <w:jc w:val="center"/>
              <w:rPr>
                <w:sz w:val="20"/>
                <w:szCs w:val="20"/>
                <w:lang w:eastAsia="en-US"/>
              </w:rPr>
            </w:pPr>
            <w:r w:rsidRPr="00582477">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CEEEC7B" w14:textId="77777777" w:rsidR="004F60E1" w:rsidRPr="00582477" w:rsidRDefault="004F60E1" w:rsidP="00070E55">
            <w:pPr>
              <w:spacing w:line="276" w:lineRule="auto"/>
              <w:jc w:val="center"/>
              <w:rPr>
                <w:sz w:val="20"/>
                <w:szCs w:val="20"/>
                <w:lang w:eastAsia="en-US"/>
              </w:rPr>
            </w:pPr>
            <w:r w:rsidRPr="00582477">
              <w:rPr>
                <w:sz w:val="20"/>
                <w:szCs w:val="20"/>
                <w:lang w:eastAsia="en-US"/>
              </w:rPr>
              <w:t>площадь машино-места (проектная), м</w:t>
            </w:r>
            <w:r w:rsidRPr="00582477">
              <w:rPr>
                <w:sz w:val="20"/>
                <w:szCs w:val="20"/>
                <w:vertAlign w:val="superscript"/>
                <w:lang w:eastAsia="en-US"/>
              </w:rPr>
              <w:t>2</w:t>
            </w:r>
          </w:p>
        </w:tc>
        <w:tc>
          <w:tcPr>
            <w:tcW w:w="3103" w:type="dxa"/>
            <w:gridSpan w:val="2"/>
            <w:tcBorders>
              <w:top w:val="single" w:sz="4" w:space="0" w:color="auto"/>
              <w:left w:val="single" w:sz="4" w:space="0" w:color="auto"/>
              <w:bottom w:val="single" w:sz="4" w:space="0" w:color="auto"/>
              <w:right w:val="single" w:sz="4" w:space="0" w:color="auto"/>
            </w:tcBorders>
            <w:hideMark/>
          </w:tcPr>
          <w:p w14:paraId="44F2D4B8" w14:textId="77777777" w:rsidR="004F60E1" w:rsidRPr="00582477" w:rsidRDefault="004F60E1" w:rsidP="00070E55">
            <w:pPr>
              <w:spacing w:line="276" w:lineRule="auto"/>
              <w:jc w:val="center"/>
              <w:rPr>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32D76CDD" w14:textId="77777777" w:rsidR="004F60E1" w:rsidRPr="00582477" w:rsidRDefault="004F60E1" w:rsidP="00070E55">
            <w:pPr>
              <w:spacing w:line="276" w:lineRule="auto"/>
              <w:jc w:val="center"/>
              <w:rPr>
                <w:sz w:val="20"/>
                <w:szCs w:val="20"/>
                <w:lang w:eastAsia="en-US"/>
              </w:rPr>
            </w:pPr>
            <w:r w:rsidRPr="00582477">
              <w:rPr>
                <w:sz w:val="20"/>
                <w:szCs w:val="20"/>
                <w:lang w:eastAsia="en-US"/>
              </w:rPr>
              <w:t>Стоимость машино-места, рубли</w:t>
            </w:r>
          </w:p>
        </w:tc>
      </w:tr>
      <w:tr w:rsidR="004F60E1" w14:paraId="663B7D27" w14:textId="77777777" w:rsidTr="005B3EAE">
        <w:trPr>
          <w:trHeight w:val="437"/>
        </w:trPr>
        <w:tc>
          <w:tcPr>
            <w:tcW w:w="374" w:type="dxa"/>
            <w:vMerge/>
            <w:tcBorders>
              <w:top w:val="single" w:sz="4" w:space="0" w:color="auto"/>
              <w:left w:val="single" w:sz="4" w:space="0" w:color="auto"/>
              <w:bottom w:val="single" w:sz="4" w:space="0" w:color="auto"/>
              <w:right w:val="single" w:sz="4" w:space="0" w:color="auto"/>
            </w:tcBorders>
            <w:vAlign w:val="center"/>
            <w:hideMark/>
          </w:tcPr>
          <w:p w14:paraId="54B720DA" w14:textId="77777777" w:rsidR="004F60E1" w:rsidRPr="00582477" w:rsidRDefault="004F60E1" w:rsidP="00070E55">
            <w:pPr>
              <w:spacing w:line="256" w:lineRule="auto"/>
              <w:rPr>
                <w:bCs/>
                <w:sz w:val="20"/>
                <w:szCs w:val="20"/>
                <w:lang w:eastAsia="en-US"/>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53E2CEC0" w14:textId="77777777" w:rsidR="004F60E1" w:rsidRPr="00582477" w:rsidRDefault="004F60E1" w:rsidP="00070E55">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3F2276CA" w14:textId="77777777" w:rsidR="004F60E1" w:rsidRPr="00582477" w:rsidRDefault="004F60E1" w:rsidP="00070E55">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833F176" w14:textId="77777777" w:rsidR="004F60E1" w:rsidRPr="00582477" w:rsidRDefault="004F60E1" w:rsidP="00070E55">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BC2F9AE" w14:textId="77777777" w:rsidR="004F60E1" w:rsidRPr="00582477" w:rsidRDefault="004F60E1" w:rsidP="00070E55">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F182CB" w14:textId="77777777" w:rsidR="004F60E1" w:rsidRPr="00582477" w:rsidRDefault="004F60E1" w:rsidP="00070E55">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193385E2" w14:textId="77777777" w:rsidR="004F60E1" w:rsidRPr="00582477" w:rsidRDefault="004F60E1" w:rsidP="00070E55">
            <w:pPr>
              <w:spacing w:line="276" w:lineRule="auto"/>
              <w:jc w:val="center"/>
              <w:rPr>
                <w:sz w:val="20"/>
                <w:szCs w:val="20"/>
                <w:lang w:eastAsia="en-US"/>
              </w:rPr>
            </w:pPr>
            <w:r w:rsidRPr="00582477">
              <w:rPr>
                <w:sz w:val="20"/>
                <w:szCs w:val="20"/>
                <w:lang w:eastAsia="en-US"/>
              </w:rPr>
              <w:t>наименование Объекта</w:t>
            </w:r>
          </w:p>
        </w:tc>
        <w:tc>
          <w:tcPr>
            <w:tcW w:w="1828" w:type="dxa"/>
            <w:tcBorders>
              <w:top w:val="single" w:sz="4" w:space="0" w:color="auto"/>
              <w:left w:val="single" w:sz="4" w:space="0" w:color="auto"/>
              <w:bottom w:val="single" w:sz="4" w:space="0" w:color="auto"/>
              <w:right w:val="single" w:sz="4" w:space="0" w:color="auto"/>
            </w:tcBorders>
            <w:hideMark/>
          </w:tcPr>
          <w:p w14:paraId="68A3E44C" w14:textId="77777777" w:rsidR="004F60E1" w:rsidRPr="00582477" w:rsidRDefault="004F60E1" w:rsidP="00070E55">
            <w:pPr>
              <w:spacing w:line="276" w:lineRule="auto"/>
              <w:jc w:val="center"/>
              <w:rPr>
                <w:sz w:val="20"/>
                <w:szCs w:val="20"/>
                <w:lang w:eastAsia="en-US"/>
              </w:rPr>
            </w:pPr>
            <w:r w:rsidRPr="00582477">
              <w:rPr>
                <w:sz w:val="20"/>
                <w:szCs w:val="20"/>
                <w:lang w:eastAsia="en-US"/>
              </w:rPr>
              <w:t xml:space="preserve">площадь (проектная), </w:t>
            </w:r>
          </w:p>
          <w:p w14:paraId="727A3676" w14:textId="77777777" w:rsidR="004F60E1" w:rsidRPr="00582477" w:rsidRDefault="004F60E1" w:rsidP="00070E55">
            <w:pPr>
              <w:spacing w:line="276" w:lineRule="auto"/>
              <w:jc w:val="center"/>
              <w:rPr>
                <w:sz w:val="20"/>
                <w:szCs w:val="20"/>
                <w:lang w:eastAsia="en-US"/>
              </w:rPr>
            </w:pPr>
            <w:r w:rsidRPr="00582477">
              <w:rPr>
                <w:sz w:val="20"/>
                <w:szCs w:val="20"/>
                <w:lang w:eastAsia="en-US"/>
              </w:rPr>
              <w:t>м</w:t>
            </w:r>
            <w:r w:rsidRPr="00582477">
              <w:rPr>
                <w:sz w:val="20"/>
                <w:szCs w:val="20"/>
                <w:vertAlign w:val="superscript"/>
                <w:lang w:eastAsia="en-US"/>
              </w:rPr>
              <w:t>2</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5883A90" w14:textId="77777777" w:rsidR="004F60E1" w:rsidRPr="00582477" w:rsidRDefault="004F60E1" w:rsidP="00070E55">
            <w:pPr>
              <w:spacing w:line="256" w:lineRule="auto"/>
              <w:rPr>
                <w:sz w:val="20"/>
                <w:szCs w:val="20"/>
                <w:lang w:eastAsia="en-US"/>
              </w:rPr>
            </w:pPr>
          </w:p>
        </w:tc>
      </w:tr>
      <w:tr w:rsidR="004F60E1" w14:paraId="24A42909" w14:textId="77777777" w:rsidTr="005B3EAE">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133D2F04" w14:textId="77777777" w:rsidR="004F60E1" w:rsidRPr="00582477" w:rsidRDefault="004F60E1" w:rsidP="00070E55">
            <w:pPr>
              <w:spacing w:line="276" w:lineRule="auto"/>
              <w:jc w:val="center"/>
              <w:rPr>
                <w:sz w:val="20"/>
              </w:rPr>
            </w:pPr>
            <w:r w:rsidRPr="00582477">
              <w:rPr>
                <w:sz w:val="20"/>
                <w:szCs w:val="20"/>
                <w:lang w:eastAsia="en-US"/>
              </w:rPr>
              <w:t>1</w:t>
            </w:r>
          </w:p>
        </w:tc>
        <w:tc>
          <w:tcPr>
            <w:tcW w:w="146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D1A8870AF32B43769107AD1FD0CBBF94"/>
              </w:placeholder>
            </w:sdtPr>
            <w:sdtEndPr/>
            <w:sdtContent>
              <w:p w14:paraId="3EB5F8C7" w14:textId="77777777" w:rsidR="004F60E1" w:rsidRPr="00582477" w:rsidRDefault="004F60E1" w:rsidP="00070E55">
                <w:pPr>
                  <w:suppressAutoHyphens/>
                  <w:spacing w:line="254" w:lineRule="auto"/>
                  <w:jc w:val="center"/>
                  <w:rPr>
                    <w:sz w:val="20"/>
                    <w:szCs w:val="20"/>
                    <w:lang w:val="en-US" w:eastAsia="en-US"/>
                  </w:rPr>
                </w:pPr>
                <w:proofErr w:type="spellStart"/>
                <w:r w:rsidRPr="00582477">
                  <w:rPr>
                    <w:sz w:val="20"/>
                    <w:szCs w:val="20"/>
                    <w:lang w:val="en-US" w:eastAsia="en-US"/>
                  </w:rPr>
                  <w:t>Объект</w:t>
                </w:r>
                <w:proofErr w:type="spellEnd"/>
                <w:r w:rsidRPr="00582477">
                  <w:rPr>
                    <w:sz w:val="20"/>
                    <w:szCs w:val="20"/>
                    <w:lang w:val="en-US" w:eastAsia="en-US"/>
                  </w:rPr>
                  <w:t xml:space="preserve">. Условный </w:t>
                </w:r>
                <w:proofErr w:type="spellStart"/>
                <w:r w:rsidRPr="00582477">
                  <w:rPr>
                    <w:sz w:val="20"/>
                    <w:szCs w:val="20"/>
                    <w:lang w:val="en-US" w:eastAsia="en-US"/>
                  </w:rPr>
                  <w:t>номер</w:t>
                </w:r>
                <w:proofErr w:type="spellEnd"/>
              </w:p>
            </w:sdtContent>
          </w:sdt>
          <w:p w14:paraId="6615C8DA" w14:textId="77777777" w:rsidR="004F60E1" w:rsidRPr="00582477" w:rsidRDefault="004F60E1" w:rsidP="00070E55">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6CC735E0" w14:textId="77777777" w:rsidR="004F60E1" w:rsidRPr="00582477" w:rsidRDefault="004F60E1" w:rsidP="00070E55">
            <w:pPr>
              <w:spacing w:line="276" w:lineRule="auto"/>
              <w:jc w:val="center"/>
              <w:rPr>
                <w:bCs/>
                <w:sz w:val="20"/>
                <w:szCs w:val="20"/>
                <w:lang w:eastAsia="en-U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D484F0B573124E6080A7C4E2432E6BA4"/>
              </w:placeholder>
            </w:sdtPr>
            <w:sdtEndPr/>
            <w:sdtContent>
              <w:p w14:paraId="316AB4AF" w14:textId="77777777" w:rsidR="004F60E1" w:rsidRPr="00582477" w:rsidRDefault="004F60E1" w:rsidP="00070E55">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Этаж</w:t>
                </w:r>
                <w:proofErr w:type="spellEnd"/>
              </w:p>
            </w:sdtContent>
          </w:sdt>
          <w:p w14:paraId="65A25D09" w14:textId="77777777" w:rsidR="004F60E1" w:rsidRPr="00582477" w:rsidRDefault="004F60E1" w:rsidP="00070E55">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1CD4538F22E74826BE381ACD1FCF8760"/>
              </w:placeholder>
            </w:sdtPr>
            <w:sdtEndPr/>
            <w:sdtContent>
              <w:p w14:paraId="20D81CB4" w14:textId="77777777" w:rsidR="004F60E1" w:rsidRPr="00582477" w:rsidRDefault="004F60E1" w:rsidP="00070E55">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Секция</w:t>
                </w:r>
                <w:proofErr w:type="spellEnd"/>
              </w:p>
            </w:sdtContent>
          </w:sdt>
          <w:p w14:paraId="1DD1F797" w14:textId="77777777" w:rsidR="004F60E1" w:rsidRPr="00582477" w:rsidRDefault="004F60E1" w:rsidP="00070E55">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4567314D27EE4A669160B726BB5F2365"/>
              </w:placeholder>
            </w:sdtPr>
            <w:sdtEndPr/>
            <w:sdtContent>
              <w:p w14:paraId="1B14194D" w14:textId="77777777" w:rsidR="004F60E1" w:rsidRPr="00582477" w:rsidRDefault="004F60E1" w:rsidP="00070E55">
                <w:pPr>
                  <w:spacing w:line="254" w:lineRule="auto"/>
                  <w:jc w:val="center"/>
                  <w:rPr>
                    <w:sz w:val="20"/>
                    <w:szCs w:val="20"/>
                    <w:lang w:val="en-US" w:eastAsia="en-US"/>
                  </w:rPr>
                </w:pPr>
                <w:proofErr w:type="spellStart"/>
                <w:r w:rsidRPr="00582477">
                  <w:rPr>
                    <w:sz w:val="20"/>
                    <w:szCs w:val="20"/>
                    <w:lang w:val="en-US" w:eastAsia="en-US"/>
                  </w:rPr>
                  <w:t>Объект</w:t>
                </w:r>
                <w:proofErr w:type="spellEnd"/>
                <w:r w:rsidRPr="00582477">
                  <w:rPr>
                    <w:sz w:val="20"/>
                    <w:szCs w:val="20"/>
                    <w:lang w:val="en-US" w:eastAsia="en-US"/>
                  </w:rPr>
                  <w:t xml:space="preserve">. Площадь по </w:t>
                </w:r>
                <w:proofErr w:type="spellStart"/>
                <w:r w:rsidRPr="00582477">
                  <w:rPr>
                    <w:sz w:val="20"/>
                    <w:szCs w:val="20"/>
                    <w:lang w:val="en-US" w:eastAsia="en-US"/>
                  </w:rPr>
                  <w:t>проекту</w:t>
                </w:r>
                <w:proofErr w:type="spellEnd"/>
              </w:p>
            </w:sdtContent>
          </w:sdt>
          <w:p w14:paraId="6D1B5059" w14:textId="77777777" w:rsidR="004F60E1" w:rsidRPr="00582477" w:rsidRDefault="004F60E1" w:rsidP="00070E55">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4BE65B12" w14:textId="77777777" w:rsidR="004F60E1" w:rsidRPr="00582477" w:rsidRDefault="004F60E1" w:rsidP="00070E55">
            <w:pPr>
              <w:spacing w:line="276" w:lineRule="auto"/>
              <w:jc w:val="center"/>
              <w:rPr>
                <w:sz w:val="20"/>
                <w:szCs w:val="20"/>
                <w:lang w:eastAsia="en-US"/>
              </w:rPr>
            </w:pPr>
            <w:r w:rsidRPr="00582477">
              <w:rPr>
                <w:bCs/>
                <w:sz w:val="20"/>
                <w:szCs w:val="20"/>
                <w:lang w:eastAsia="en-US"/>
              </w:rPr>
              <w:t>машино-место</w:t>
            </w:r>
          </w:p>
        </w:tc>
        <w:tc>
          <w:tcPr>
            <w:tcW w:w="1828" w:type="dxa"/>
            <w:tcBorders>
              <w:top w:val="single" w:sz="4" w:space="0" w:color="auto"/>
              <w:left w:val="single" w:sz="4" w:space="0" w:color="auto"/>
              <w:bottom w:val="single" w:sz="4" w:space="0" w:color="auto"/>
              <w:right w:val="single" w:sz="4" w:space="0" w:color="auto"/>
            </w:tcBorders>
            <w:hideMark/>
          </w:tcPr>
          <w:p w14:paraId="5F409B60" w14:textId="77777777" w:rsidR="004F60E1" w:rsidRPr="00582477" w:rsidRDefault="00B14D28" w:rsidP="00070E55">
            <w:pPr>
              <w:spacing w:line="276" w:lineRule="auto"/>
              <w:jc w:val="center"/>
              <w:rPr>
                <w:sz w:val="20"/>
                <w:szCs w:val="20"/>
                <w:lang w:eastAsia="en-US"/>
              </w:rPr>
            </w:pPr>
            <w:sdt>
              <w:sdtPr>
                <w:rPr>
                  <w:sz w:val="20"/>
                  <w:szCs w:val="20"/>
                  <w:lang w:eastAsia="en-US"/>
                </w:rPr>
                <w:id w:val="1077252406"/>
                <w:placeholder>
                  <w:docPart w:val="88927C36713C470AA0301E32B81EAE53"/>
                </w:placeholder>
              </w:sdtPr>
              <w:sdtEndPr/>
              <w:sdtContent>
                <w:r w:rsidR="004F60E1" w:rsidRPr="00582477">
                  <w:rPr>
                    <w:sz w:val="20"/>
                    <w:szCs w:val="20"/>
                    <w:lang w:eastAsia="en-US"/>
                  </w:rPr>
                  <w:t>____</w:t>
                </w:r>
              </w:sdtContent>
            </w:sdt>
          </w:p>
        </w:tc>
        <w:tc>
          <w:tcPr>
            <w:tcW w:w="1417" w:type="dxa"/>
            <w:tcBorders>
              <w:top w:val="single" w:sz="4" w:space="0" w:color="auto"/>
              <w:left w:val="single" w:sz="4" w:space="0" w:color="auto"/>
              <w:bottom w:val="single" w:sz="4" w:space="0" w:color="auto"/>
              <w:right w:val="single" w:sz="4" w:space="0" w:color="auto"/>
            </w:tcBorders>
          </w:tcPr>
          <w:p w14:paraId="4C95A9E9" w14:textId="77777777" w:rsidR="004F60E1" w:rsidRPr="00582477" w:rsidRDefault="004F60E1" w:rsidP="00070E55">
            <w:pPr>
              <w:spacing w:line="254" w:lineRule="auto"/>
              <w:jc w:val="center"/>
              <w:rPr>
                <w:sz w:val="20"/>
              </w:rPr>
            </w:pPr>
          </w:p>
        </w:tc>
      </w:tr>
      <w:tr w:rsidR="004F60E1" w14:paraId="4AB7DE5E" w14:textId="77777777" w:rsidTr="005B3EAE">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48C70C7F" w14:textId="77777777" w:rsidR="004F60E1" w:rsidRPr="00582477" w:rsidRDefault="004F60E1" w:rsidP="00070E55">
            <w:pPr>
              <w:spacing w:line="276" w:lineRule="auto"/>
              <w:jc w:val="center"/>
              <w:rPr>
                <w:sz w:val="20"/>
                <w:szCs w:val="20"/>
                <w:lang w:eastAsia="en-US"/>
              </w:rPr>
            </w:pPr>
            <w:r w:rsidRPr="00582477">
              <w:rPr>
                <w:sz w:val="20"/>
                <w:szCs w:val="20"/>
                <w:lang w:eastAsia="en-US"/>
              </w:rPr>
              <w:t>2</w:t>
            </w:r>
          </w:p>
        </w:tc>
        <w:tc>
          <w:tcPr>
            <w:tcW w:w="1469" w:type="dxa"/>
            <w:tcBorders>
              <w:top w:val="single" w:sz="4" w:space="0" w:color="auto"/>
              <w:left w:val="single" w:sz="4" w:space="0" w:color="auto"/>
              <w:bottom w:val="single" w:sz="4" w:space="0" w:color="auto"/>
              <w:right w:val="single" w:sz="4" w:space="0" w:color="auto"/>
            </w:tcBorders>
          </w:tcPr>
          <w:p w14:paraId="3B3509CE" w14:textId="77777777" w:rsidR="004F60E1" w:rsidRPr="00582477" w:rsidRDefault="004F60E1" w:rsidP="00070E55">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7CC604B7" w14:textId="77777777" w:rsidR="004F60E1" w:rsidRPr="00582477" w:rsidRDefault="004F60E1" w:rsidP="00070E55">
            <w:pPr>
              <w:spacing w:line="276" w:lineRule="auto"/>
              <w:jc w:val="center"/>
              <w:rPr>
                <w:bC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53AFDB5D" w14:textId="77777777" w:rsidR="004F60E1" w:rsidRPr="00582477" w:rsidRDefault="004F60E1" w:rsidP="00070E55">
            <w:pPr>
              <w:spacing w:line="276" w:lineRule="auto"/>
              <w:jc w:val="center"/>
              <w:rPr>
                <w:sz w:val="20"/>
              </w:rPr>
            </w:pPr>
          </w:p>
        </w:tc>
        <w:tc>
          <w:tcPr>
            <w:tcW w:w="709" w:type="dxa"/>
            <w:tcBorders>
              <w:top w:val="single" w:sz="4" w:space="0" w:color="auto"/>
              <w:left w:val="single" w:sz="4" w:space="0" w:color="auto"/>
              <w:bottom w:val="single" w:sz="4" w:space="0" w:color="auto"/>
              <w:right w:val="single" w:sz="4" w:space="0" w:color="auto"/>
            </w:tcBorders>
          </w:tcPr>
          <w:p w14:paraId="1C7F546E" w14:textId="77777777" w:rsidR="004F60E1" w:rsidRPr="00582477" w:rsidRDefault="004F60E1" w:rsidP="00070E55">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BD6CB0A" w14:textId="77777777" w:rsidR="004F60E1" w:rsidRPr="00582477" w:rsidRDefault="004F60E1" w:rsidP="00070E55">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5A38189F" w14:textId="77777777" w:rsidR="004F60E1" w:rsidRPr="00582477" w:rsidRDefault="004F60E1" w:rsidP="00070E55">
            <w:pPr>
              <w:spacing w:line="276" w:lineRule="auto"/>
              <w:jc w:val="center"/>
              <w:rPr>
                <w:bCs/>
              </w:rPr>
            </w:pPr>
            <w:r w:rsidRPr="00582477">
              <w:rPr>
                <w:bCs/>
                <w:sz w:val="20"/>
                <w:szCs w:val="20"/>
                <w:lang w:eastAsia="en-US"/>
              </w:rPr>
              <w:t>машино-место</w:t>
            </w:r>
          </w:p>
        </w:tc>
        <w:tc>
          <w:tcPr>
            <w:tcW w:w="1828" w:type="dxa"/>
            <w:tcBorders>
              <w:top w:val="single" w:sz="4" w:space="0" w:color="auto"/>
              <w:left w:val="single" w:sz="4" w:space="0" w:color="auto"/>
              <w:bottom w:val="single" w:sz="4" w:space="0" w:color="auto"/>
              <w:right w:val="single" w:sz="4" w:space="0" w:color="auto"/>
            </w:tcBorders>
          </w:tcPr>
          <w:p w14:paraId="35156B5F" w14:textId="77777777" w:rsidR="004F60E1" w:rsidRPr="00582477" w:rsidRDefault="004F60E1" w:rsidP="00070E55">
            <w:pPr>
              <w:spacing w:line="276" w:lineRule="auto"/>
              <w:jc w:val="center"/>
              <w:rPr>
                <w:sz w:val="20"/>
              </w:rPr>
            </w:pPr>
          </w:p>
        </w:tc>
        <w:tc>
          <w:tcPr>
            <w:tcW w:w="1417" w:type="dxa"/>
            <w:tcBorders>
              <w:top w:val="single" w:sz="4" w:space="0" w:color="auto"/>
              <w:left w:val="single" w:sz="4" w:space="0" w:color="auto"/>
              <w:bottom w:val="single" w:sz="4" w:space="0" w:color="auto"/>
              <w:right w:val="single" w:sz="4" w:space="0" w:color="auto"/>
            </w:tcBorders>
          </w:tcPr>
          <w:p w14:paraId="11C4ECAA" w14:textId="77777777" w:rsidR="004F60E1" w:rsidRPr="00582477" w:rsidRDefault="004F60E1" w:rsidP="00070E55">
            <w:pPr>
              <w:spacing w:line="276" w:lineRule="auto"/>
              <w:jc w:val="center"/>
              <w:rPr>
                <w:sz w:val="20"/>
                <w:szCs w:val="20"/>
                <w:lang w:eastAsia="en-US"/>
              </w:rPr>
            </w:pPr>
          </w:p>
        </w:tc>
      </w:tr>
      <w:tr w:rsidR="004F60E1" w14:paraId="28363C5F" w14:textId="77777777" w:rsidTr="005B3EAE">
        <w:trPr>
          <w:cantSplit/>
          <w:trHeight w:val="304"/>
        </w:trPr>
        <w:tc>
          <w:tcPr>
            <w:tcW w:w="10348" w:type="dxa"/>
            <w:gridSpan w:val="9"/>
            <w:tcBorders>
              <w:top w:val="single" w:sz="4" w:space="0" w:color="auto"/>
              <w:left w:val="single" w:sz="4" w:space="0" w:color="auto"/>
              <w:bottom w:val="single" w:sz="4" w:space="0" w:color="auto"/>
              <w:right w:val="single" w:sz="4" w:space="0" w:color="auto"/>
            </w:tcBorders>
            <w:hideMark/>
          </w:tcPr>
          <w:p w14:paraId="014DFED7" w14:textId="77777777" w:rsidR="004F60E1" w:rsidRPr="00582477" w:rsidRDefault="004F60E1" w:rsidP="00070E55">
            <w:pPr>
              <w:spacing w:line="276" w:lineRule="auto"/>
              <w:jc w:val="center"/>
              <w:rPr>
                <w:sz w:val="20"/>
                <w:szCs w:val="20"/>
                <w:lang w:eastAsia="en-US"/>
              </w:rPr>
            </w:pPr>
            <w:r w:rsidRPr="00582477">
              <w:rPr>
                <w:sz w:val="20"/>
                <w:szCs w:val="20"/>
                <w:lang w:eastAsia="en-US"/>
              </w:rPr>
              <w:t>Итого</w:t>
            </w:r>
            <w:r w:rsidRPr="00582477">
              <w:rPr>
                <w:sz w:val="20"/>
                <w:szCs w:val="20"/>
                <w:lang w:val="en-US" w:eastAsia="en-US"/>
              </w:rPr>
              <w:t>: ___________</w:t>
            </w:r>
            <w:r w:rsidRPr="00582477">
              <w:rPr>
                <w:sz w:val="20"/>
                <w:szCs w:val="20"/>
                <w:lang w:eastAsia="en-US"/>
              </w:rPr>
              <w:t xml:space="preserve"> рублей</w:t>
            </w:r>
          </w:p>
        </w:tc>
      </w:tr>
    </w:tbl>
    <w:p w14:paraId="43B6E02E" w14:textId="77777777" w:rsidR="00641933" w:rsidRPr="00582477" w:rsidRDefault="00641933" w:rsidP="00641933">
      <w:pPr>
        <w:jc w:val="center"/>
        <w:rPr>
          <w:b/>
        </w:rPr>
      </w:pPr>
    </w:p>
    <w:p w14:paraId="59C3179E" w14:textId="77777777" w:rsidR="00641933" w:rsidRPr="00582477" w:rsidRDefault="00641933" w:rsidP="00641933">
      <w:pPr>
        <w:ind w:firstLine="709"/>
        <w:jc w:val="both"/>
      </w:pPr>
      <w:r w:rsidRPr="00582477">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2C6DF4E5" w14:textId="77777777" w:rsidR="00641933" w:rsidRPr="00582477" w:rsidRDefault="00641933" w:rsidP="00641933">
      <w:pPr>
        <w:ind w:firstLine="709"/>
        <w:jc w:val="both"/>
      </w:pPr>
      <w:r w:rsidRPr="00582477">
        <w:t>Окончательные характеристики каждого машино-места</w:t>
      </w:r>
      <w:r>
        <w:t xml:space="preserve">  </w:t>
      </w:r>
      <w:r w:rsidRPr="00582477">
        <w:t xml:space="preserve">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1158CFA2" w14:textId="0AC06C8C" w:rsidR="00641933" w:rsidRPr="005B3EAE" w:rsidRDefault="00641933" w:rsidP="00641933">
      <w:pPr>
        <w:ind w:firstLine="709"/>
        <w:jc w:val="both"/>
      </w:pPr>
      <w:bookmarkStart w:id="12" w:name="_Hlk62827856"/>
      <w:r w:rsidRPr="005B3EAE">
        <w:t>Общая площадь (проектная) всех машино-мест</w:t>
      </w:r>
      <w:r w:rsidRPr="003719AC">
        <w:t xml:space="preserve">, указанная в Таблице (ранее и далее - </w:t>
      </w:r>
      <w:r w:rsidRPr="00550C62">
        <w:rPr>
          <w:b/>
        </w:rPr>
        <w:t>«Проектная площадь Объекта»</w:t>
      </w:r>
      <w:r w:rsidRPr="003719AC">
        <w:t xml:space="preserve">), - сумма площадей всех машино-мест, указанных в п.1.2. Договора, </w:t>
      </w:r>
      <w:r w:rsidRPr="003719AC">
        <w:lastRenderedPageBreak/>
        <w:t xml:space="preserve">определенная на основании проектной документации. Проектная площадь машино-места (далее – </w:t>
      </w:r>
      <w:r w:rsidRPr="00550C62">
        <w:rPr>
          <w:b/>
        </w:rPr>
        <w:t>«Проектная площадь каждого машино-места»</w:t>
      </w:r>
      <w:r w:rsidRPr="005B3EAE">
        <w:t>) – проектная площадь каждого (соответствующего) машино-места, которая определена на основании проектной документации.</w:t>
      </w:r>
    </w:p>
    <w:p w14:paraId="1722368C" w14:textId="77777777" w:rsidR="00641933" w:rsidRPr="00582477" w:rsidRDefault="00641933" w:rsidP="00641933">
      <w:pPr>
        <w:ind w:firstLine="709"/>
        <w:jc w:val="both"/>
        <w:rPr>
          <w:iCs/>
        </w:rPr>
      </w:pPr>
      <w:r w:rsidRPr="005B3EAE">
        <w:rPr>
          <w:iCs/>
        </w:rPr>
        <w:t>Общая площадь (фактическая)</w:t>
      </w:r>
      <w:r w:rsidRPr="003719AC">
        <w:rPr>
          <w:iCs/>
        </w:rPr>
        <w:t xml:space="preserve"> </w:t>
      </w:r>
      <w:r w:rsidRPr="005B3EAE">
        <w:rPr>
          <w:iCs/>
        </w:rPr>
        <w:t>всех машино-мест</w:t>
      </w:r>
      <w:r w:rsidRPr="003719AC">
        <w:rPr>
          <w:iCs/>
        </w:rPr>
        <w:t xml:space="preserve">, указанных в п.1.2. Договора (далее – </w:t>
      </w:r>
      <w:r w:rsidRPr="00550C62">
        <w:rPr>
          <w:b/>
        </w:rPr>
        <w:t>«Фактическая площадь Объекта»</w:t>
      </w:r>
      <w:r w:rsidRPr="003719AC">
        <w:rPr>
          <w:iCs/>
        </w:rPr>
        <w:t xml:space="preserve">), – сумма </w:t>
      </w:r>
      <w:r w:rsidRPr="003719AC">
        <w:t>фактиче</w:t>
      </w:r>
      <w:r w:rsidRPr="005B3EAE">
        <w:t>ских площадей всех машино-мест, указанных в п.1.2. Договора</w:t>
      </w:r>
      <w:r w:rsidRPr="005B3EAE">
        <w:rPr>
          <w:iCs/>
        </w:rPr>
        <w:t xml:space="preserve">.  Фактическая площадь каждого машино-места (далее - </w:t>
      </w:r>
      <w:r w:rsidRPr="00550C62">
        <w:rPr>
          <w:b/>
        </w:rPr>
        <w:t>«Фактическая площадь каждого машино-места»</w:t>
      </w:r>
      <w:r w:rsidRPr="005B3EAE">
        <w:rPr>
          <w:iCs/>
        </w:rPr>
        <w:t>)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w:t>
      </w:r>
      <w:r w:rsidRPr="00582477">
        <w:rPr>
          <w:iCs/>
        </w:rPr>
        <w:t xml:space="preserve"> учета.</w:t>
      </w:r>
    </w:p>
    <w:bookmarkEnd w:id="12"/>
    <w:p w14:paraId="16935149" w14:textId="77777777" w:rsidR="00641933" w:rsidRPr="00582477" w:rsidRDefault="00641933" w:rsidP="00641933">
      <w:pPr>
        <w:ind w:firstLine="709"/>
        <w:jc w:val="both"/>
        <w:rPr>
          <w:iCs/>
        </w:rPr>
      </w:pPr>
      <w:r w:rsidRPr="00582477">
        <w:rPr>
          <w:iCs/>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w:t>
      </w:r>
      <w:proofErr w:type="gramStart"/>
      <w:r w:rsidRPr="00582477">
        <w:rPr>
          <w:iCs/>
        </w:rPr>
        <w:t>каждого  (</w:t>
      </w:r>
      <w:proofErr w:type="gramEnd"/>
      <w:r w:rsidRPr="00582477">
        <w:rPr>
          <w:iCs/>
        </w:rPr>
        <w:t xml:space="preserve">соответствующего) машино-места в большую или в меньшую сторону. </w:t>
      </w:r>
    </w:p>
    <w:p w14:paraId="2CA20861" w14:textId="797072C0" w:rsidR="00641933" w:rsidRPr="003F4245" w:rsidRDefault="001A480A" w:rsidP="00641933">
      <w:pPr>
        <w:ind w:firstLine="709"/>
        <w:jc w:val="both"/>
      </w:pPr>
      <w:r w:rsidRPr="00EA5C45">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641933" w:rsidRPr="003F4245">
        <w:rPr>
          <w:rFonts w:eastAsia="Calibri"/>
        </w:rPr>
        <w:t xml:space="preserve">Стороны пришли к соглашению не признавать </w:t>
      </w:r>
      <w:bookmarkStart w:id="13" w:name="_Hlk132018554"/>
      <w:r w:rsidR="00641933" w:rsidRPr="003F4245">
        <w:rPr>
          <w:rFonts w:eastAsia="Calibri"/>
        </w:rPr>
        <w:t xml:space="preserve">расхождение </w:t>
      </w:r>
      <w:r w:rsidR="00641933">
        <w:rPr>
          <w:rFonts w:eastAsia="Calibri"/>
        </w:rPr>
        <w:t>Фактической площади</w:t>
      </w:r>
      <w:r w:rsidR="00641933" w:rsidRPr="003F4245">
        <w:rPr>
          <w:rFonts w:eastAsia="Calibri"/>
        </w:rPr>
        <w:t xml:space="preserve"> </w:t>
      </w:r>
      <w:r w:rsidR="00641933">
        <w:rPr>
          <w:rFonts w:eastAsia="Calibri"/>
        </w:rPr>
        <w:t xml:space="preserve">каждого машино-места </w:t>
      </w:r>
      <w:bookmarkEnd w:id="13"/>
      <w:r w:rsidR="00641933" w:rsidRPr="003F4245">
        <w:rPr>
          <w:rFonts w:eastAsia="Calibri"/>
        </w:rPr>
        <w:t xml:space="preserve">и Проектной площади </w:t>
      </w:r>
      <w:r w:rsidR="00641933" w:rsidRPr="0085678E">
        <w:rPr>
          <w:rFonts w:eastAsia="Calibri"/>
        </w:rPr>
        <w:t xml:space="preserve">каждого (соответствующего) машино-места </w:t>
      </w:r>
      <w:r w:rsidR="00641933" w:rsidRPr="003F4245">
        <w:rPr>
          <w:rFonts w:eastAsia="Calibri"/>
        </w:rPr>
        <w:t xml:space="preserve">(как в большую, так и в меньшую сторону) существенными изменениями Объекта, за исключением случаев, когда отклонение (изменение) </w:t>
      </w:r>
      <w:r w:rsidR="00641933" w:rsidRPr="0085678E">
        <w:rPr>
          <w:rFonts w:eastAsia="Calibri"/>
        </w:rPr>
        <w:t>расхождение Фактической площади каждого машино-места</w:t>
      </w:r>
      <w:r w:rsidR="00641933" w:rsidRPr="003F4245">
        <w:rPr>
          <w:rFonts w:eastAsia="Calibri"/>
        </w:rPr>
        <w:t xml:space="preserve"> превышает 5 % (</w:t>
      </w:r>
      <w:r w:rsidR="00641933">
        <w:rPr>
          <w:rFonts w:eastAsia="Calibri"/>
        </w:rPr>
        <w:t>П</w:t>
      </w:r>
      <w:r w:rsidR="00641933" w:rsidRPr="003F4245">
        <w:rPr>
          <w:rFonts w:eastAsia="Calibri"/>
        </w:rPr>
        <w:t xml:space="preserve">ять процентов) от указанной в настоящем пункте </w:t>
      </w:r>
      <w:r w:rsidR="00641933" w:rsidRPr="0085678E">
        <w:rPr>
          <w:rFonts w:eastAsia="Calibri"/>
        </w:rPr>
        <w:t xml:space="preserve">Проектной площади </w:t>
      </w:r>
      <w:r w:rsidR="00641933">
        <w:rPr>
          <w:rFonts w:eastAsia="Calibri"/>
        </w:rPr>
        <w:t>каждого (</w:t>
      </w:r>
      <w:r w:rsidR="00641933" w:rsidRPr="0085678E">
        <w:rPr>
          <w:rFonts w:eastAsia="Calibri"/>
        </w:rPr>
        <w:t>соответствующего</w:t>
      </w:r>
      <w:r w:rsidR="00641933">
        <w:rPr>
          <w:rFonts w:eastAsia="Calibri"/>
        </w:rPr>
        <w:t>)</w:t>
      </w:r>
      <w:r w:rsidR="00641933" w:rsidRPr="0085678E">
        <w:rPr>
          <w:rFonts w:eastAsia="Calibri"/>
        </w:rPr>
        <w:t xml:space="preserve"> машино-места</w:t>
      </w:r>
      <w:r w:rsidR="00641933" w:rsidRPr="003F4245">
        <w:rPr>
          <w:rFonts w:eastAsia="Calibri"/>
        </w:rPr>
        <w:t>.</w:t>
      </w:r>
    </w:p>
    <w:p w14:paraId="5F28472E" w14:textId="77777777" w:rsidR="00641933" w:rsidRPr="00582477" w:rsidRDefault="00641933" w:rsidP="00641933">
      <w:pPr>
        <w:ind w:firstLine="709"/>
        <w:jc w:val="both"/>
        <w:rPr>
          <w:iCs/>
        </w:rPr>
      </w:pPr>
      <w:r w:rsidRPr="00D80C36">
        <w:rPr>
          <w:iCs/>
        </w:rPr>
        <w:t>Примерный (предварительный) план</w:t>
      </w:r>
      <w:r w:rsidRPr="00582477">
        <w:rPr>
          <w:iCs/>
        </w:rPr>
        <w:t xml:space="preserve"> Объекта (далее - «План Объекта»), местоположение Объекта на этаже содержатся в Приложении №2 к Договору.</w:t>
      </w:r>
    </w:p>
    <w:p w14:paraId="61504A70" w14:textId="77777777" w:rsidR="00641933" w:rsidRPr="00550C62" w:rsidRDefault="00641933" w:rsidP="00550C62">
      <w:pPr>
        <w:tabs>
          <w:tab w:val="left" w:pos="709"/>
          <w:tab w:val="left" w:pos="851"/>
        </w:tabs>
        <w:jc w:val="both"/>
        <w:rPr>
          <w:i/>
          <w:color w:val="0070C0"/>
        </w:rPr>
      </w:pPr>
    </w:p>
    <w:p w14:paraId="2167C605" w14:textId="1D6B1054" w:rsidR="001A2AC0" w:rsidRPr="00EA5C45" w:rsidRDefault="002E14D9" w:rsidP="00873665">
      <w:pPr>
        <w:pStyle w:val="a6"/>
        <w:tabs>
          <w:tab w:val="left" w:pos="709"/>
          <w:tab w:val="left" w:pos="851"/>
        </w:tabs>
        <w:ind w:left="709"/>
        <w:jc w:val="both"/>
        <w:rPr>
          <w:i/>
          <w:iCs/>
          <w:color w:val="0070C0"/>
        </w:rPr>
      </w:pPr>
      <w:r w:rsidRPr="00EA5C45">
        <w:rPr>
          <w:i/>
          <w:iCs/>
          <w:color w:val="0070C0"/>
        </w:rPr>
        <w:t>Формулировка п.1.3. для</w:t>
      </w:r>
      <w:r w:rsidR="005D1B4B" w:rsidRPr="00EA5C45">
        <w:rPr>
          <w:i/>
          <w:iCs/>
          <w:color w:val="0070C0"/>
        </w:rPr>
        <w:t xml:space="preserve"> </w:t>
      </w:r>
      <w:r w:rsidRPr="00EA5C45">
        <w:rPr>
          <w:i/>
          <w:iCs/>
          <w:color w:val="0070C0"/>
        </w:rPr>
        <w:t>кладовых и машино-мест</w:t>
      </w:r>
    </w:p>
    <w:p w14:paraId="5848161F" w14:textId="1C9A4BE8" w:rsidR="00EA51E3" w:rsidRPr="002D1994" w:rsidRDefault="00657C0B" w:rsidP="00A71F86">
      <w:pPr>
        <w:pStyle w:val="a6"/>
        <w:tabs>
          <w:tab w:val="left" w:pos="1134"/>
        </w:tabs>
        <w:ind w:left="0" w:firstLine="567"/>
        <w:jc w:val="both"/>
        <w:rPr>
          <w:color w:val="FF0000"/>
        </w:rPr>
      </w:pPr>
      <w:r w:rsidRPr="00EA5C45">
        <w:t>1.3.</w:t>
      </w:r>
      <w:r w:rsidR="000B03AC" w:rsidRPr="00EA5C45">
        <w:t xml:space="preserve"> </w:t>
      </w:r>
      <w:r w:rsidR="00EA51E3" w:rsidRPr="00EA5C45">
        <w:t xml:space="preserve">Застройщик обязуется своими силами и (или) с привлечением других лиц построить (создать) </w:t>
      </w:r>
      <w:r w:rsidR="009C7748" w:rsidRPr="00EA5C45">
        <w:t>Здание</w:t>
      </w:r>
      <w:r w:rsidR="00EA51E3" w:rsidRPr="00EA5C45">
        <w:t xml:space="preserve"> и после получения </w:t>
      </w:r>
      <w:r w:rsidR="00497614" w:rsidRPr="00EA5C45">
        <w:t xml:space="preserve">Разрешения </w:t>
      </w:r>
      <w:r w:rsidR="00EA51E3" w:rsidRPr="00EA5C45">
        <w:t xml:space="preserve">на ввод в эксплуатацию передать Объект Участнику, а Участник обязуется принять Объект </w:t>
      </w:r>
      <w:r w:rsidR="00476DEC" w:rsidRPr="00EA5C45">
        <w:t>(</w:t>
      </w:r>
      <w:r w:rsidR="00EA51E3" w:rsidRPr="00EA5C45">
        <w:t xml:space="preserve">при наличии </w:t>
      </w:r>
      <w:r w:rsidR="00497614" w:rsidRPr="00EA5C45">
        <w:t xml:space="preserve">Разрешения </w:t>
      </w:r>
      <w:r w:rsidR="00EA51E3" w:rsidRPr="00EA5C45">
        <w:t>на ввод в эксплуатацию</w:t>
      </w:r>
      <w:r w:rsidR="00476DEC" w:rsidRPr="00EA5C45">
        <w:t>)</w:t>
      </w:r>
      <w:r w:rsidR="00EA51E3" w:rsidRPr="00EA5C45">
        <w:t xml:space="preserve"> - </w:t>
      </w:r>
      <w:r w:rsidR="00EA51E3" w:rsidRPr="00EA5C45">
        <w:rPr>
          <w:b/>
          <w:bCs/>
        </w:rPr>
        <w:t xml:space="preserve">не позднее </w:t>
      </w:r>
      <w:r w:rsidR="007E6E01">
        <w:rPr>
          <w:b/>
          <w:bCs/>
          <w:color w:val="000000"/>
        </w:rPr>
        <w:t>30.06.2027</w:t>
      </w:r>
      <w:r w:rsidR="00EA5C45" w:rsidRPr="00EA5C45">
        <w:rPr>
          <w:b/>
          <w:bCs/>
          <w:color w:val="000000"/>
        </w:rPr>
        <w:t xml:space="preserve"> </w:t>
      </w:r>
      <w:r w:rsidR="00EA51E3" w:rsidRPr="0058343C">
        <w:rPr>
          <w:b/>
          <w:bCs/>
        </w:rPr>
        <w:t>года</w:t>
      </w:r>
      <w:r w:rsidR="00EA51E3" w:rsidRPr="002D1994">
        <w:t>.</w:t>
      </w:r>
      <w:r w:rsidR="00EA51E3" w:rsidRPr="002D1994">
        <w:rPr>
          <w:color w:val="FF0000"/>
        </w:rPr>
        <w:t xml:space="preserve"> </w:t>
      </w:r>
    </w:p>
    <w:p w14:paraId="70C1D400" w14:textId="60182C55" w:rsidR="002E14D9" w:rsidRPr="00873665" w:rsidRDefault="002E14D9" w:rsidP="005658C3">
      <w:pPr>
        <w:tabs>
          <w:tab w:val="left" w:pos="709"/>
          <w:tab w:val="left" w:pos="851"/>
        </w:tabs>
        <w:ind w:left="709"/>
        <w:contextualSpacing/>
        <w:jc w:val="both"/>
        <w:rPr>
          <w:i/>
          <w:iCs/>
          <w:color w:val="00B050"/>
        </w:rPr>
      </w:pPr>
      <w:r w:rsidRPr="00873665">
        <w:rPr>
          <w:i/>
          <w:iCs/>
          <w:color w:val="0070C0"/>
        </w:rPr>
        <w:t xml:space="preserve">Формулировка п.1.3. для квартир с </w:t>
      </w:r>
      <w:r w:rsidR="004D78D1" w:rsidRPr="00873665">
        <w:rPr>
          <w:i/>
          <w:iCs/>
          <w:color w:val="0070C0"/>
        </w:rPr>
        <w:t xml:space="preserve">отделкой </w:t>
      </w:r>
      <w:r w:rsidR="004D78D1" w:rsidRPr="00873665">
        <w:rPr>
          <w:i/>
          <w:iCs/>
          <w:color w:val="0070C0"/>
          <w:lang w:val="en-US"/>
        </w:rPr>
        <w:t>MR</w:t>
      </w:r>
      <w:r w:rsidR="004D78D1" w:rsidRPr="00873665">
        <w:rPr>
          <w:i/>
          <w:iCs/>
          <w:color w:val="0070C0"/>
        </w:rPr>
        <w:t xml:space="preserve"> </w:t>
      </w:r>
      <w:r w:rsidR="004D78D1" w:rsidRPr="00873665">
        <w:rPr>
          <w:i/>
          <w:iCs/>
          <w:color w:val="0070C0"/>
          <w:lang w:val="en-US"/>
        </w:rPr>
        <w:t>READY</w:t>
      </w:r>
      <w:r w:rsidRPr="00873665">
        <w:rPr>
          <w:i/>
          <w:iCs/>
          <w:color w:val="00B050"/>
        </w:rPr>
        <w:t xml:space="preserve"> </w:t>
      </w:r>
    </w:p>
    <w:p w14:paraId="56EEFD15" w14:textId="2E96BFA8" w:rsidR="002E14D9" w:rsidRPr="00EA5C45" w:rsidRDefault="002E14D9" w:rsidP="00B14D28">
      <w:pPr>
        <w:tabs>
          <w:tab w:val="left" w:pos="709"/>
          <w:tab w:val="left" w:pos="1134"/>
        </w:tabs>
        <w:ind w:firstLine="709"/>
        <w:contextualSpacing/>
        <w:jc w:val="both"/>
        <w:rPr>
          <w:color w:val="FF0000"/>
        </w:rPr>
      </w:pPr>
      <w:r w:rsidRPr="00873665">
        <w:t xml:space="preserve">1.3. Застройщик обязуется своими силами и (или) с привлечением других лиц построить (создать) Здание и после получения Разрешения на ввод в эксплуатацию передать Объект Участнику в техническом состоянии, указанном в Приложении №2 к Договору, а Участник обязуется принять Объект в указанном состоянии (при наличии Разрешения на ввод в эксплуатацию) - </w:t>
      </w:r>
      <w:r w:rsidRPr="00873665">
        <w:rPr>
          <w:b/>
          <w:bCs/>
        </w:rPr>
        <w:t xml:space="preserve">не позднее </w:t>
      </w:r>
      <w:r w:rsidR="007E6E01">
        <w:rPr>
          <w:b/>
          <w:bCs/>
          <w:color w:val="000000"/>
        </w:rPr>
        <w:t>30.06.2027</w:t>
      </w:r>
      <w:r w:rsidR="00806172" w:rsidRPr="00873665">
        <w:rPr>
          <w:b/>
          <w:bCs/>
        </w:rPr>
        <w:t xml:space="preserve"> </w:t>
      </w:r>
      <w:r w:rsidRPr="00873665">
        <w:rPr>
          <w:b/>
          <w:bCs/>
        </w:rPr>
        <w:t>года</w:t>
      </w:r>
      <w:r w:rsidRPr="00873665">
        <w:t>.</w:t>
      </w:r>
      <w:r w:rsidRPr="00EA5C45">
        <w:rPr>
          <w:color w:val="FF0000"/>
        </w:rPr>
        <w:t xml:space="preserve"> </w:t>
      </w:r>
    </w:p>
    <w:p w14:paraId="44132FF6" w14:textId="77777777" w:rsidR="00EA51E3" w:rsidRPr="00EA5C45" w:rsidRDefault="00EA51E3" w:rsidP="00B14D28">
      <w:pPr>
        <w:pStyle w:val="a6"/>
        <w:ind w:left="1125"/>
        <w:jc w:val="both"/>
        <w:rPr>
          <w:color w:val="FF0000"/>
        </w:rPr>
      </w:pPr>
    </w:p>
    <w:p w14:paraId="4FF13B60" w14:textId="159E10F2" w:rsidR="00EA51E3" w:rsidRPr="00B14D28" w:rsidRDefault="00EA51E3" w:rsidP="00B14D28">
      <w:pPr>
        <w:pStyle w:val="a6"/>
        <w:ind w:left="0" w:firstLine="567"/>
        <w:jc w:val="both"/>
        <w:rPr>
          <w:i/>
          <w:iCs/>
          <w:color w:val="0070C0"/>
        </w:rPr>
      </w:pPr>
      <w:r w:rsidRPr="005658C3">
        <w:rPr>
          <w:i/>
          <w:iCs/>
          <w:color w:val="0070C0"/>
        </w:rPr>
        <w:t>Пункт 1.3.1. добавляется, если объект оформляется в общую долевую или совместную собственность</w:t>
      </w:r>
      <w:r w:rsidR="001F13DB" w:rsidRPr="00B14D28">
        <w:rPr>
          <w:i/>
          <w:iCs/>
          <w:color w:val="0070C0"/>
        </w:rPr>
        <w:t xml:space="preserve"> (все проекты) </w:t>
      </w:r>
    </w:p>
    <w:p w14:paraId="2C32BF63" w14:textId="6B11D7B5" w:rsidR="001F13DB" w:rsidRPr="00B14D28" w:rsidRDefault="001F13DB" w:rsidP="00B14D28">
      <w:pPr>
        <w:pStyle w:val="a6"/>
        <w:ind w:left="0" w:firstLine="567"/>
        <w:jc w:val="both"/>
        <w:rPr>
          <w:i/>
          <w:color w:val="2E74B5" w:themeColor="accent1" w:themeShade="BF"/>
        </w:rPr>
      </w:pPr>
      <w:r w:rsidRPr="00B14D28">
        <w:rPr>
          <w:i/>
          <w:color w:val="2E74B5" w:themeColor="accent1" w:themeShade="BF"/>
        </w:rPr>
        <w:t xml:space="preserve">Формулировка п.1.3.1. при общей совместной собственности </w:t>
      </w:r>
    </w:p>
    <w:p w14:paraId="173C511D" w14:textId="48328699" w:rsidR="001F13DB" w:rsidRPr="005658C3" w:rsidRDefault="001F13DB" w:rsidP="00B14D28">
      <w:pPr>
        <w:pStyle w:val="a6"/>
        <w:ind w:left="0" w:firstLine="567"/>
        <w:jc w:val="both"/>
      </w:pPr>
      <w:r w:rsidRPr="00B14D28">
        <w:t>1.3.1. Объект подлежит оформлению в общую совместную собственность Участника: _____</w:t>
      </w:r>
      <w:r w:rsidR="005257A6" w:rsidRPr="00B14D28">
        <w:rPr>
          <w:u w:val="single"/>
        </w:rPr>
        <w:t>ФИО</w:t>
      </w:r>
      <w:r w:rsidRPr="00B14D28">
        <w:t>_______ и ______</w:t>
      </w:r>
      <w:r w:rsidR="005257A6" w:rsidRPr="00B14D28">
        <w:rPr>
          <w:u w:val="single"/>
        </w:rPr>
        <w:t>ФИО</w:t>
      </w:r>
      <w:r w:rsidRPr="00B14D28">
        <w:t>_________.</w:t>
      </w:r>
    </w:p>
    <w:p w14:paraId="38F633C0" w14:textId="1C0AC237" w:rsidR="001F13DB" w:rsidRPr="00B14D28" w:rsidRDefault="001F13DB" w:rsidP="00B14D28">
      <w:pPr>
        <w:pStyle w:val="a6"/>
        <w:ind w:left="0" w:firstLine="567"/>
        <w:jc w:val="both"/>
        <w:rPr>
          <w:i/>
          <w:color w:val="2E74B5" w:themeColor="accent1" w:themeShade="BF"/>
        </w:rPr>
      </w:pPr>
      <w:r w:rsidRPr="00B14D28">
        <w:rPr>
          <w:i/>
          <w:color w:val="2E74B5" w:themeColor="accent1" w:themeShade="BF"/>
        </w:rPr>
        <w:t xml:space="preserve">Формулировка п.1.3.1 при общей долевой собственности </w:t>
      </w:r>
    </w:p>
    <w:p w14:paraId="73B94954" w14:textId="3C2C5CEC" w:rsidR="001F13DB" w:rsidRPr="001F13DB" w:rsidRDefault="001F13DB" w:rsidP="00B14D28">
      <w:pPr>
        <w:pStyle w:val="a6"/>
        <w:ind w:left="0" w:firstLine="567"/>
        <w:jc w:val="both"/>
      </w:pPr>
      <w:r w:rsidRPr="00B14D28">
        <w:t xml:space="preserve">1.3.1. Объект подлежит оформлению в долевую собственность </w:t>
      </w:r>
      <w:proofErr w:type="gramStart"/>
      <w:r w:rsidRPr="00B14D28">
        <w:t>Участника:  _</w:t>
      </w:r>
      <w:proofErr w:type="gramEnd"/>
      <w:r w:rsidRPr="00B14D28">
        <w:t>_____</w:t>
      </w:r>
      <w:r w:rsidR="005257A6" w:rsidRPr="00B14D28">
        <w:rPr>
          <w:u w:val="single"/>
        </w:rPr>
        <w:t>ФИО</w:t>
      </w:r>
      <w:r w:rsidRPr="00B14D28">
        <w:t>_________- __ доля в праве общей долевой собственности, _______</w:t>
      </w:r>
      <w:r w:rsidR="005257A6" w:rsidRPr="00B14D28">
        <w:rPr>
          <w:u w:val="single"/>
        </w:rPr>
        <w:t>ФИО</w:t>
      </w:r>
      <w:r w:rsidRPr="00B14D28">
        <w:t>________- __ доля в праве общей долевой собственности.</w:t>
      </w:r>
    </w:p>
    <w:bookmarkEnd w:id="8"/>
    <w:p w14:paraId="722A36EB" w14:textId="77777777" w:rsidR="001F13DB" w:rsidRPr="00287FA0" w:rsidRDefault="001F13DB" w:rsidP="00B14D28">
      <w:pPr>
        <w:pStyle w:val="a6"/>
        <w:ind w:left="0" w:firstLine="567"/>
        <w:jc w:val="both"/>
        <w:rPr>
          <w:i/>
          <w:color w:val="2E74B5" w:themeColor="accent1" w:themeShade="BF"/>
        </w:rPr>
      </w:pPr>
    </w:p>
    <w:p w14:paraId="56BC0E15" w14:textId="3B400530" w:rsidR="001F13DB" w:rsidRPr="002D1994" w:rsidRDefault="001F13DB" w:rsidP="00A71F86">
      <w:pPr>
        <w:ind w:firstLine="567"/>
        <w:jc w:val="both"/>
        <w:rPr>
          <w:color w:val="FF0000"/>
        </w:rPr>
      </w:pPr>
      <w:r w:rsidRPr="001F13DB">
        <w:t xml:space="preserve">1.4. 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w:t>
      </w:r>
      <w:r w:rsidRPr="002D1994">
        <w:t>обременений</w:t>
      </w:r>
      <w:r w:rsidR="001A480A" w:rsidRPr="005429CB">
        <w:t>, за исключением обременени</w:t>
      </w:r>
      <w:r w:rsidR="001A480A">
        <w:t>й</w:t>
      </w:r>
      <w:r w:rsidR="001A480A" w:rsidRPr="005429CB">
        <w:t>, указанн</w:t>
      </w:r>
      <w:r w:rsidR="001A480A">
        <w:t>ых</w:t>
      </w:r>
      <w:r w:rsidR="001A480A" w:rsidRPr="005429CB">
        <w:t xml:space="preserve"> в п.1.1.2. Договора</w:t>
      </w:r>
      <w:r w:rsidRPr="002D1994">
        <w:t>.</w:t>
      </w:r>
    </w:p>
    <w:p w14:paraId="14EAB61A" w14:textId="687C2588" w:rsidR="002D1994" w:rsidRDefault="002D1994" w:rsidP="005658C3">
      <w:pPr>
        <w:pStyle w:val="a6"/>
        <w:widowControl w:val="0"/>
        <w:tabs>
          <w:tab w:val="left" w:pos="1134"/>
        </w:tabs>
        <w:ind w:left="0" w:firstLine="567"/>
        <w:jc w:val="both"/>
      </w:pPr>
      <w:r>
        <w:t xml:space="preserve">1.5. </w:t>
      </w:r>
      <w:r w:rsidR="00BC4033" w:rsidRPr="002D1994">
        <w:t xml:space="preserve">Привлечение Застройщиком денежных средств участников долевого строительства осуществляется на счета эскроу в порядке, предусмотренном статьей 15.4. </w:t>
      </w:r>
      <w:r w:rsidR="00BC4033" w:rsidRPr="00806172">
        <w:t>Закон</w:t>
      </w:r>
      <w:r w:rsidR="00EA5C45" w:rsidRPr="00806172">
        <w:t>а</w:t>
      </w:r>
      <w:r w:rsidR="00BC4033" w:rsidRPr="00806172">
        <w:t xml:space="preserve"> 214-ФЗ.</w:t>
      </w:r>
    </w:p>
    <w:p w14:paraId="7DB8B070" w14:textId="77777777" w:rsidR="00806172" w:rsidRPr="00806172" w:rsidRDefault="00806172" w:rsidP="00B14D28">
      <w:pPr>
        <w:pStyle w:val="a6"/>
        <w:widowControl w:val="0"/>
        <w:tabs>
          <w:tab w:val="left" w:pos="1134"/>
        </w:tabs>
        <w:ind w:left="567"/>
        <w:jc w:val="both"/>
      </w:pPr>
    </w:p>
    <w:p w14:paraId="684B0C5B" w14:textId="77777777" w:rsidR="000905CE" w:rsidRPr="00820236" w:rsidRDefault="000905CE" w:rsidP="00B14D28">
      <w:pPr>
        <w:numPr>
          <w:ilvl w:val="0"/>
          <w:numId w:val="15"/>
        </w:numPr>
        <w:jc w:val="center"/>
        <w:rPr>
          <w:b/>
          <w:bCs/>
        </w:rPr>
      </w:pPr>
      <w:bookmarkStart w:id="14" w:name="_Hlk135383325"/>
      <w:r w:rsidRPr="00820236">
        <w:rPr>
          <w:b/>
          <w:bCs/>
        </w:rPr>
        <w:lastRenderedPageBreak/>
        <w:t>Правовое обоснование Договора</w:t>
      </w:r>
    </w:p>
    <w:p w14:paraId="2225EC15" w14:textId="77777777" w:rsidR="000905CE" w:rsidRPr="000B03AC" w:rsidRDefault="000905CE" w:rsidP="00B14D28">
      <w:pPr>
        <w:pStyle w:val="a3"/>
        <w:tabs>
          <w:tab w:val="num" w:pos="0"/>
        </w:tabs>
        <w:ind w:firstLine="709"/>
        <w:jc w:val="both"/>
        <w:rPr>
          <w:sz w:val="24"/>
        </w:rPr>
      </w:pPr>
      <w:r w:rsidRPr="000B03AC">
        <w:rPr>
          <w:sz w:val="24"/>
        </w:rPr>
        <w:t xml:space="preserve">2.1. Договор заключен в соответствии с Гражданским кодексом Российской Федерации (далее – «ГК РФ»), </w:t>
      </w:r>
      <w:bookmarkStart w:id="15" w:name="_Hlk11074124"/>
      <w:bookmarkStart w:id="16" w:name="_Hlk10117619"/>
      <w:r w:rsidRPr="000B03AC">
        <w:rPr>
          <w:sz w:val="24"/>
        </w:rPr>
        <w:t>Законом 214-ФЗ</w:t>
      </w:r>
      <w:bookmarkEnd w:id="15"/>
      <w:bookmarkEnd w:id="16"/>
      <w:r w:rsidRPr="000B03AC">
        <w:rPr>
          <w:sz w:val="24"/>
        </w:rPr>
        <w:t xml:space="preserve"> и Федеральным законом от 13.07.2015 года № 218-ФЗ «О государственной регистрации недвижимости».</w:t>
      </w:r>
    </w:p>
    <w:p w14:paraId="23DEA01F" w14:textId="77777777" w:rsidR="000905CE" w:rsidRPr="000B03AC" w:rsidRDefault="000905CE" w:rsidP="00B14D28">
      <w:pPr>
        <w:pStyle w:val="a6"/>
        <w:ind w:left="709"/>
        <w:jc w:val="both"/>
      </w:pPr>
      <w:r w:rsidRPr="000B03AC">
        <w:t>2.2. Правовым основанием для заключения Договора является:</w:t>
      </w:r>
    </w:p>
    <w:p w14:paraId="2C962F81" w14:textId="3A2906BA" w:rsidR="006B478C" w:rsidRPr="00DE16C9" w:rsidRDefault="00A04CAF" w:rsidP="00B14D28">
      <w:pPr>
        <w:pStyle w:val="ConsPlusNormal"/>
        <w:tabs>
          <w:tab w:val="num" w:pos="0"/>
          <w:tab w:val="left" w:pos="993"/>
          <w:tab w:val="num" w:pos="1560"/>
        </w:tabs>
        <w:overflowPunct w:val="0"/>
        <w:ind w:firstLine="709"/>
        <w:jc w:val="both"/>
        <w:rPr>
          <w:rFonts w:ascii="Times New Roman" w:hAnsi="Times New Roman" w:cs="Times New Roman"/>
          <w:sz w:val="24"/>
          <w:szCs w:val="24"/>
        </w:rPr>
      </w:pPr>
      <w:r w:rsidRPr="000B03AC">
        <w:rPr>
          <w:rFonts w:ascii="Times New Roman" w:hAnsi="Times New Roman" w:cs="Times New Roman"/>
          <w:sz w:val="24"/>
          <w:szCs w:val="24"/>
        </w:rPr>
        <w:t>а) Разрешение на строительство №</w:t>
      </w:r>
      <w:r w:rsidR="00DE16C9" w:rsidRPr="00DE16C9">
        <w:rPr>
          <w:rFonts w:ascii="Times New Roman" w:hAnsi="Times New Roman" w:cs="Times New Roman"/>
          <w:sz w:val="24"/>
          <w:szCs w:val="24"/>
        </w:rPr>
        <w:t>77-01-020940-2023</w:t>
      </w:r>
      <w:r w:rsidR="009A4E10" w:rsidRPr="000B03AC">
        <w:rPr>
          <w:rFonts w:ascii="Times New Roman" w:hAnsi="Times New Roman" w:cs="Times New Roman"/>
          <w:sz w:val="24"/>
          <w:szCs w:val="24"/>
        </w:rPr>
        <w:t xml:space="preserve"> </w:t>
      </w:r>
      <w:r w:rsidRPr="000B03AC">
        <w:rPr>
          <w:rFonts w:ascii="Times New Roman" w:hAnsi="Times New Roman" w:cs="Times New Roman"/>
          <w:sz w:val="24"/>
          <w:szCs w:val="24"/>
        </w:rPr>
        <w:t xml:space="preserve">от </w:t>
      </w:r>
      <w:r w:rsidR="00DE16C9" w:rsidRPr="00DE16C9">
        <w:rPr>
          <w:rFonts w:ascii="Times New Roman" w:hAnsi="Times New Roman" w:cs="Times New Roman"/>
          <w:sz w:val="24"/>
          <w:szCs w:val="24"/>
        </w:rPr>
        <w:t>11.07.2023</w:t>
      </w:r>
      <w:r w:rsidR="009A4E10" w:rsidRPr="000B03AC">
        <w:rPr>
          <w:rFonts w:ascii="Times New Roman" w:hAnsi="Times New Roman" w:cs="Times New Roman"/>
          <w:sz w:val="24"/>
          <w:szCs w:val="24"/>
        </w:rPr>
        <w:t xml:space="preserve"> </w:t>
      </w:r>
      <w:r w:rsidRPr="000B03AC">
        <w:rPr>
          <w:rFonts w:ascii="Times New Roman" w:hAnsi="Times New Roman" w:cs="Times New Roman"/>
          <w:sz w:val="24"/>
          <w:szCs w:val="24"/>
        </w:rPr>
        <w:t xml:space="preserve">г., выданное </w:t>
      </w:r>
      <w:r w:rsidR="00DE16C9">
        <w:rPr>
          <w:rFonts w:ascii="Times New Roman" w:hAnsi="Times New Roman" w:cs="Times New Roman"/>
          <w:sz w:val="24"/>
          <w:szCs w:val="24"/>
        </w:rPr>
        <w:t>К</w:t>
      </w:r>
      <w:r w:rsidR="00DE16C9" w:rsidRPr="00DE16C9">
        <w:rPr>
          <w:rFonts w:ascii="Times New Roman" w:hAnsi="Times New Roman" w:cs="Times New Roman"/>
          <w:sz w:val="24"/>
          <w:szCs w:val="24"/>
        </w:rPr>
        <w:t>омитет</w:t>
      </w:r>
      <w:r w:rsidR="00DE16C9">
        <w:rPr>
          <w:rFonts w:ascii="Times New Roman" w:hAnsi="Times New Roman" w:cs="Times New Roman"/>
          <w:sz w:val="24"/>
          <w:szCs w:val="24"/>
        </w:rPr>
        <w:t xml:space="preserve">ом </w:t>
      </w:r>
      <w:r w:rsidR="00DE16C9" w:rsidRPr="00DE16C9">
        <w:rPr>
          <w:rFonts w:ascii="Times New Roman" w:hAnsi="Times New Roman" w:cs="Times New Roman"/>
          <w:sz w:val="24"/>
          <w:szCs w:val="24"/>
        </w:rPr>
        <w:t>государственного</w:t>
      </w:r>
      <w:r w:rsidR="00DE16C9">
        <w:rPr>
          <w:rFonts w:ascii="Times New Roman" w:hAnsi="Times New Roman" w:cs="Times New Roman"/>
          <w:sz w:val="24"/>
          <w:szCs w:val="24"/>
        </w:rPr>
        <w:t xml:space="preserve"> </w:t>
      </w:r>
      <w:r w:rsidR="00DE16C9" w:rsidRPr="00DE16C9">
        <w:rPr>
          <w:rFonts w:ascii="Times New Roman" w:hAnsi="Times New Roman" w:cs="Times New Roman"/>
          <w:sz w:val="24"/>
          <w:szCs w:val="24"/>
        </w:rPr>
        <w:t>строительного надзора</w:t>
      </w:r>
      <w:r w:rsidR="00DE16C9">
        <w:rPr>
          <w:rFonts w:ascii="Times New Roman" w:hAnsi="Times New Roman" w:cs="Times New Roman"/>
          <w:sz w:val="24"/>
          <w:szCs w:val="24"/>
        </w:rPr>
        <w:t xml:space="preserve"> </w:t>
      </w:r>
      <w:r w:rsidR="00DE16C9" w:rsidRPr="00DE16C9">
        <w:rPr>
          <w:rFonts w:ascii="Times New Roman" w:hAnsi="Times New Roman" w:cs="Times New Roman"/>
          <w:sz w:val="24"/>
          <w:szCs w:val="24"/>
        </w:rPr>
        <w:t xml:space="preserve">города </w:t>
      </w:r>
      <w:r w:rsidR="00DE16C9">
        <w:rPr>
          <w:rFonts w:ascii="Times New Roman" w:hAnsi="Times New Roman" w:cs="Times New Roman"/>
          <w:sz w:val="24"/>
          <w:szCs w:val="24"/>
        </w:rPr>
        <w:t>М</w:t>
      </w:r>
      <w:r w:rsidR="00DE16C9" w:rsidRPr="00DE16C9">
        <w:rPr>
          <w:rFonts w:ascii="Times New Roman" w:hAnsi="Times New Roman" w:cs="Times New Roman"/>
          <w:sz w:val="24"/>
          <w:szCs w:val="24"/>
        </w:rPr>
        <w:t>осквы</w:t>
      </w:r>
      <w:r w:rsidR="00DE16C9">
        <w:rPr>
          <w:rFonts w:ascii="Times New Roman" w:hAnsi="Times New Roman" w:cs="Times New Roman"/>
          <w:sz w:val="24"/>
          <w:szCs w:val="24"/>
        </w:rPr>
        <w:t xml:space="preserve"> </w:t>
      </w:r>
      <w:r w:rsidR="00DE16C9" w:rsidRPr="00DE16C9">
        <w:rPr>
          <w:rFonts w:ascii="Times New Roman" w:hAnsi="Times New Roman" w:cs="Times New Roman"/>
          <w:sz w:val="24"/>
          <w:szCs w:val="24"/>
        </w:rPr>
        <w:t>(МОСГОССТРОЙНАДЗОР)</w:t>
      </w:r>
      <w:r w:rsidRPr="000B03AC">
        <w:rPr>
          <w:rFonts w:ascii="Times New Roman" w:hAnsi="Times New Roman" w:cs="Times New Roman"/>
          <w:sz w:val="24"/>
          <w:szCs w:val="24"/>
        </w:rPr>
        <w:t>;</w:t>
      </w:r>
    </w:p>
    <w:p w14:paraId="7EA03327" w14:textId="6621004C" w:rsidR="003B590D" w:rsidRPr="00F805D4" w:rsidRDefault="002E7CA5" w:rsidP="00A71F86">
      <w:pPr>
        <w:ind w:firstLine="709"/>
        <w:jc w:val="both"/>
      </w:pPr>
      <w:bookmarkStart w:id="17" w:name="_Hlk140677889"/>
      <w:r w:rsidRPr="000B03AC">
        <w:t xml:space="preserve">б) </w:t>
      </w:r>
      <w:r w:rsidR="001221A0">
        <w:t>общая долевая собственность</w:t>
      </w:r>
      <w:r w:rsidRPr="000B03AC">
        <w:t xml:space="preserve"> Застройщика на Земельный участок, </w:t>
      </w:r>
      <w:r w:rsidR="001221A0">
        <w:t xml:space="preserve">возникшая на основании п.1 ст. 36 Жилищного кодекса Российской Федерации </w:t>
      </w:r>
      <w:r w:rsidR="008F1C3A">
        <w:t xml:space="preserve">от 29.12.2004 N 188-ФЗ. </w:t>
      </w:r>
      <w:r w:rsidR="001221A0">
        <w:t xml:space="preserve">Доля в праве общей долевой собственности пропорциональна размеру общей площади объектов недвижимости с кадастровым номерами </w:t>
      </w:r>
      <w:bookmarkStart w:id="18" w:name="_Hlk135384728"/>
      <w:r w:rsidR="00AC3D73" w:rsidRPr="00AF1686">
        <w:t>77:01:0001003:2273, 77:01:0001003:2274, 77:01:0001003:2275</w:t>
      </w:r>
      <w:r w:rsidR="00AC3D73">
        <w:t>,</w:t>
      </w:r>
      <w:r w:rsidR="00AC3D73" w:rsidRPr="00AC3D73">
        <w:t xml:space="preserve"> </w:t>
      </w:r>
      <w:r w:rsidR="003B590D" w:rsidRPr="00BB2211">
        <w:t>77:01:0001003:</w:t>
      </w:r>
      <w:bookmarkEnd w:id="18"/>
      <w:r w:rsidR="003B590D" w:rsidRPr="00BB2211">
        <w:t>2276</w:t>
      </w:r>
      <w:r w:rsidR="003B590D">
        <w:t xml:space="preserve">, </w:t>
      </w:r>
      <w:r w:rsidR="003B590D" w:rsidRPr="00BB2211">
        <w:t>77:01:0001003:</w:t>
      </w:r>
      <w:r w:rsidR="003B590D">
        <w:t xml:space="preserve">1949, </w:t>
      </w:r>
      <w:r w:rsidR="003B590D" w:rsidRPr="003B590D">
        <w:t>77:01:0001003:</w:t>
      </w:r>
      <w:r w:rsidR="003B590D">
        <w:t xml:space="preserve">1948, </w:t>
      </w:r>
      <w:r w:rsidR="003B590D" w:rsidRPr="003B590D">
        <w:t>77:01:0001003:</w:t>
      </w:r>
      <w:r w:rsidR="003B590D">
        <w:t xml:space="preserve">1947, </w:t>
      </w:r>
      <w:r w:rsidR="003B590D" w:rsidRPr="003B590D">
        <w:t>77:01:0001003:</w:t>
      </w:r>
      <w:r w:rsidR="003B590D">
        <w:t>1946,</w:t>
      </w:r>
      <w:r w:rsidR="00F805D4">
        <w:t xml:space="preserve"> </w:t>
      </w:r>
      <w:r w:rsidR="003B590D" w:rsidRPr="003B590D">
        <w:t>77:01:0001003:</w:t>
      </w:r>
      <w:r w:rsidR="003B590D">
        <w:t xml:space="preserve">1945, </w:t>
      </w:r>
      <w:r w:rsidR="003B590D" w:rsidRPr="003B590D">
        <w:t>77:01:0001003:</w:t>
      </w:r>
      <w:r w:rsidR="003B590D">
        <w:t xml:space="preserve">1890,  </w:t>
      </w:r>
      <w:r w:rsidR="003B590D" w:rsidRPr="003B590D">
        <w:t>77:01:0001003:</w:t>
      </w:r>
      <w:r w:rsidR="003B590D">
        <w:t xml:space="preserve">1802, </w:t>
      </w:r>
      <w:r w:rsidR="003B590D" w:rsidRPr="003B590D">
        <w:t>77:01:0001003:</w:t>
      </w:r>
      <w:r w:rsidR="003B590D">
        <w:t xml:space="preserve">1798, </w:t>
      </w:r>
      <w:r w:rsidR="003B590D" w:rsidRPr="003B590D">
        <w:t>77:01:0001003:</w:t>
      </w:r>
      <w:r w:rsidR="003B590D">
        <w:t>1797,</w:t>
      </w:r>
      <w:r w:rsidR="00F805D4">
        <w:t xml:space="preserve"> </w:t>
      </w:r>
      <w:r w:rsidR="003B590D" w:rsidRPr="003B590D">
        <w:t>77:01:0001003:</w:t>
      </w:r>
      <w:r w:rsidR="003B590D">
        <w:t xml:space="preserve">1796, </w:t>
      </w:r>
      <w:r w:rsidR="003B590D" w:rsidRPr="003B590D">
        <w:t>77:01:0001003:</w:t>
      </w:r>
      <w:r w:rsidR="003B590D">
        <w:t>1707,</w:t>
      </w:r>
      <w:r w:rsidR="0098067A">
        <w:t xml:space="preserve"> </w:t>
      </w:r>
      <w:r w:rsidR="003B590D" w:rsidRPr="003B590D">
        <w:t>77:01:0001003:</w:t>
      </w:r>
      <w:r w:rsidR="003B590D">
        <w:t>1706,</w:t>
      </w:r>
      <w:r w:rsidR="0098067A">
        <w:t xml:space="preserve"> </w:t>
      </w:r>
      <w:r w:rsidR="003B590D" w:rsidRPr="003B590D">
        <w:t>77:01:0001003:</w:t>
      </w:r>
      <w:r w:rsidR="003B590D">
        <w:t>1705,</w:t>
      </w:r>
      <w:r w:rsidR="0098067A">
        <w:t xml:space="preserve"> </w:t>
      </w:r>
      <w:r w:rsidR="003B590D" w:rsidRPr="003B590D">
        <w:t>77:01:0001003:</w:t>
      </w:r>
      <w:r w:rsidR="003B590D">
        <w:t>1704,</w:t>
      </w:r>
      <w:r w:rsidR="00F805D4">
        <w:t xml:space="preserve"> </w:t>
      </w:r>
      <w:r w:rsidR="003B590D" w:rsidRPr="003B590D">
        <w:t>77:01:0001003:</w:t>
      </w:r>
      <w:r w:rsidR="0098067A">
        <w:t xml:space="preserve">1679, </w:t>
      </w:r>
      <w:r w:rsidR="003B590D" w:rsidRPr="003B590D">
        <w:t>77:01:0001003:</w:t>
      </w:r>
      <w:r w:rsidR="0098067A">
        <w:t xml:space="preserve">1678, </w:t>
      </w:r>
      <w:r w:rsidR="003B590D" w:rsidRPr="003B590D">
        <w:t>77:01:0001003:</w:t>
      </w:r>
      <w:r w:rsidR="0098067A">
        <w:t xml:space="preserve">1677, </w:t>
      </w:r>
      <w:r w:rsidR="003B590D" w:rsidRPr="003B590D">
        <w:t>77:01:0001003:</w:t>
      </w:r>
      <w:r w:rsidR="0098067A">
        <w:t xml:space="preserve">1675, </w:t>
      </w:r>
      <w:r w:rsidR="003B590D" w:rsidRPr="003B590D">
        <w:t>77:01:0001003:</w:t>
      </w:r>
      <w:r w:rsidR="0098067A">
        <w:t>1674,</w:t>
      </w:r>
      <w:r w:rsidR="00F805D4">
        <w:t xml:space="preserve"> </w:t>
      </w:r>
      <w:r w:rsidR="003B590D" w:rsidRPr="003B590D">
        <w:t>77:01:0001003:</w:t>
      </w:r>
      <w:r w:rsidR="0098067A">
        <w:t xml:space="preserve">1672, </w:t>
      </w:r>
      <w:r w:rsidR="003B590D" w:rsidRPr="003B590D">
        <w:t>77:01:0001003:</w:t>
      </w:r>
      <w:r w:rsidR="0098067A">
        <w:t xml:space="preserve">1671, </w:t>
      </w:r>
      <w:r w:rsidR="003B590D" w:rsidRPr="003B590D">
        <w:t>77:01:0001003:</w:t>
      </w:r>
      <w:r w:rsidR="0098067A">
        <w:t xml:space="preserve">1670, </w:t>
      </w:r>
      <w:r w:rsidR="003B590D" w:rsidRPr="003B590D">
        <w:t>77:01:0001003:</w:t>
      </w:r>
      <w:r w:rsidR="0098067A">
        <w:t xml:space="preserve">1669, </w:t>
      </w:r>
      <w:r w:rsidR="003B590D" w:rsidRPr="003B590D">
        <w:t>77:01:0001003:</w:t>
      </w:r>
      <w:r w:rsidR="0098067A">
        <w:t>1668,</w:t>
      </w:r>
      <w:r w:rsidR="00F805D4">
        <w:t xml:space="preserve"> </w:t>
      </w:r>
      <w:r w:rsidR="003B590D" w:rsidRPr="003B590D">
        <w:t>77:01:0001003:</w:t>
      </w:r>
      <w:r w:rsidR="0098067A">
        <w:t xml:space="preserve">1667, </w:t>
      </w:r>
      <w:r w:rsidR="003B590D" w:rsidRPr="003B590D">
        <w:t>77:01:0001003:</w:t>
      </w:r>
      <w:r w:rsidR="0098067A">
        <w:t xml:space="preserve">1666, </w:t>
      </w:r>
      <w:r w:rsidR="003B590D" w:rsidRPr="003B590D">
        <w:t>77:01:0001003:</w:t>
      </w:r>
      <w:r w:rsidR="0098067A">
        <w:t xml:space="preserve">1665, </w:t>
      </w:r>
      <w:r w:rsidR="003B590D" w:rsidRPr="003B590D">
        <w:t>77:01:0001003:</w:t>
      </w:r>
      <w:r w:rsidR="0098067A">
        <w:t xml:space="preserve">1664, </w:t>
      </w:r>
      <w:r w:rsidR="003B590D" w:rsidRPr="003B590D">
        <w:t>77:01:0001003:</w:t>
      </w:r>
      <w:r w:rsidR="0098067A">
        <w:t>1662,</w:t>
      </w:r>
      <w:r w:rsidR="00F805D4">
        <w:t xml:space="preserve"> </w:t>
      </w:r>
      <w:r w:rsidR="003B590D" w:rsidRPr="003B590D">
        <w:t>77:01:0001003:</w:t>
      </w:r>
      <w:r w:rsidR="0098067A">
        <w:t xml:space="preserve">1661, </w:t>
      </w:r>
      <w:r w:rsidR="003B590D" w:rsidRPr="003B590D">
        <w:t>77:01:0001003:</w:t>
      </w:r>
      <w:r w:rsidR="0098067A">
        <w:t xml:space="preserve">1660, </w:t>
      </w:r>
      <w:r w:rsidR="003B590D" w:rsidRPr="003B590D">
        <w:t>77:01:0001003:</w:t>
      </w:r>
      <w:r w:rsidR="0098067A">
        <w:t xml:space="preserve">1659, </w:t>
      </w:r>
      <w:r w:rsidR="003B590D" w:rsidRPr="003B590D">
        <w:t>77:01:0001003:</w:t>
      </w:r>
      <w:r w:rsidR="0098067A">
        <w:t xml:space="preserve">1658, </w:t>
      </w:r>
      <w:r w:rsidR="003B590D" w:rsidRPr="003B590D">
        <w:t>77:01:0001003:</w:t>
      </w:r>
      <w:r w:rsidR="0098067A">
        <w:t>1657,</w:t>
      </w:r>
      <w:r w:rsidR="00F805D4">
        <w:t xml:space="preserve"> </w:t>
      </w:r>
      <w:r w:rsidR="003B590D" w:rsidRPr="003B590D">
        <w:t>77:01:0001003:</w:t>
      </w:r>
      <w:r w:rsidR="0098067A">
        <w:t xml:space="preserve">1656, </w:t>
      </w:r>
      <w:r w:rsidR="003B590D" w:rsidRPr="003B590D">
        <w:t>77:01:0001003:</w:t>
      </w:r>
      <w:r w:rsidR="0098067A">
        <w:t xml:space="preserve">1655, </w:t>
      </w:r>
      <w:r w:rsidR="003B590D" w:rsidRPr="003B590D">
        <w:t>77:01:0001003:</w:t>
      </w:r>
      <w:r w:rsidR="0098067A">
        <w:t xml:space="preserve">1654, </w:t>
      </w:r>
      <w:r w:rsidR="003B590D" w:rsidRPr="003B590D">
        <w:t>77:01:0001003:</w:t>
      </w:r>
      <w:r w:rsidR="0098067A">
        <w:t xml:space="preserve">1653, </w:t>
      </w:r>
      <w:r w:rsidR="003B590D" w:rsidRPr="003B590D">
        <w:t>77:01:0001003:</w:t>
      </w:r>
      <w:r w:rsidR="0098067A">
        <w:t>1651,</w:t>
      </w:r>
      <w:r w:rsidR="00F805D4">
        <w:t xml:space="preserve"> </w:t>
      </w:r>
      <w:r w:rsidR="003B590D" w:rsidRPr="003B590D">
        <w:t>77:01:0001003:</w:t>
      </w:r>
      <w:r w:rsidR="0098067A">
        <w:t xml:space="preserve">1650, </w:t>
      </w:r>
      <w:r w:rsidR="003B590D" w:rsidRPr="003B590D">
        <w:t>77:01:0001003:</w:t>
      </w:r>
      <w:r w:rsidR="0098067A">
        <w:t xml:space="preserve">1649, </w:t>
      </w:r>
      <w:r w:rsidR="003B590D" w:rsidRPr="003B590D">
        <w:t>77:01:0001003:</w:t>
      </w:r>
      <w:r w:rsidR="0098067A">
        <w:t xml:space="preserve">1648, </w:t>
      </w:r>
      <w:r w:rsidR="003B590D" w:rsidRPr="003B590D">
        <w:t>77:01:0001003:</w:t>
      </w:r>
      <w:r w:rsidR="0098067A">
        <w:t xml:space="preserve">1645, </w:t>
      </w:r>
      <w:r w:rsidR="003B590D" w:rsidRPr="003B590D">
        <w:t>77:01:0001003:</w:t>
      </w:r>
      <w:r w:rsidR="0098067A">
        <w:t>1644,</w:t>
      </w:r>
      <w:r w:rsidR="00F805D4">
        <w:t xml:space="preserve"> </w:t>
      </w:r>
      <w:r w:rsidR="003B590D" w:rsidRPr="003B590D">
        <w:t>77:01:0001003:</w:t>
      </w:r>
      <w:r w:rsidR="0098067A">
        <w:t>1643,</w:t>
      </w:r>
      <w:r w:rsidR="00F805D4">
        <w:t xml:space="preserve"> </w:t>
      </w:r>
      <w:r w:rsidR="003B590D" w:rsidRPr="003B590D">
        <w:t>77:01:0001003:</w:t>
      </w:r>
      <w:r w:rsidR="0098067A">
        <w:t>1641,</w:t>
      </w:r>
      <w:r w:rsidR="00F805D4">
        <w:t xml:space="preserve"> </w:t>
      </w:r>
      <w:r w:rsidR="003B590D" w:rsidRPr="003B590D">
        <w:t>77:01:0001003:</w:t>
      </w:r>
      <w:r w:rsidR="0098067A">
        <w:t>1640,</w:t>
      </w:r>
      <w:r w:rsidR="00F805D4">
        <w:t xml:space="preserve"> </w:t>
      </w:r>
      <w:r w:rsidR="003B590D" w:rsidRPr="003B590D">
        <w:t>77:01:0001003:</w:t>
      </w:r>
      <w:r w:rsidR="0098067A">
        <w:t>1639,</w:t>
      </w:r>
      <w:r w:rsidR="00F805D4">
        <w:t xml:space="preserve"> </w:t>
      </w:r>
      <w:r w:rsidR="003B590D" w:rsidRPr="003B590D">
        <w:t>77:01:0001003:</w:t>
      </w:r>
      <w:r w:rsidR="0098067A">
        <w:t>1638</w:t>
      </w:r>
      <w:r w:rsidR="00F805D4">
        <w:t>.</w:t>
      </w:r>
    </w:p>
    <w:bookmarkEnd w:id="17"/>
    <w:p w14:paraId="67C94B60" w14:textId="2E3B3E3F" w:rsidR="00A04CAF" w:rsidRDefault="00A04CAF" w:rsidP="00B14D28">
      <w:pPr>
        <w:tabs>
          <w:tab w:val="num" w:pos="1125"/>
        </w:tabs>
        <w:ind w:firstLine="709"/>
        <w:jc w:val="both"/>
      </w:pPr>
      <w:r w:rsidRPr="000B03AC">
        <w:t>в) Проектная декларация на строительство Здания</w:t>
      </w:r>
      <w:r w:rsidR="00526091" w:rsidRPr="000B03AC">
        <w:t xml:space="preserve"> (далее – «Проектная декларация»)</w:t>
      </w:r>
      <w:r w:rsidR="00BF6C10" w:rsidRPr="000B03AC">
        <w:t xml:space="preserve">, опубликованная на сайте </w:t>
      </w:r>
      <w:r w:rsidR="00526091" w:rsidRPr="000B03AC">
        <w:t xml:space="preserve">Единой информационной системы жилищного строительства </w:t>
      </w:r>
      <w:r w:rsidR="00BF6C10" w:rsidRPr="000B03AC">
        <w:t>в сети Интернет https://наш.дом.рф</w:t>
      </w:r>
      <w:r w:rsidRPr="000B03AC">
        <w:t>.</w:t>
      </w:r>
    </w:p>
    <w:p w14:paraId="57C9E66F" w14:textId="77777777" w:rsidR="00C618E5" w:rsidRDefault="00C618E5" w:rsidP="00A71F86">
      <w:pPr>
        <w:tabs>
          <w:tab w:val="num" w:pos="1125"/>
        </w:tabs>
        <w:ind w:firstLine="709"/>
        <w:jc w:val="both"/>
        <w:rPr>
          <w:i/>
          <w:iCs/>
          <w:color w:val="2E74B5" w:themeColor="accent1" w:themeShade="BF"/>
        </w:rPr>
      </w:pPr>
    </w:p>
    <w:bookmarkEnd w:id="14"/>
    <w:p w14:paraId="59C3A19E" w14:textId="77777777" w:rsidR="00C618E5" w:rsidRPr="00820236" w:rsidRDefault="00C618E5" w:rsidP="00B14D28">
      <w:pPr>
        <w:ind w:firstLine="720"/>
        <w:jc w:val="center"/>
      </w:pPr>
    </w:p>
    <w:p w14:paraId="4E011E31" w14:textId="25759D90" w:rsidR="000905CE" w:rsidRPr="00820236" w:rsidRDefault="000905CE" w:rsidP="00B14D28">
      <w:pPr>
        <w:ind w:firstLine="720"/>
        <w:jc w:val="center"/>
        <w:rPr>
          <w:b/>
          <w:bCs/>
        </w:rPr>
      </w:pPr>
      <w:r w:rsidRPr="00820236">
        <w:rPr>
          <w:b/>
          <w:bCs/>
        </w:rPr>
        <w:t xml:space="preserve">3. </w:t>
      </w:r>
      <w:r w:rsidR="00EA5C45" w:rsidRPr="00820236">
        <w:rPr>
          <w:b/>
          <w:bCs/>
        </w:rPr>
        <w:t>Обяза</w:t>
      </w:r>
      <w:r w:rsidR="00EA5C45">
        <w:rPr>
          <w:b/>
          <w:bCs/>
        </w:rPr>
        <w:t>нности</w:t>
      </w:r>
      <w:r w:rsidR="00EA5C45" w:rsidRPr="00820236">
        <w:rPr>
          <w:b/>
          <w:bCs/>
        </w:rPr>
        <w:t xml:space="preserve"> </w:t>
      </w:r>
      <w:r w:rsidRPr="00820236">
        <w:rPr>
          <w:b/>
          <w:bCs/>
        </w:rPr>
        <w:t>и права Сторон</w:t>
      </w:r>
    </w:p>
    <w:p w14:paraId="1BF0286D" w14:textId="77777777" w:rsidR="000905CE" w:rsidRPr="00820236" w:rsidRDefault="000905CE" w:rsidP="00B14D28">
      <w:pPr>
        <w:pStyle w:val="a3"/>
        <w:tabs>
          <w:tab w:val="num" w:pos="1125"/>
        </w:tabs>
        <w:ind w:firstLine="720"/>
        <w:rPr>
          <w:sz w:val="24"/>
        </w:rPr>
      </w:pPr>
      <w:r w:rsidRPr="00820236">
        <w:rPr>
          <w:b/>
          <w:sz w:val="24"/>
        </w:rPr>
        <w:t>3.1. Застройщик обязан</w:t>
      </w:r>
      <w:r w:rsidRPr="00820236">
        <w:rPr>
          <w:sz w:val="24"/>
        </w:rPr>
        <w:t>:</w:t>
      </w:r>
    </w:p>
    <w:p w14:paraId="674BA347" w14:textId="6CF5CC5C" w:rsidR="000905CE" w:rsidRPr="00820236" w:rsidRDefault="000905CE" w:rsidP="00B14D28">
      <w:pPr>
        <w:ind w:firstLine="709"/>
        <w:jc w:val="both"/>
      </w:pPr>
      <w:r w:rsidRPr="00820236">
        <w:t>3.1.1. Организовать за счет собственных и (или) заемных средств, привлеченных денежных средств</w:t>
      </w:r>
      <w:r w:rsidR="00E1496B">
        <w:t>,</w:t>
      </w:r>
      <w:r w:rsidRPr="00820236">
        <w:t xml:space="preserve"> предпроектную проработку, проектирование, строительство и ввод Здания в эксплуатацию.</w:t>
      </w:r>
    </w:p>
    <w:p w14:paraId="0347FF3A" w14:textId="20870D76" w:rsidR="000905CE" w:rsidRPr="002D1994" w:rsidRDefault="000905CE" w:rsidP="00B14D28">
      <w:pPr>
        <w:tabs>
          <w:tab w:val="left" w:pos="851"/>
        </w:tabs>
        <w:ind w:firstLine="709"/>
        <w:jc w:val="both"/>
      </w:pPr>
      <w:r w:rsidRPr="00820236">
        <w:t>3.1.</w:t>
      </w:r>
      <w:r w:rsidR="00EA5C45">
        <w:t>2</w:t>
      </w:r>
      <w:r w:rsidRPr="00820236">
        <w:t xml:space="preserve">. Обеспечить работу приемочной комиссии и осуществить ввод Здания в эксплуатацию в </w:t>
      </w:r>
      <w:r w:rsidRPr="00405A43">
        <w:t>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52B2CF91" w14:textId="505D4C68" w:rsidR="002E14D9" w:rsidRPr="005658C3" w:rsidRDefault="00806172" w:rsidP="00B14D28">
      <w:pPr>
        <w:tabs>
          <w:tab w:val="num" w:pos="1125"/>
          <w:tab w:val="num" w:pos="1440"/>
        </w:tabs>
        <w:ind w:firstLine="709"/>
        <w:jc w:val="both"/>
        <w:rPr>
          <w:i/>
          <w:color w:val="0070C0"/>
        </w:rPr>
      </w:pPr>
      <w:bookmarkStart w:id="19" w:name="Par1"/>
      <w:bookmarkStart w:id="20" w:name="Par2"/>
      <w:bookmarkStart w:id="21" w:name="Par7"/>
      <w:bookmarkStart w:id="22" w:name="Par8"/>
      <w:bookmarkStart w:id="23" w:name="Par9"/>
      <w:bookmarkStart w:id="24" w:name="Par10"/>
      <w:bookmarkEnd w:id="19"/>
      <w:bookmarkEnd w:id="20"/>
      <w:bookmarkEnd w:id="21"/>
      <w:bookmarkEnd w:id="22"/>
      <w:bookmarkEnd w:id="23"/>
      <w:bookmarkEnd w:id="24"/>
      <w:r w:rsidRPr="00A71F86">
        <w:rPr>
          <w:i/>
          <w:color w:val="0070C0"/>
        </w:rPr>
        <w:t>Формулировка п.3.1.3. Договора для кладовой и машино-места</w:t>
      </w:r>
    </w:p>
    <w:p w14:paraId="7C170A3D" w14:textId="4374876C" w:rsidR="000905CE" w:rsidRPr="00B14D28" w:rsidRDefault="000905CE" w:rsidP="00B14D28">
      <w:pPr>
        <w:tabs>
          <w:tab w:val="num" w:pos="1125"/>
          <w:tab w:val="num" w:pos="1440"/>
        </w:tabs>
        <w:ind w:firstLine="709"/>
        <w:jc w:val="both"/>
      </w:pPr>
      <w:r w:rsidRPr="00B14D28">
        <w:t>3.1.</w:t>
      </w:r>
      <w:r w:rsidR="00405A43" w:rsidRPr="00B14D28">
        <w:t>3</w:t>
      </w:r>
      <w:r w:rsidRPr="00B14D28">
        <w:t>. Не позднее срока, указанного в п. 1.</w:t>
      </w:r>
      <w:r w:rsidR="000E0C3B" w:rsidRPr="00B14D28">
        <w:t>3</w:t>
      </w:r>
      <w:r w:rsidRPr="00B14D28">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AF0D2E1" w14:textId="7D897701" w:rsidR="000905CE" w:rsidRPr="00B14D28" w:rsidRDefault="000905CE" w:rsidP="00B14D28">
      <w:pPr>
        <w:tabs>
          <w:tab w:val="num" w:pos="1125"/>
          <w:tab w:val="num" w:pos="1440"/>
        </w:tabs>
        <w:ind w:firstLine="709"/>
        <w:jc w:val="both"/>
      </w:pPr>
      <w:r w:rsidRPr="00B14D28">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rsidR="00CE5E51" w:rsidRPr="00B14D28">
        <w:t xml:space="preserve">Разрешения </w:t>
      </w:r>
      <w:r w:rsidRPr="00B14D28">
        <w:t xml:space="preserve">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25" w:name="_Hlk496801070"/>
    </w:p>
    <w:p w14:paraId="21E2D8CD" w14:textId="59039D57" w:rsidR="002E14D9" w:rsidRPr="00B14D28" w:rsidRDefault="002E14D9" w:rsidP="00B14D28">
      <w:pPr>
        <w:tabs>
          <w:tab w:val="num" w:pos="1125"/>
          <w:tab w:val="num" w:pos="1440"/>
        </w:tabs>
        <w:ind w:firstLine="709"/>
        <w:jc w:val="both"/>
        <w:rPr>
          <w:i/>
          <w:color w:val="0070C0"/>
        </w:rPr>
      </w:pPr>
      <w:r w:rsidRPr="00B14D28">
        <w:rPr>
          <w:i/>
          <w:color w:val="0070C0"/>
        </w:rPr>
        <w:t>Формулировка п.3.1.</w:t>
      </w:r>
      <w:r w:rsidR="00B73C55" w:rsidRPr="00B14D28">
        <w:rPr>
          <w:i/>
          <w:color w:val="0070C0"/>
        </w:rPr>
        <w:t>3</w:t>
      </w:r>
      <w:r w:rsidRPr="00B14D28">
        <w:rPr>
          <w:i/>
          <w:color w:val="0070C0"/>
        </w:rPr>
        <w:t>. Договора для квартиры с отделкой</w:t>
      </w:r>
      <w:r w:rsidR="00476DEC" w:rsidRPr="00B14D28">
        <w:rPr>
          <w:i/>
          <w:color w:val="0070C0"/>
        </w:rPr>
        <w:t xml:space="preserve"> </w:t>
      </w:r>
      <w:r w:rsidR="00476DEC" w:rsidRPr="00B14D28">
        <w:rPr>
          <w:i/>
          <w:color w:val="0070C0"/>
          <w:lang w:val="en-US"/>
        </w:rPr>
        <w:t>MR</w:t>
      </w:r>
      <w:r w:rsidR="00476DEC" w:rsidRPr="00B14D28">
        <w:rPr>
          <w:i/>
          <w:color w:val="0070C0"/>
        </w:rPr>
        <w:t xml:space="preserve"> </w:t>
      </w:r>
      <w:r w:rsidR="00476DEC" w:rsidRPr="00B14D28">
        <w:rPr>
          <w:i/>
          <w:color w:val="0070C0"/>
          <w:lang w:val="en-US"/>
        </w:rPr>
        <w:t>Ready</w:t>
      </w:r>
      <w:r w:rsidRPr="00B14D28">
        <w:rPr>
          <w:i/>
          <w:color w:val="0070C0"/>
        </w:rPr>
        <w:t xml:space="preserve"> </w:t>
      </w:r>
    </w:p>
    <w:p w14:paraId="16A3F197" w14:textId="4C8DC017" w:rsidR="002E14D9" w:rsidRPr="00B14D28" w:rsidRDefault="002E14D9" w:rsidP="00B14D28">
      <w:pPr>
        <w:tabs>
          <w:tab w:val="num" w:pos="1125"/>
          <w:tab w:val="num" w:pos="1440"/>
        </w:tabs>
        <w:ind w:firstLine="709"/>
        <w:jc w:val="both"/>
      </w:pPr>
      <w:r w:rsidRPr="00B14D28">
        <w:t>3.1.</w:t>
      </w:r>
      <w:r w:rsidR="00B73C55" w:rsidRPr="00B14D28">
        <w:t>3</w:t>
      </w:r>
      <w:r w:rsidRPr="00B14D28">
        <w:t xml:space="preserve">.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w:t>
      </w:r>
      <w:r w:rsidRPr="00B14D28">
        <w:lastRenderedPageBreak/>
        <w:t>соответствовать условиям п.1.2. Договора и Приложения №2 к Договору, требованиям технических регламентов, проектной документации и градостроительных регламентов, а также иным обязательным требованиям.</w:t>
      </w:r>
    </w:p>
    <w:p w14:paraId="2A77DB6A" w14:textId="307A8D18" w:rsidR="002E14D9" w:rsidRPr="00B14D28" w:rsidRDefault="002E14D9" w:rsidP="00B14D28">
      <w:pPr>
        <w:tabs>
          <w:tab w:val="num" w:pos="1125"/>
          <w:tab w:val="num" w:pos="1440"/>
        </w:tabs>
        <w:ind w:firstLine="709"/>
        <w:jc w:val="both"/>
      </w:pPr>
      <w:r w:rsidRPr="00B14D28">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p>
    <w:p w14:paraId="02D1E407" w14:textId="0CA9D44D" w:rsidR="007B2771" w:rsidRPr="00B14D28" w:rsidRDefault="000E0C3B" w:rsidP="00B14D28">
      <w:pPr>
        <w:tabs>
          <w:tab w:val="num" w:pos="1125"/>
          <w:tab w:val="num" w:pos="1440"/>
        </w:tabs>
        <w:ind w:firstLine="709"/>
        <w:jc w:val="both"/>
      </w:pPr>
      <w:r w:rsidRPr="00B14D28">
        <w:t>3.1.</w:t>
      </w:r>
      <w:r w:rsidR="00B73C55" w:rsidRPr="00B14D28">
        <w:t>4</w:t>
      </w:r>
      <w:r w:rsidRPr="00B14D28">
        <w:t xml:space="preserve">. </w:t>
      </w:r>
      <w:r w:rsidR="007B2771" w:rsidRPr="00B14D28">
        <w:t xml:space="preserve">В течение 10 (Десяти) рабочих дней с даты </w:t>
      </w:r>
      <w:r w:rsidR="002E7CA5" w:rsidRPr="00B14D28">
        <w:t>предоставления Участником документов, предусмотренных в п.3.3.</w:t>
      </w:r>
      <w:r w:rsidR="000E56A6" w:rsidRPr="00B14D28">
        <w:t>5</w:t>
      </w:r>
      <w:r w:rsidR="002E7CA5" w:rsidRPr="00B14D28">
        <w:t>. Договора,</w:t>
      </w:r>
      <w:r w:rsidR="00A71F86" w:rsidRPr="00A71F86">
        <w:rPr>
          <w:i/>
          <w:color w:val="2E74B5" w:themeColor="accent1" w:themeShade="BF"/>
        </w:rPr>
        <w:t xml:space="preserve"> </w:t>
      </w:r>
      <w:r w:rsidR="007B2771" w:rsidRPr="00B14D28">
        <w:t xml:space="preserve">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 комплектом документов для его государственной регистрации. </w:t>
      </w:r>
    </w:p>
    <w:p w14:paraId="49258C73" w14:textId="648262B1" w:rsidR="007B2771" w:rsidRPr="007B2771" w:rsidRDefault="007B2771" w:rsidP="007B2771">
      <w:pPr>
        <w:pStyle w:val="2"/>
        <w:spacing w:after="0" w:line="240" w:lineRule="auto"/>
        <w:ind w:left="0" w:firstLine="709"/>
        <w:jc w:val="both"/>
      </w:pPr>
      <w:r w:rsidRPr="00B14D28">
        <w:t xml:space="preserve">Застройщик </w:t>
      </w:r>
      <w:r w:rsidR="00ED2ED9" w:rsidRPr="00B14D28">
        <w:t xml:space="preserve">обязан </w:t>
      </w:r>
      <w:r w:rsidRPr="00B14D28">
        <w:t>не позднее 10 (Десяти</w:t>
      </w:r>
      <w:r w:rsidRPr="007B2771">
        <w:t xml:space="preserve">)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r w:rsidR="00405A43">
        <w:t>и/</w:t>
      </w:r>
      <w:r w:rsidR="00817330" w:rsidRPr="007B2771">
        <w:t>или</w:t>
      </w:r>
      <w:r w:rsidR="00405A43">
        <w:t xml:space="preserve"> путем направления</w:t>
      </w:r>
      <w:r w:rsidR="00817330" w:rsidRPr="007B2771">
        <w:t xml:space="preserve"> </w:t>
      </w:r>
      <w:r w:rsidR="00817330" w:rsidRPr="007B7C86">
        <w:t>коротких</w:t>
      </w:r>
      <w:r w:rsidR="007B7C86" w:rsidRPr="007B7C86">
        <w:t xml:space="preserve"> текстовых сообщений </w:t>
      </w:r>
      <w:r w:rsidRPr="007B2771">
        <w:t>на мобильный телефон Участника, указанные в ст.11 Договора.</w:t>
      </w:r>
      <w:r w:rsidR="00A0257C" w:rsidRPr="00A0257C">
        <w:t xml:space="preserve"> </w:t>
      </w:r>
      <w:r w:rsidR="00A0257C">
        <w:t>В</w:t>
      </w:r>
      <w:r w:rsidR="00A0257C" w:rsidRPr="007B2771">
        <w:t xml:space="preserve"> случае представления документов на государственную регистрацию через электронные сервисы, </w:t>
      </w:r>
      <w:r w:rsidR="00A0257C">
        <w:t xml:space="preserve">Застройщик также </w:t>
      </w:r>
      <w:r w:rsidR="00A0257C" w:rsidRPr="007B2771">
        <w:t>о</w:t>
      </w:r>
      <w:r w:rsidR="00A0257C">
        <w:t>бязан</w:t>
      </w:r>
      <w:r w:rsidR="00A0257C" w:rsidRPr="007B2771">
        <w:t xml:space="preserve"> </w:t>
      </w:r>
      <w:r w:rsidR="00A0257C">
        <w:t xml:space="preserve">в указанные в настоящем абзаце сроки </w:t>
      </w:r>
      <w:r w:rsidR="00A0257C" w:rsidRPr="007B2771">
        <w:t>обеспеч</w:t>
      </w:r>
      <w:r w:rsidR="00A0257C">
        <w:t>ить</w:t>
      </w:r>
      <w:r w:rsidR="00A0257C" w:rsidRPr="007B2771">
        <w:t xml:space="preserve"> направлени</w:t>
      </w:r>
      <w:r w:rsidR="00A0257C">
        <w:t>е</w:t>
      </w:r>
      <w:r w:rsidR="00A0257C" w:rsidRPr="007B2771">
        <w:t xml:space="preserve"> </w:t>
      </w:r>
      <w:r w:rsidR="00ED2ED9" w:rsidRPr="007B2771">
        <w:t xml:space="preserve">на адрес электронной почты </w:t>
      </w:r>
      <w:r w:rsidR="00A0257C" w:rsidRPr="007B2771">
        <w:t>Участник</w:t>
      </w:r>
      <w:r w:rsidR="00ED2ED9">
        <w:t>а</w:t>
      </w:r>
      <w:r w:rsidR="00A0257C" w:rsidRPr="007B2771">
        <w:t xml:space="preserve">, указанный в ст.11 Договора, </w:t>
      </w:r>
      <w:r w:rsidR="00A0257C" w:rsidRPr="00727323">
        <w:t>выписки из Единого государственного реестра недвижимости, подтверждающей факт регистрации настоящего Договора</w:t>
      </w:r>
      <w:r w:rsidR="00A0257C" w:rsidRPr="007B2771">
        <w:t>.</w:t>
      </w:r>
    </w:p>
    <w:p w14:paraId="408A028E" w14:textId="22D03536" w:rsidR="007B2771" w:rsidRPr="007B2771" w:rsidRDefault="007B2771" w:rsidP="007B2771">
      <w:pPr>
        <w:pStyle w:val="2"/>
        <w:spacing w:after="0" w:line="240" w:lineRule="auto"/>
        <w:ind w:left="0" w:firstLine="709"/>
        <w:jc w:val="both"/>
      </w:pPr>
      <w:r w:rsidRPr="007B2771">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w:t>
      </w:r>
      <w:r w:rsidR="000E56A6">
        <w:t>5</w:t>
      </w:r>
      <w:r w:rsidRPr="007B2771">
        <w:t xml:space="preserve">. Договора. </w:t>
      </w:r>
    </w:p>
    <w:p w14:paraId="0990C5D9" w14:textId="28962B91" w:rsidR="007B2771" w:rsidRPr="00820236" w:rsidRDefault="007B2771" w:rsidP="002E7CA5">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w:t>
      </w:r>
      <w:r w:rsidR="000E56A6">
        <w:t>5</w:t>
      </w:r>
      <w:r w:rsidRPr="007B2771">
        <w:t>.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25"/>
    <w:p w14:paraId="31EC5FF5" w14:textId="77777777" w:rsidR="000E0C3B" w:rsidRPr="00820236" w:rsidRDefault="000E0C3B" w:rsidP="000905CE">
      <w:pPr>
        <w:pStyle w:val="2"/>
        <w:tabs>
          <w:tab w:val="num" w:pos="1440"/>
        </w:tabs>
        <w:spacing w:after="0" w:line="240" w:lineRule="auto"/>
        <w:ind w:left="0" w:firstLine="720"/>
        <w:jc w:val="both"/>
        <w:rPr>
          <w:b/>
        </w:rPr>
      </w:pPr>
    </w:p>
    <w:p w14:paraId="47D56D60" w14:textId="77777777" w:rsidR="000905CE" w:rsidRPr="00820236" w:rsidRDefault="000905CE" w:rsidP="000905CE">
      <w:pPr>
        <w:pStyle w:val="2"/>
        <w:tabs>
          <w:tab w:val="num" w:pos="1440"/>
        </w:tabs>
        <w:spacing w:after="0" w:line="240" w:lineRule="auto"/>
        <w:ind w:left="0" w:firstLine="720"/>
        <w:jc w:val="both"/>
        <w:rPr>
          <w:b/>
        </w:rPr>
      </w:pPr>
      <w:r w:rsidRPr="00820236">
        <w:rPr>
          <w:b/>
        </w:rPr>
        <w:t>3.2. Застройщик имеет право:</w:t>
      </w:r>
    </w:p>
    <w:p w14:paraId="61D1CB5F" w14:textId="5DE1E6D1" w:rsidR="000905CE" w:rsidRPr="00820236" w:rsidRDefault="000905CE" w:rsidP="000905CE">
      <w:pPr>
        <w:pStyle w:val="2"/>
        <w:tabs>
          <w:tab w:val="num" w:pos="1440"/>
        </w:tabs>
        <w:spacing w:after="0" w:line="240" w:lineRule="auto"/>
        <w:ind w:left="0" w:firstLine="720"/>
        <w:jc w:val="both"/>
      </w:pPr>
      <w:r w:rsidRPr="00820236">
        <w:t xml:space="preserve">3.2.1. Вносить изменения в проектную документацию без письменного уведомления Участника. </w:t>
      </w:r>
    </w:p>
    <w:p w14:paraId="4873F100" w14:textId="3B53A4A3" w:rsidR="000905CE" w:rsidRPr="005658C3" w:rsidRDefault="000905CE" w:rsidP="000905CE">
      <w:pPr>
        <w:pStyle w:val="2"/>
        <w:tabs>
          <w:tab w:val="num" w:pos="1440"/>
        </w:tabs>
        <w:spacing w:after="0" w:line="240" w:lineRule="auto"/>
        <w:ind w:left="0" w:firstLine="720"/>
        <w:jc w:val="both"/>
      </w:pPr>
      <w:r w:rsidRPr="00820236">
        <w:t xml:space="preserve">3.2.2. По </w:t>
      </w:r>
      <w:r w:rsidRPr="00A71F86">
        <w:t xml:space="preserve">своему усмотрению выбрать для проведения обмеров </w:t>
      </w:r>
      <w:r w:rsidR="001641F1" w:rsidRPr="00A71F86">
        <w:t xml:space="preserve">Здания </w:t>
      </w:r>
      <w:r w:rsidRPr="00A71F86">
        <w:t>и Объекта лицо, оказывающее услуги в сфере технической инвентаризации и/или кадастр</w:t>
      </w:r>
      <w:r w:rsidRPr="005658C3">
        <w:t xml:space="preserve">ового учета. </w:t>
      </w:r>
    </w:p>
    <w:p w14:paraId="347A8D81" w14:textId="77777777" w:rsidR="00AE7159" w:rsidRPr="00B14D28" w:rsidRDefault="00AE7159" w:rsidP="000905CE">
      <w:pPr>
        <w:pStyle w:val="2"/>
        <w:spacing w:after="0" w:line="240" w:lineRule="auto"/>
        <w:ind w:left="0" w:firstLine="709"/>
        <w:jc w:val="both"/>
      </w:pPr>
    </w:p>
    <w:p w14:paraId="22F15FA6" w14:textId="64BFC2C2" w:rsidR="000905CE" w:rsidRPr="00A71F86" w:rsidRDefault="000905CE" w:rsidP="000905CE">
      <w:pPr>
        <w:pStyle w:val="2"/>
        <w:spacing w:after="0" w:line="240" w:lineRule="auto"/>
        <w:ind w:left="0" w:firstLine="709"/>
        <w:jc w:val="both"/>
      </w:pPr>
      <w:r w:rsidRPr="00B14D28">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20EF2432" w14:textId="1DA75175" w:rsidR="000905CE" w:rsidRPr="00820236" w:rsidRDefault="000905CE" w:rsidP="000905CE">
      <w:pPr>
        <w:ind w:firstLine="709"/>
        <w:jc w:val="both"/>
      </w:pPr>
      <w:r w:rsidRPr="00B14D28">
        <w:t xml:space="preserve">3.2.3. Досрочно исполнить обязанность по </w:t>
      </w:r>
      <w:r w:rsidR="00927C86" w:rsidRPr="00B14D28">
        <w:t xml:space="preserve">получению </w:t>
      </w:r>
      <w:r w:rsidR="00E77E4B" w:rsidRPr="00B14D28">
        <w:t xml:space="preserve">Разрешения </w:t>
      </w:r>
      <w:r w:rsidR="00927C86" w:rsidRPr="00B14D28">
        <w:t xml:space="preserve">на ввод </w:t>
      </w:r>
      <w:r w:rsidRPr="00B14D28">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14C512F" w14:textId="3E60C8AD" w:rsidR="000905CE" w:rsidRPr="00820236" w:rsidRDefault="000905CE" w:rsidP="000905CE">
      <w:pPr>
        <w:tabs>
          <w:tab w:val="num" w:pos="1125"/>
          <w:tab w:val="num" w:pos="1440"/>
        </w:tabs>
        <w:ind w:firstLine="720"/>
        <w:jc w:val="both"/>
        <w:rPr>
          <w:b/>
        </w:rPr>
      </w:pPr>
      <w:r w:rsidRPr="00820236">
        <w:rPr>
          <w:b/>
        </w:rPr>
        <w:t xml:space="preserve">3.3. Участник </w:t>
      </w:r>
      <w:r w:rsidR="00195D30" w:rsidRPr="00820236">
        <w:rPr>
          <w:b/>
        </w:rPr>
        <w:t>обяз</w:t>
      </w:r>
      <w:r w:rsidR="00195D30">
        <w:rPr>
          <w:b/>
        </w:rPr>
        <w:t>ан</w:t>
      </w:r>
      <w:r w:rsidRPr="00820236">
        <w:rPr>
          <w:b/>
        </w:rPr>
        <w:t>:</w:t>
      </w:r>
    </w:p>
    <w:p w14:paraId="37D32256" w14:textId="36ECC527" w:rsidR="000905CE" w:rsidRPr="005658C3" w:rsidRDefault="000905CE" w:rsidP="00A71F86">
      <w:pPr>
        <w:ind w:firstLine="720"/>
        <w:jc w:val="both"/>
      </w:pPr>
      <w:r w:rsidRPr="00820236">
        <w:t xml:space="preserve">3.3.1. </w:t>
      </w:r>
      <w:r w:rsidRPr="00A71F86">
        <w:t xml:space="preserve">Оплатить в порядке, установленном Договором, Цену Договора и принять у </w:t>
      </w:r>
      <w:r w:rsidRPr="005658C3">
        <w:t xml:space="preserve">Застройщика Объект при наличии </w:t>
      </w:r>
      <w:r w:rsidR="00E77E4B" w:rsidRPr="005658C3">
        <w:t xml:space="preserve">Разрешения </w:t>
      </w:r>
      <w:r w:rsidRPr="005658C3">
        <w:t>на ввод в эксплуатацию.</w:t>
      </w:r>
    </w:p>
    <w:p w14:paraId="2184D0F6" w14:textId="1223C054" w:rsidR="00806172" w:rsidRPr="00B14D28" w:rsidRDefault="00806172" w:rsidP="00B14D28">
      <w:pPr>
        <w:ind w:firstLine="720"/>
        <w:jc w:val="both"/>
        <w:rPr>
          <w:i/>
          <w:color w:val="5B9BD5" w:themeColor="accent1"/>
        </w:rPr>
      </w:pPr>
      <w:r w:rsidRPr="00B14D28">
        <w:rPr>
          <w:i/>
          <w:color w:val="5B9BD5" w:themeColor="accent1"/>
        </w:rPr>
        <w:t>Формулировка п.3.3.2. для кладовой и машино-места</w:t>
      </w:r>
    </w:p>
    <w:p w14:paraId="4405CAF3" w14:textId="77777777" w:rsidR="00D34C88" w:rsidRPr="00B14D28" w:rsidRDefault="00D34C88" w:rsidP="00B14D28">
      <w:pPr>
        <w:ind w:firstLine="720"/>
        <w:jc w:val="both"/>
      </w:pPr>
      <w:r w:rsidRPr="00B14D28">
        <w:lastRenderedPageBreak/>
        <w:t>3.3.2. В течение 14 (Четырнадцати) календарных дней с момента получения сообщения от Застройщика о завершении строительства (создания) здания, в котором расположен Объект, и о готовности Объекта к передаче принять от Застройщика Объект по Передаточному акту, составленному по форме Застройщика.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2D4792C9" w14:textId="77777777" w:rsidR="00D34C88" w:rsidRPr="00B14D28" w:rsidRDefault="00D34C88" w:rsidP="00B14D28">
      <w:pPr>
        <w:ind w:firstLine="720"/>
        <w:jc w:val="both"/>
      </w:pPr>
      <w:r w:rsidRPr="00B14D28">
        <w:t xml:space="preserve">При наличии у Участника каких – либо замечаний к Объекту в части имеющихся недостатков, Стороны подписывают протокол замечаний в отношении Объекта с указанием всех имеющихся у Участника замечаний к Объекту. Указанный протокол может быть подписан одновременно с Передаточным актом.    </w:t>
      </w:r>
    </w:p>
    <w:p w14:paraId="2DD6FFF0" w14:textId="77777777" w:rsidR="00D34C88" w:rsidRPr="00B14D28" w:rsidRDefault="00D34C88" w:rsidP="00B14D28">
      <w:pPr>
        <w:ind w:firstLine="720"/>
        <w:jc w:val="both"/>
      </w:pPr>
      <w:r w:rsidRPr="00B14D28">
        <w:t xml:space="preserve">  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Объекта. При этом Участник обязуется обеспечить уполномоченным лицам Застройщика доступ в Объект для устранения замечаний. </w:t>
      </w:r>
    </w:p>
    <w:p w14:paraId="2C2568A4" w14:textId="77777777" w:rsidR="00D34C88" w:rsidRPr="00B14D28" w:rsidRDefault="00D34C88" w:rsidP="00B14D28">
      <w:pPr>
        <w:ind w:firstLine="720"/>
        <w:jc w:val="both"/>
      </w:pPr>
      <w:r w:rsidRPr="00B14D28">
        <w:t xml:space="preserve">      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по истечении двух месяцев со дня, предусмотренного Договором для передачи Объекта, составляет односторонний акт о передаче Объекта с указанием на эти обстоятельства. Обязательство Застройщика передать Объект Участнику считается исполненным надлежащим образом с даты составления Застройщиком такого акта. С даты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Застройщик освобождается от ответственности за просрочку исполнения обязательства по передаче Объекта. </w:t>
      </w:r>
    </w:p>
    <w:p w14:paraId="6BF76C6E" w14:textId="55516B7E" w:rsidR="00A71F86" w:rsidRPr="00A71F86" w:rsidRDefault="00D34C88" w:rsidP="00B14D28">
      <w:pPr>
        <w:ind w:firstLine="720"/>
        <w:jc w:val="both"/>
      </w:pPr>
      <w:r w:rsidRPr="00B14D28">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bookmarkStart w:id="26" w:name="_Hlk148006019"/>
    </w:p>
    <w:bookmarkEnd w:id="26"/>
    <w:p w14:paraId="0F0D5AB1" w14:textId="3BF7E9E4" w:rsidR="00806172" w:rsidRPr="00B14D28" w:rsidRDefault="00806172" w:rsidP="00B14D28">
      <w:pPr>
        <w:ind w:firstLine="720"/>
        <w:jc w:val="both"/>
        <w:rPr>
          <w:i/>
          <w:color w:val="2E74B5" w:themeColor="accent1" w:themeShade="BF"/>
        </w:rPr>
      </w:pPr>
      <w:r w:rsidRPr="00B14D28">
        <w:rPr>
          <w:i/>
          <w:color w:val="2E74B5" w:themeColor="accent1" w:themeShade="BF"/>
        </w:rPr>
        <w:t xml:space="preserve">Формулировка п.3.3.2. для квартиры с отделкой MR READY </w:t>
      </w:r>
    </w:p>
    <w:p w14:paraId="1DC2C584" w14:textId="77777777" w:rsidR="00D34C88" w:rsidRPr="00B14D28" w:rsidRDefault="00D34C88" w:rsidP="00B14D28">
      <w:pPr>
        <w:ind w:firstLine="709"/>
        <w:jc w:val="both"/>
      </w:pPr>
      <w:r w:rsidRPr="00B14D28">
        <w:t>3.3.2. В течение 14 (Четырнадцати) календарных дней с момента получения сообщения от Застройщика о завершении строительства (создания) здания, в котором расположен Объект, и о готовности Объекта к передаче принять от Застройщика Объект по Передаточному акту, составленному по форме Застройщика, Объект, качество которого должно соответствовать условиям п.1.2. Договора и Приложению №2 к Договору.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54200BAE" w14:textId="77777777" w:rsidR="00D34C88" w:rsidRPr="00B14D28" w:rsidRDefault="00D34C88" w:rsidP="00A71F86">
      <w:pPr>
        <w:ind w:firstLine="466"/>
        <w:jc w:val="both"/>
      </w:pPr>
      <w:r w:rsidRPr="00B14D28">
        <w:t xml:space="preserve">При наличии у Участника каких – либо замечаний к Объекту согласно Приложению №2 к Договору в части имеющихся недостатков, Стороны подписывают протокол замечаний в отношении Объекта с указанием всех имеющихся у Участника замечаний к Объекту. Указанный протокол может быть подписан одновременно с Передаточным актом.    </w:t>
      </w:r>
    </w:p>
    <w:p w14:paraId="6C6CEAEC" w14:textId="77777777" w:rsidR="00D34C88" w:rsidRPr="00B14D28" w:rsidRDefault="00D34C88" w:rsidP="00A71F86">
      <w:pPr>
        <w:ind w:firstLine="466"/>
        <w:jc w:val="both"/>
      </w:pPr>
      <w:r w:rsidRPr="00A71F86">
        <w:t xml:space="preserve">  Застройщик обязан в течение 20 (Двадцати) рабочих дней рассмотреть требования Участника, ука</w:t>
      </w:r>
      <w:r w:rsidRPr="005658C3">
        <w:t>занные в протоколе замечаний, и согласовать с Участником разумные сроки устранения замечаний по имеющимся недостат</w:t>
      </w:r>
      <w:r w:rsidRPr="00B14D28">
        <w:t xml:space="preserve">кам Объекта. При этом Участник обязуется обеспечить уполномоченным лицам Застройщика доступ в Объект для устранения замечаний. </w:t>
      </w:r>
    </w:p>
    <w:p w14:paraId="297D6256" w14:textId="77777777" w:rsidR="00D34C88" w:rsidRPr="00B14D28" w:rsidRDefault="00D34C88" w:rsidP="005658C3">
      <w:pPr>
        <w:ind w:firstLine="466"/>
        <w:jc w:val="both"/>
        <w:rPr>
          <w:bCs/>
        </w:rPr>
      </w:pPr>
      <w:r w:rsidRPr="00B14D28">
        <w:t xml:space="preserve">      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по истечении двух месяцев со дня, предусмотренного Договором для передачи Объекта,</w:t>
      </w:r>
      <w:r w:rsidRPr="00A71F86">
        <w:t xml:space="preserve"> составляет односторонний акт о передаче Объекта с указанием на эти обстоятельств</w:t>
      </w:r>
      <w:r w:rsidRPr="005658C3">
        <w:t xml:space="preserve">а. Обязательство Застройщика передать Объект Участнику считается исполненным надлежащим образом с даты составления Застройщиком такого акта. С даты составления Застройщиком одностороннего акта ответственность за содержание, охрану и </w:t>
      </w:r>
      <w:r w:rsidRPr="00B14D28">
        <w:t xml:space="preserve">риск случайной гибели </w:t>
      </w:r>
      <w:r w:rsidRPr="00B14D28">
        <w:lastRenderedPageBreak/>
        <w:t xml:space="preserve">или повреждения Объекта возлагается на Участника, а </w:t>
      </w:r>
      <w:r w:rsidRPr="00B14D28">
        <w:rPr>
          <w:bCs/>
        </w:rPr>
        <w:t xml:space="preserve">Застройщик освобождается от ответственности за просрочку исполнения обязательства по передаче </w:t>
      </w:r>
      <w:r w:rsidRPr="00B14D28">
        <w:t>Объекта</w:t>
      </w:r>
      <w:r w:rsidRPr="00B14D28">
        <w:rPr>
          <w:bCs/>
        </w:rPr>
        <w:t xml:space="preserve">. </w:t>
      </w:r>
    </w:p>
    <w:p w14:paraId="4A3247CC" w14:textId="77777777" w:rsidR="00D34C88" w:rsidRPr="00B14D28" w:rsidRDefault="00D34C88" w:rsidP="00B14D28">
      <w:pPr>
        <w:jc w:val="both"/>
      </w:pPr>
      <w:r w:rsidRPr="00B14D28">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p w14:paraId="42A8C16E" w14:textId="036EDF75" w:rsidR="00D62258" w:rsidRPr="00B14D28" w:rsidRDefault="000905CE" w:rsidP="00A71F86">
      <w:pPr>
        <w:tabs>
          <w:tab w:val="num" w:pos="1440"/>
        </w:tabs>
        <w:ind w:firstLine="709"/>
        <w:jc w:val="both"/>
        <w:rPr>
          <w:bCs/>
        </w:rPr>
      </w:pPr>
      <w:r w:rsidRPr="00B14D28">
        <w:rPr>
          <w:bCs/>
        </w:rPr>
        <w:t>3.3.</w:t>
      </w:r>
      <w:r w:rsidR="00D62258" w:rsidRPr="00B14D28">
        <w:rPr>
          <w:bCs/>
        </w:rPr>
        <w:t>3</w:t>
      </w:r>
      <w:r w:rsidRPr="00B14D28">
        <w:rPr>
          <w:bCs/>
        </w:rPr>
        <w:t xml:space="preserve">.  </w:t>
      </w:r>
      <w:r w:rsidR="0058343C" w:rsidRPr="00B14D28">
        <w:rPr>
          <w:bCs/>
        </w:rPr>
        <w:t>С</w:t>
      </w:r>
      <w:r w:rsidRPr="00B14D28">
        <w:rPr>
          <w:bCs/>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w:t>
      </w:r>
      <w:r w:rsidR="00204C1E" w:rsidRPr="00B14D28">
        <w:rPr>
          <w:bCs/>
        </w:rPr>
        <w:t xml:space="preserve">здании, </w:t>
      </w:r>
      <w:r w:rsidR="00AC2E35" w:rsidRPr="00B14D28">
        <w:rPr>
          <w:bCs/>
        </w:rPr>
        <w:t>в котором располагается Объект,</w:t>
      </w:r>
      <w:r w:rsidRPr="00B14D28">
        <w:rPr>
          <w:bCs/>
        </w:rPr>
        <w:t xml:space="preserve"> соразмерно доле в праве общей собственности на это имущество.</w:t>
      </w:r>
    </w:p>
    <w:p w14:paraId="2A7E369D" w14:textId="7046300C" w:rsidR="000905CE" w:rsidRPr="00B14D28" w:rsidRDefault="000905CE" w:rsidP="005658C3">
      <w:pPr>
        <w:tabs>
          <w:tab w:val="num" w:pos="1440"/>
        </w:tabs>
        <w:ind w:firstLine="709"/>
        <w:jc w:val="both"/>
      </w:pPr>
      <w:r w:rsidRPr="00B14D28">
        <w:t>3.3.</w:t>
      </w:r>
      <w:r w:rsidR="000E56A6" w:rsidRPr="00B14D28">
        <w:t>4</w:t>
      </w:r>
      <w:r w:rsidRPr="00B14D28">
        <w:t>.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4701F270" w14:textId="2AF4AA04" w:rsidR="000905CE" w:rsidRPr="00820236" w:rsidRDefault="000905CE" w:rsidP="00B14D28">
      <w:pPr>
        <w:ind w:firstLine="709"/>
        <w:jc w:val="both"/>
      </w:pPr>
      <w:r w:rsidRPr="00B14D28">
        <w:t>3.3.</w:t>
      </w:r>
      <w:r w:rsidR="000E56A6" w:rsidRPr="00B14D28">
        <w:t>5</w:t>
      </w:r>
      <w:r w:rsidRPr="00B14D28">
        <w:t>. Предостав</w:t>
      </w:r>
      <w:r w:rsidRPr="0080288A">
        <w:t>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r w:rsidR="00A8628D" w:rsidRPr="00A8628D">
        <w:t xml:space="preserve"> </w:t>
      </w:r>
    </w:p>
    <w:p w14:paraId="5B64D125" w14:textId="6A554BB6" w:rsidR="00A8628D" w:rsidRPr="00820236" w:rsidRDefault="00A8628D" w:rsidP="00B14D28">
      <w:pPr>
        <w:ind w:firstLine="709"/>
        <w:jc w:val="both"/>
      </w:pPr>
      <w:r w:rsidRPr="003A5CDA">
        <w:rPr>
          <w:bCs/>
          <w:iCs/>
        </w:rPr>
        <w:t>3.3.6.  Не позднее 30.08.2024 года предоставить Застройщику</w:t>
      </w:r>
      <w:r w:rsidRPr="00E01DFD">
        <w:t xml:space="preserve"> </w:t>
      </w:r>
      <w:r w:rsidRPr="003A5CDA">
        <w:t>планировочное решение</w:t>
      </w:r>
      <w:r w:rsidR="00E01DFD">
        <w:t xml:space="preserve"> Объекта</w:t>
      </w:r>
      <w:r w:rsidR="00361B2D" w:rsidRPr="00806172">
        <w:t xml:space="preserve"> </w:t>
      </w:r>
      <w:r w:rsidR="00E01DFD">
        <w:t>(</w:t>
      </w:r>
      <w:r w:rsidR="00361B2D" w:rsidRPr="00806172">
        <w:t xml:space="preserve">в соответствии с </w:t>
      </w:r>
      <w:r w:rsidR="00E01DFD">
        <w:t>п</w:t>
      </w:r>
      <w:r w:rsidR="00361B2D" w:rsidRPr="00806172">
        <w:t>роектной документацией Застройщика</w:t>
      </w:r>
      <w:r w:rsidR="00E01DFD">
        <w:t>)</w:t>
      </w:r>
      <w:r w:rsidRPr="003A5CDA">
        <w:t xml:space="preserve"> с расстановкой мебели, план расстановки </w:t>
      </w:r>
      <w:r w:rsidR="00E01DFD">
        <w:t xml:space="preserve">в Объекте </w:t>
      </w:r>
      <w:proofErr w:type="spellStart"/>
      <w:r w:rsidRPr="003A5CDA">
        <w:t>электроустановочных</w:t>
      </w:r>
      <w:proofErr w:type="spellEnd"/>
      <w:r w:rsidRPr="003A5CDA">
        <w:t xml:space="preserve"> изделий (розетки и выключатели), план </w:t>
      </w:r>
      <w:r w:rsidR="00D73071" w:rsidRPr="00806172">
        <w:t>разводки системы кондиционирования</w:t>
      </w:r>
      <w:r w:rsidR="00E01DFD">
        <w:t xml:space="preserve"> в Объекте</w:t>
      </w:r>
      <w:r w:rsidR="00D73071" w:rsidRPr="00806172">
        <w:t>, план расстановки</w:t>
      </w:r>
      <w:r w:rsidR="00E01DFD">
        <w:t xml:space="preserve"> в Объекте</w:t>
      </w:r>
      <w:r w:rsidR="00D73071" w:rsidRPr="00806172">
        <w:t xml:space="preserve"> сантехники с привязками выводов под установку сантехники, план расстановки оборудования кухни</w:t>
      </w:r>
      <w:r w:rsidR="00E01DFD">
        <w:t xml:space="preserve"> в Объекте</w:t>
      </w:r>
      <w:r w:rsidR="00D82225" w:rsidRPr="00806172">
        <w:t>, план разводки внутренних слаботочных систем</w:t>
      </w:r>
      <w:r w:rsidR="00E01DFD">
        <w:t xml:space="preserve"> в Объекте</w:t>
      </w:r>
      <w:r w:rsidRPr="003A5CDA">
        <w:t xml:space="preserve">. В случае непредоставления указанных документов (информации) </w:t>
      </w:r>
      <w:r w:rsidR="001A480A">
        <w:t xml:space="preserve">в указанный срок, </w:t>
      </w:r>
      <w:r w:rsidRPr="00E01DFD">
        <w:t>Застройщик</w:t>
      </w:r>
      <w:r w:rsidR="00D73071" w:rsidRPr="00806172">
        <w:t xml:space="preserve"> выполняет </w:t>
      </w:r>
      <w:r w:rsidR="00E01DFD">
        <w:t>р</w:t>
      </w:r>
      <w:r w:rsidR="003F3713" w:rsidRPr="00806172">
        <w:t>аботы, указанные в Приложении №2</w:t>
      </w:r>
      <w:r w:rsidR="005F1B25">
        <w:t xml:space="preserve"> к Договору</w:t>
      </w:r>
      <w:r w:rsidR="001A480A">
        <w:t xml:space="preserve"> и п.8.9. Договора</w:t>
      </w:r>
      <w:r w:rsidR="003F3713" w:rsidRPr="00806172">
        <w:t xml:space="preserve"> в соответствии с </w:t>
      </w:r>
      <w:r w:rsidR="00E01DFD">
        <w:t>р</w:t>
      </w:r>
      <w:r w:rsidR="003F3713" w:rsidRPr="00806172">
        <w:t>абоч</w:t>
      </w:r>
      <w:r w:rsidR="00E01DFD">
        <w:t>и</w:t>
      </w:r>
      <w:r w:rsidR="003F3713" w:rsidRPr="00806172">
        <w:t>м проектом, разработанным и утвержденным Застройщиком</w:t>
      </w:r>
      <w:r w:rsidR="00D73071" w:rsidRPr="00806172">
        <w:t>.</w:t>
      </w:r>
      <w:r w:rsidR="003F3713" w:rsidRPr="00806172">
        <w:t xml:space="preserve"> </w:t>
      </w:r>
      <w:r w:rsidR="006346B1" w:rsidRPr="006346B1">
        <w:t>В случае изменения мест расположения мокрых зон и/или стояков в Объекте Стороны обязуются согласовать и внести изменения в представленное Участником планировочное решения Объекта в части выводов под установку сантехники в Объекте.</w:t>
      </w:r>
    </w:p>
    <w:p w14:paraId="675A0FE1" w14:textId="45B86397" w:rsidR="001C4030" w:rsidRPr="001C4030" w:rsidRDefault="001C4030" w:rsidP="00B14D28">
      <w:pPr>
        <w:ind w:firstLine="709"/>
        <w:jc w:val="both"/>
        <w:rPr>
          <w:bCs/>
          <w:iCs/>
        </w:rPr>
      </w:pPr>
    </w:p>
    <w:p w14:paraId="3B5207E9" w14:textId="77777777" w:rsidR="000905CE" w:rsidRPr="00820236" w:rsidRDefault="000905CE" w:rsidP="000905CE">
      <w:pPr>
        <w:tabs>
          <w:tab w:val="num" w:pos="1440"/>
        </w:tabs>
        <w:ind w:firstLine="709"/>
        <w:jc w:val="both"/>
        <w:rPr>
          <w:b/>
        </w:rPr>
      </w:pPr>
      <w:r w:rsidRPr="00820236">
        <w:rPr>
          <w:b/>
        </w:rPr>
        <w:t>3.4. Участник вправе:</w:t>
      </w:r>
    </w:p>
    <w:p w14:paraId="6E97148B" w14:textId="35E7A7CA" w:rsidR="000905CE" w:rsidRPr="00066209" w:rsidRDefault="000905CE" w:rsidP="00066209">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7" w:name="_Hlk535336603"/>
    </w:p>
    <w:p w14:paraId="1B34F470" w14:textId="77777777" w:rsidR="009F4DE2" w:rsidRPr="00066209" w:rsidRDefault="000905CE" w:rsidP="00066209">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009F4DE2" w:rsidRPr="00066209">
        <w:rPr>
          <w:bCs/>
        </w:rPr>
        <w:t xml:space="preserve"> </w:t>
      </w:r>
    </w:p>
    <w:p w14:paraId="0AA27598" w14:textId="654665B3" w:rsidR="009F4DE2" w:rsidRPr="005658C3" w:rsidRDefault="009F4DE2" w:rsidP="00A71F86">
      <w:pPr>
        <w:autoSpaceDE w:val="0"/>
        <w:autoSpaceDN w:val="0"/>
        <w:adjustRightInd w:val="0"/>
        <w:ind w:firstLine="709"/>
        <w:jc w:val="both"/>
        <w:rPr>
          <w:lang w:eastAsia="en-US"/>
        </w:rPr>
      </w:pPr>
      <w:r w:rsidRPr="00066209">
        <w:rPr>
          <w:bCs/>
        </w:rPr>
        <w:t>При этом Участник обязуется в течение 3 (</w:t>
      </w:r>
      <w:r w:rsidR="006346B1">
        <w:rPr>
          <w:bCs/>
        </w:rPr>
        <w:t>Т</w:t>
      </w:r>
      <w:r w:rsidR="006346B1" w:rsidRPr="00066209">
        <w:rPr>
          <w:bCs/>
        </w:rPr>
        <w:t>рех</w:t>
      </w:r>
      <w:r w:rsidRPr="00066209">
        <w:rPr>
          <w:bCs/>
        </w:rPr>
        <w:t xml:space="preserve">)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 xml:space="preserve">копии указанного </w:t>
      </w:r>
      <w:r w:rsidR="00727323" w:rsidRPr="00A71F86">
        <w:rPr>
          <w:bCs/>
        </w:rPr>
        <w:lastRenderedPageBreak/>
        <w:t>соглашения (договора) и выписки из Единого государственного реестра недвижимости, подтверждающей факт государственной регистрации указанног</w:t>
      </w:r>
      <w:r w:rsidR="00727323" w:rsidRPr="005658C3">
        <w:rPr>
          <w:bCs/>
        </w:rPr>
        <w:t>о соглашения (договора)</w:t>
      </w:r>
      <w:r w:rsidRPr="005658C3">
        <w:rPr>
          <w:bCs/>
        </w:rPr>
        <w:t>.</w:t>
      </w:r>
    </w:p>
    <w:bookmarkEnd w:id="27"/>
    <w:p w14:paraId="590914D1" w14:textId="036A1450" w:rsidR="00F14036" w:rsidRPr="00F14036" w:rsidRDefault="00F14036" w:rsidP="00B14D28">
      <w:pPr>
        <w:autoSpaceDE w:val="0"/>
        <w:autoSpaceDN w:val="0"/>
        <w:adjustRightInd w:val="0"/>
        <w:ind w:firstLine="709"/>
        <w:jc w:val="both"/>
        <w:rPr>
          <w:bCs/>
        </w:rPr>
      </w:pPr>
      <w:r w:rsidRPr="00B14D28">
        <w:rPr>
          <w:bCs/>
        </w:rPr>
        <w:t>3.4.2.1. При уступке прав требований по Договору Участник обязуется передать новому участнику долевого строительства все документы, удостоверяющие права (требования), включая Договор и протокол окончательного согласования варианта отделки Объекта или иной подписанный между Участником и Застройщиком документ о согласовании варианта отделки Объекта. Новый участник долевого строительства не вправе требовать от Застройщика выполнения в Объекте иного варианта отделки Объекта по сравнению с указанной в данном протоколе</w:t>
      </w:r>
      <w:r w:rsidRPr="00B14D28">
        <w:t xml:space="preserve"> </w:t>
      </w:r>
      <w:r w:rsidRPr="00B14D28">
        <w:rPr>
          <w:bCs/>
        </w:rPr>
        <w:t>или ином документе о согласовании варианта отделки Объекта, за исключением случая, если новый участник долевого строительства и Застройщик письменно не согласуют новый вариант отделки.</w:t>
      </w:r>
    </w:p>
    <w:p w14:paraId="7295BF53" w14:textId="77777777" w:rsidR="000905CE" w:rsidRPr="00820236" w:rsidRDefault="000905CE" w:rsidP="00A71F86">
      <w:pPr>
        <w:tabs>
          <w:tab w:val="num" w:pos="1440"/>
        </w:tabs>
        <w:ind w:firstLine="720"/>
        <w:jc w:val="both"/>
        <w:rPr>
          <w:b/>
          <w:bCs/>
        </w:rPr>
      </w:pPr>
    </w:p>
    <w:p w14:paraId="54A2C94F" w14:textId="61A65192" w:rsidR="009B10C8" w:rsidRDefault="000905CE" w:rsidP="005658C3">
      <w:pPr>
        <w:ind w:firstLine="720"/>
        <w:jc w:val="center"/>
        <w:rPr>
          <w:i/>
          <w:color w:val="0070C0"/>
          <w:highlight w:val="lightGray"/>
        </w:rPr>
      </w:pPr>
      <w:r w:rsidRPr="00820236">
        <w:rPr>
          <w:b/>
          <w:bCs/>
        </w:rPr>
        <w:t>4. Цена Договора, сроки и порядок ее уплаты</w:t>
      </w:r>
    </w:p>
    <w:p w14:paraId="2694689F" w14:textId="34BC3666" w:rsidR="000B69E1" w:rsidRPr="00246C69" w:rsidRDefault="009B10C8" w:rsidP="00B14D28">
      <w:pPr>
        <w:ind w:firstLine="709"/>
        <w:contextualSpacing/>
        <w:jc w:val="both"/>
        <w:rPr>
          <w:i/>
          <w:color w:val="0070C0"/>
        </w:rPr>
      </w:pPr>
      <w:r w:rsidRPr="00476DEC">
        <w:rPr>
          <w:i/>
          <w:color w:val="0070C0"/>
        </w:rPr>
        <w:t>Формулировка п.4.1. для квартир с</w:t>
      </w:r>
      <w:r w:rsidR="00C6394A" w:rsidRPr="00C6394A">
        <w:rPr>
          <w:i/>
          <w:iCs/>
          <w:color w:val="2E74B5" w:themeColor="accent1" w:themeShade="BF"/>
        </w:rPr>
        <w:t xml:space="preserve"> отделкой MR Ready </w:t>
      </w:r>
    </w:p>
    <w:p w14:paraId="1519838A" w14:textId="6022495A" w:rsidR="009B10C8" w:rsidRPr="00A71F86" w:rsidRDefault="009B10C8" w:rsidP="00B14D28">
      <w:pPr>
        <w:ind w:firstLine="709"/>
        <w:contextualSpacing/>
        <w:jc w:val="both"/>
      </w:pPr>
      <w:r w:rsidRPr="00246C69">
        <w:rPr>
          <w:lang w:eastAsia="en-US"/>
        </w:rPr>
        <w:t xml:space="preserve">4.1. </w:t>
      </w:r>
      <w:r w:rsidRPr="00246C69">
        <w:t xml:space="preserve">Цена Договора – общая сумма денежных средств, подлежащих уплате Участником в порядке </w:t>
      </w:r>
      <w:r w:rsidRPr="00A71F86">
        <w:t>и сроки, предусмотренные настоящей статьей Договора.</w:t>
      </w:r>
    </w:p>
    <w:p w14:paraId="6D9D4239" w14:textId="77777777" w:rsidR="00EE1780" w:rsidRPr="00B14D28" w:rsidRDefault="00EE1780" w:rsidP="00A71F86">
      <w:pPr>
        <w:widowControl w:val="0"/>
        <w:ind w:firstLine="709"/>
        <w:jc w:val="both"/>
        <w:rPr>
          <w:i/>
          <w:color w:val="0070C0"/>
        </w:rPr>
      </w:pPr>
    </w:p>
    <w:p w14:paraId="7FDE4A64" w14:textId="7B280191" w:rsidR="00EE1780" w:rsidRPr="00B14D28" w:rsidRDefault="00EE1780" w:rsidP="00B14D28">
      <w:pPr>
        <w:widowControl w:val="0"/>
        <w:ind w:firstLine="709"/>
        <w:jc w:val="both"/>
        <w:rPr>
          <w:lang w:eastAsia="en-US"/>
        </w:rPr>
      </w:pPr>
      <w:proofErr w:type="gramStart"/>
      <w:r w:rsidRPr="00B14D28">
        <w:rPr>
          <w:i/>
          <w:color w:val="0070C0"/>
        </w:rPr>
        <w:t>Подстановка  п.4.1.</w:t>
      </w:r>
      <w:proofErr w:type="gramEnd"/>
      <w:r w:rsidRPr="00B14D28">
        <w:rPr>
          <w:i/>
          <w:color w:val="0070C0"/>
        </w:rPr>
        <w:t xml:space="preserve"> для кладовых и машино-мест</w:t>
      </w:r>
      <w:r w:rsidRPr="00B14D28">
        <w:rPr>
          <w:lang w:eastAsia="en-US"/>
        </w:rPr>
        <w:t xml:space="preserve"> </w:t>
      </w:r>
    </w:p>
    <w:p w14:paraId="55268D96" w14:textId="53024E3D" w:rsidR="00EE1780" w:rsidRPr="00B14D28" w:rsidRDefault="00EE1780" w:rsidP="00B14D28">
      <w:pPr>
        <w:widowControl w:val="0"/>
        <w:ind w:firstLine="709"/>
        <w:jc w:val="both"/>
      </w:pPr>
      <w:r w:rsidRPr="00A71F86">
        <w:rPr>
          <w:lang w:eastAsia="en-US"/>
        </w:rPr>
        <w:t xml:space="preserve">4.1. </w:t>
      </w:r>
      <w:r w:rsidRPr="00A71F86">
        <w:t xml:space="preserve">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w:t>
      </w:r>
      <w:r w:rsidRPr="005658C3">
        <w:t>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w:t>
      </w:r>
      <w:r w:rsidRPr="00B14D28">
        <w:t xml:space="preserve">. </w:t>
      </w:r>
      <w:r w:rsidR="009B10C8" w:rsidRPr="00B14D28">
        <w:t>Далее по тексту Цена Договора также именуется «Цена Объекта».</w:t>
      </w:r>
    </w:p>
    <w:p w14:paraId="5C112190" w14:textId="77777777" w:rsidR="008F2949" w:rsidRPr="00B14D28" w:rsidRDefault="008F2949" w:rsidP="00A71F86">
      <w:pPr>
        <w:widowControl w:val="0"/>
        <w:ind w:firstLine="709"/>
        <w:jc w:val="both"/>
        <w:rPr>
          <w:i/>
          <w:iCs/>
          <w:color w:val="2E74B5" w:themeColor="accent1" w:themeShade="BF"/>
        </w:rPr>
      </w:pPr>
    </w:p>
    <w:p w14:paraId="4A8C31BC" w14:textId="5686ACD1" w:rsidR="00900E3C" w:rsidRPr="00B14D28" w:rsidRDefault="00A148F4" w:rsidP="00B14D28">
      <w:pPr>
        <w:ind w:left="567" w:firstLine="142"/>
        <w:contextualSpacing/>
        <w:jc w:val="both"/>
        <w:rPr>
          <w:i/>
          <w:color w:val="0070C0"/>
        </w:rPr>
      </w:pPr>
      <w:r w:rsidRPr="00B14D28">
        <w:rPr>
          <w:i/>
          <w:iCs/>
          <w:color w:val="2E74B5" w:themeColor="accent1" w:themeShade="BF"/>
        </w:rPr>
        <w:t xml:space="preserve">Формулировка п.4.2. для квартир </w:t>
      </w:r>
      <w:r w:rsidR="00C6394A" w:rsidRPr="00B14D28">
        <w:rPr>
          <w:i/>
          <w:color w:val="0070C0"/>
        </w:rPr>
        <w:t xml:space="preserve">с отделкой </w:t>
      </w:r>
      <w:r w:rsidR="00C6394A" w:rsidRPr="00B14D28">
        <w:rPr>
          <w:i/>
          <w:color w:val="0070C0"/>
          <w:lang w:val="en-US"/>
        </w:rPr>
        <w:t>MR</w:t>
      </w:r>
      <w:r w:rsidR="00C6394A" w:rsidRPr="00B14D28">
        <w:rPr>
          <w:i/>
          <w:color w:val="0070C0"/>
        </w:rPr>
        <w:t xml:space="preserve"> </w:t>
      </w:r>
      <w:r w:rsidR="00C6394A" w:rsidRPr="00B14D28">
        <w:rPr>
          <w:i/>
          <w:color w:val="0070C0"/>
          <w:lang w:val="en-US"/>
        </w:rPr>
        <w:t>Ready</w:t>
      </w:r>
    </w:p>
    <w:p w14:paraId="55639523" w14:textId="6C035A03" w:rsidR="00A148F4" w:rsidRPr="00B14D28" w:rsidRDefault="00A148F4" w:rsidP="00B14D28">
      <w:pPr>
        <w:widowControl w:val="0"/>
        <w:ind w:firstLine="720"/>
        <w:jc w:val="both"/>
      </w:pPr>
      <w:r w:rsidRPr="00B14D28">
        <w:t xml:space="preserve">4.2. На момент подписания Договора Цена Договора составляет ____________________ (______________) рублей _________ копеек и состоит из: </w:t>
      </w:r>
    </w:p>
    <w:p w14:paraId="24148E36" w14:textId="77777777" w:rsidR="00D34C88" w:rsidRPr="00A71F86" w:rsidRDefault="00D34C88" w:rsidP="00B14D28">
      <w:pPr>
        <w:ind w:firstLine="709"/>
        <w:jc w:val="both"/>
      </w:pPr>
      <w:r w:rsidRPr="00B14D28">
        <w:t>4.2.1.__________________ (________________) рублей, НДС не облагается, - цены строительства (создания</w:t>
      </w:r>
      <w:r w:rsidRPr="00F4224A">
        <w:t xml:space="preserve">) Объекта в техническом состоянии, </w:t>
      </w:r>
      <w:r w:rsidRPr="00A71F86">
        <w:t>указанном в п.1.2. Договора и Приложении №2</w:t>
      </w:r>
      <w:r w:rsidRPr="005658C3">
        <w:t xml:space="preserve"> к Договору (далее – «Цена Объекта»). Указанная в настоящем пункте Цена Объекта определена на дату подписания Договора исходя из ________ кв.м. Проектной общей приведенной площади Объекта и ______________ (_________________) рублей ___ копеек </w:t>
      </w:r>
      <w:r w:rsidRPr="00B14D28">
        <w:t xml:space="preserve">(далее – «Цена единицы площади») </w:t>
      </w:r>
      <w:r w:rsidRPr="00A71F86">
        <w:t>за один квадратный метр Проектной общей приведенной площади Объекта. Цена Объекта подлежит уточнению в случа</w:t>
      </w:r>
      <w:r w:rsidRPr="00B14D28">
        <w:t>ях</w:t>
      </w:r>
      <w:r w:rsidRPr="00A71F86">
        <w:t>, указанн</w:t>
      </w:r>
      <w:r w:rsidRPr="00B14D28">
        <w:t>ых</w:t>
      </w:r>
      <w:r w:rsidRPr="00A71F86">
        <w:t xml:space="preserve"> в п.4.4. Договора;</w:t>
      </w:r>
    </w:p>
    <w:p w14:paraId="0334F15B" w14:textId="6DBFD8B7" w:rsidR="00660CBC" w:rsidRPr="00B14D28" w:rsidRDefault="00A148F4" w:rsidP="00B14D28">
      <w:pPr>
        <w:widowControl w:val="0"/>
        <w:ind w:firstLine="720"/>
        <w:jc w:val="both"/>
      </w:pPr>
      <w:r w:rsidRPr="00B14D28">
        <w:t>4.2.2. _______ (____________) рублей ____ копеек, в том числе НДС по установленной действующим законодательством ставке, – цены отделочных работ, производимых Застройщиком согласно ст.8.</w:t>
      </w:r>
      <w:r w:rsidR="006346B1" w:rsidRPr="00B14D28">
        <w:t>9</w:t>
      </w:r>
      <w:r w:rsidRPr="00B14D28">
        <w:t>. Договора (далее – «</w:t>
      </w:r>
      <w:r w:rsidRPr="00B14D28">
        <w:rPr>
          <w:b/>
        </w:rPr>
        <w:t>Стоимость Отделки</w:t>
      </w:r>
      <w:r w:rsidRPr="00B14D28">
        <w:t>»). Стоимость Отделки является твердой и не подлежит изменению в том числе в случае, если Общая приведенная площадь Объекта будет больше или меньше Проектной общей приведенной площади Объекта либо в случае уменьшения Общей приведенной площади Объекта в результате проведения Застройщиком в Объекте отделочных работ, предусмотренных в ст. 8.</w:t>
      </w:r>
      <w:r w:rsidR="00D36D77" w:rsidRPr="00B14D28">
        <w:t>9</w:t>
      </w:r>
      <w:r w:rsidRPr="00B14D28">
        <w:t>. Договора.</w:t>
      </w:r>
    </w:p>
    <w:p w14:paraId="3B34867D" w14:textId="47A2997F" w:rsidR="00A148F4" w:rsidRPr="00B14D28" w:rsidRDefault="00A148F4" w:rsidP="00B14D28">
      <w:pPr>
        <w:widowControl w:val="0"/>
        <w:ind w:firstLine="720"/>
        <w:jc w:val="both"/>
      </w:pPr>
      <w:r w:rsidRPr="00B14D28">
        <w:t xml:space="preserve">По соглашению Сторон, в случае недостаточности поступивших от Участника денежных средств для уплаты Цены Договора в полном объеме поступившие денежные суммы засчитываются: </w:t>
      </w:r>
    </w:p>
    <w:p w14:paraId="69183C0E" w14:textId="1F2E64A1" w:rsidR="00A148F4" w:rsidRPr="00B14D28" w:rsidRDefault="00A148F4" w:rsidP="00B14D28">
      <w:pPr>
        <w:widowControl w:val="0"/>
        <w:ind w:firstLine="720"/>
        <w:jc w:val="both"/>
      </w:pPr>
      <w:r w:rsidRPr="00B14D28">
        <w:t>- в первую очередь – в счет погашения обязательства Участника по уплате Цены Объекта (п. 4.2.1. Договора);</w:t>
      </w:r>
    </w:p>
    <w:p w14:paraId="61C4CC56" w14:textId="463EDF3D" w:rsidR="00A148F4" w:rsidRPr="00B14D28" w:rsidRDefault="00A148F4" w:rsidP="00B14D28">
      <w:pPr>
        <w:widowControl w:val="0"/>
        <w:ind w:firstLine="720"/>
        <w:jc w:val="both"/>
      </w:pPr>
      <w:r w:rsidRPr="00B14D28">
        <w:t xml:space="preserve">- во вторую очередь – в счет погашения обязательства Участника по уплате Стоимости Отделки (п. 4.2.2 Договора). </w:t>
      </w:r>
    </w:p>
    <w:p w14:paraId="55DFE49F" w14:textId="6017E2BF" w:rsidR="00A148F4" w:rsidRPr="00B14D28" w:rsidRDefault="00A148F4" w:rsidP="00B14D28">
      <w:pPr>
        <w:widowControl w:val="0"/>
        <w:ind w:firstLine="720"/>
        <w:jc w:val="both"/>
      </w:pPr>
      <w:r w:rsidRPr="00B14D28">
        <w:t>Стоимость Отделки, перечисленной Участником, не является коммерческим кредитом для Застройщика, проценты на Стоимость Отделки не начисляются.</w:t>
      </w:r>
    </w:p>
    <w:p w14:paraId="3BE13286" w14:textId="53A2CAA6" w:rsidR="00A148F4" w:rsidRPr="005B3EAE" w:rsidRDefault="00A148F4" w:rsidP="00B14D28">
      <w:pPr>
        <w:widowControl w:val="0"/>
        <w:ind w:firstLine="720"/>
        <w:jc w:val="both"/>
        <w:rPr>
          <w:b/>
          <w:i/>
          <w:color w:val="FF0000"/>
          <w:u w:val="single"/>
        </w:rPr>
      </w:pPr>
      <w:r w:rsidRPr="00B14D28">
        <w:t>Настоящим Участник выражает свое согласие на оплату Стоимости Отделки авансом.</w:t>
      </w:r>
      <w:r w:rsidRPr="00A148F4">
        <w:t xml:space="preserve">  </w:t>
      </w:r>
    </w:p>
    <w:p w14:paraId="6470C298" w14:textId="77777777" w:rsidR="00580E55" w:rsidRDefault="00580E55" w:rsidP="00A71F86">
      <w:pPr>
        <w:widowControl w:val="0"/>
        <w:ind w:firstLine="720"/>
        <w:jc w:val="both"/>
        <w:rPr>
          <w:i/>
          <w:iCs/>
          <w:color w:val="2E74B5" w:themeColor="accent1" w:themeShade="BF"/>
        </w:rPr>
      </w:pPr>
    </w:p>
    <w:p w14:paraId="6E569055" w14:textId="7F365B23" w:rsidR="001948FE" w:rsidRPr="001948FE" w:rsidRDefault="008F2949" w:rsidP="00B14D28">
      <w:pPr>
        <w:ind w:firstLine="709"/>
        <w:contextualSpacing/>
        <w:jc w:val="both"/>
        <w:rPr>
          <w:i/>
          <w:iCs/>
          <w:color w:val="2E74B5" w:themeColor="accent1" w:themeShade="BF"/>
        </w:rPr>
      </w:pPr>
      <w:r>
        <w:rPr>
          <w:i/>
          <w:iCs/>
          <w:color w:val="2E74B5" w:themeColor="accent1" w:themeShade="BF"/>
        </w:rPr>
        <w:t xml:space="preserve">Формулировка п.4.2. </w:t>
      </w:r>
      <w:r w:rsidRPr="00330188">
        <w:rPr>
          <w:i/>
          <w:iCs/>
          <w:color w:val="2E74B5" w:themeColor="accent1" w:themeShade="BF"/>
        </w:rPr>
        <w:t xml:space="preserve">для </w:t>
      </w:r>
      <w:r w:rsidR="009F4DE2">
        <w:rPr>
          <w:i/>
          <w:iCs/>
          <w:color w:val="2E74B5" w:themeColor="accent1" w:themeShade="BF"/>
        </w:rPr>
        <w:t>кладовых</w:t>
      </w:r>
    </w:p>
    <w:p w14:paraId="203C8E29" w14:textId="77777777" w:rsidR="00D34C88" w:rsidRPr="00F4224A" w:rsidRDefault="00D34C88" w:rsidP="00B14D28">
      <w:pPr>
        <w:ind w:firstLine="709"/>
        <w:jc w:val="both"/>
        <w:rPr>
          <w:u w:val="single"/>
        </w:rPr>
      </w:pPr>
      <w:r>
        <w:lastRenderedPageBreak/>
        <w:t xml:space="preserve">4.2. </w:t>
      </w:r>
      <w:r w:rsidRPr="00F4224A">
        <w:t xml:space="preserve">На момент подписания Договора Цена Договора составляет </w:t>
      </w:r>
      <w:r w:rsidRPr="005658C3">
        <w:rPr>
          <w:b/>
        </w:rPr>
        <w:t>____________(_____________) рублей ______ копеек</w:t>
      </w:r>
      <w:r w:rsidRPr="005658C3">
        <w:t xml:space="preserve">,  определена исходя из </w:t>
      </w:r>
      <w:r w:rsidRPr="00B14D28">
        <w:t xml:space="preserve">__________________  кв.м. Проектной площади Объекта и  </w:t>
      </w:r>
      <w:r w:rsidRPr="00B14D28">
        <w:rPr>
          <w:b/>
        </w:rPr>
        <w:t>_______________(_______________) рублей ____ копеек</w:t>
      </w:r>
      <w:r w:rsidRPr="00B14D28">
        <w:t xml:space="preserve">  (далее – «Цена единицы площади») </w:t>
      </w:r>
      <w:r w:rsidRPr="005658C3">
        <w:t>за один квадратный метр Проектной площади Объекта. НДС не облагается.</w:t>
      </w:r>
    </w:p>
    <w:p w14:paraId="4E484B0F" w14:textId="77777777" w:rsidR="008F2949" w:rsidRDefault="008F2949" w:rsidP="005658C3">
      <w:pPr>
        <w:widowControl w:val="0"/>
        <w:ind w:firstLine="720"/>
        <w:jc w:val="both"/>
        <w:rPr>
          <w:i/>
          <w:iCs/>
          <w:color w:val="2E74B5" w:themeColor="accent1" w:themeShade="BF"/>
        </w:rPr>
      </w:pPr>
    </w:p>
    <w:p w14:paraId="72C2F3F5" w14:textId="6AFCDF75" w:rsidR="0080288A" w:rsidRPr="00330188" w:rsidRDefault="0080288A" w:rsidP="00B14D28">
      <w:pPr>
        <w:ind w:left="567" w:firstLine="142"/>
        <w:contextualSpacing/>
        <w:jc w:val="both"/>
        <w:rPr>
          <w:i/>
          <w:iCs/>
          <w:color w:val="2E74B5" w:themeColor="accent1" w:themeShade="BF"/>
        </w:rPr>
      </w:pPr>
      <w:r>
        <w:rPr>
          <w:i/>
          <w:iCs/>
          <w:color w:val="2E74B5" w:themeColor="accent1" w:themeShade="BF"/>
        </w:rPr>
        <w:t xml:space="preserve">Формулировка п.4.2. для </w:t>
      </w:r>
      <w:r w:rsidRPr="00330188">
        <w:rPr>
          <w:i/>
          <w:iCs/>
          <w:color w:val="2E74B5" w:themeColor="accent1" w:themeShade="BF"/>
        </w:rPr>
        <w:t>машино-мест</w:t>
      </w:r>
      <w:r>
        <w:rPr>
          <w:i/>
          <w:iCs/>
          <w:color w:val="2E74B5" w:themeColor="accent1" w:themeShade="BF"/>
        </w:rPr>
        <w:t>а</w:t>
      </w:r>
    </w:p>
    <w:p w14:paraId="3C15EEC6" w14:textId="77777777" w:rsidR="0080288A" w:rsidRDefault="0080288A" w:rsidP="005658C3">
      <w:pPr>
        <w:widowControl w:val="0"/>
        <w:ind w:firstLine="720"/>
        <w:jc w:val="both"/>
        <w:rPr>
          <w:b/>
          <w:i/>
        </w:rPr>
      </w:pPr>
      <w:r>
        <w:t xml:space="preserve">4.2. Цена Договора составляет </w:t>
      </w:r>
      <w:r w:rsidRPr="009F4DE2">
        <w:t>___________</w:t>
      </w:r>
      <w:proofErr w:type="gramStart"/>
      <w:r w:rsidRPr="009F4DE2">
        <w:t>_(</w:t>
      </w:r>
      <w:proofErr w:type="gramEnd"/>
      <w:r w:rsidRPr="009F4DE2">
        <w:t>_____________) рублей ______ копеек</w:t>
      </w:r>
      <w:r w:rsidRPr="00CE5E51">
        <w:rPr>
          <w:bCs/>
        </w:rPr>
        <w:t>.</w:t>
      </w:r>
      <w:r>
        <w:t xml:space="preserve"> НДС не облагается.</w:t>
      </w:r>
    </w:p>
    <w:p w14:paraId="3075E3A5" w14:textId="77777777" w:rsidR="0080288A" w:rsidRDefault="0080288A" w:rsidP="00B14D28">
      <w:pPr>
        <w:widowControl w:val="0"/>
        <w:ind w:firstLine="720"/>
        <w:jc w:val="both"/>
        <w:rPr>
          <w:color w:val="2E74B5" w:themeColor="accent1" w:themeShade="BF"/>
        </w:rPr>
      </w:pPr>
    </w:p>
    <w:p w14:paraId="35AAEFE2" w14:textId="4D4E996F" w:rsidR="0080288A" w:rsidRPr="0093421A" w:rsidRDefault="0080288A" w:rsidP="0080288A">
      <w:pPr>
        <w:widowControl w:val="0"/>
        <w:ind w:firstLine="720"/>
        <w:jc w:val="both"/>
        <w:rPr>
          <w:i/>
          <w:iCs/>
          <w:color w:val="2E74B5" w:themeColor="accent1" w:themeShade="BF"/>
        </w:rPr>
      </w:pPr>
      <w:r w:rsidRPr="0093421A">
        <w:rPr>
          <w:i/>
          <w:iCs/>
          <w:color w:val="2E74B5" w:themeColor="accent1" w:themeShade="BF"/>
        </w:rPr>
        <w:t>Добавить п.4.2.1., если по договору продаются 2 взаимозависимых машино-</w:t>
      </w:r>
      <w:r w:rsidR="005658C3">
        <w:rPr>
          <w:i/>
          <w:iCs/>
          <w:color w:val="2E74B5" w:themeColor="accent1" w:themeShade="BF"/>
        </w:rPr>
        <w:t>мест</w:t>
      </w:r>
    </w:p>
    <w:p w14:paraId="79C17AC1" w14:textId="77777777" w:rsidR="0080288A" w:rsidRPr="0093421A" w:rsidRDefault="0080288A" w:rsidP="0080288A">
      <w:pPr>
        <w:widowControl w:val="0"/>
        <w:ind w:firstLine="720"/>
        <w:jc w:val="both"/>
      </w:pPr>
      <w:r w:rsidRPr="0093421A">
        <w:t xml:space="preserve">4.2.1. Стоимость каждого машино-места, указанного в п.1.2. Договора, определена в п.1.2. Договора. </w:t>
      </w:r>
    </w:p>
    <w:p w14:paraId="16F1222C" w14:textId="77777777" w:rsidR="009F4DE2" w:rsidRDefault="009F4DE2" w:rsidP="00B14D28">
      <w:pPr>
        <w:widowControl w:val="0"/>
        <w:jc w:val="both"/>
        <w:rPr>
          <w:i/>
          <w:iCs/>
          <w:color w:val="2E74B5" w:themeColor="accent1" w:themeShade="BF"/>
        </w:rPr>
      </w:pPr>
    </w:p>
    <w:p w14:paraId="02736D85" w14:textId="13D157F4" w:rsidR="00804F01" w:rsidRPr="00C773D5" w:rsidRDefault="00BC5D14" w:rsidP="00B14D28">
      <w:pPr>
        <w:widowControl w:val="0"/>
        <w:tabs>
          <w:tab w:val="left" w:pos="1134"/>
        </w:tabs>
        <w:ind w:firstLine="720"/>
        <w:jc w:val="both"/>
        <w:rPr>
          <w:i/>
          <w:iCs/>
          <w:color w:val="2E74B5" w:themeColor="accent1" w:themeShade="BF"/>
        </w:rPr>
      </w:pPr>
      <w:r w:rsidRPr="00BC5D14">
        <w:t>4.3.</w:t>
      </w:r>
      <w:r w:rsidRPr="00BC5D14">
        <w:tab/>
        <w:t>Участник осуществляет расчеты по настоящему Договору в следующем порядке:</w:t>
      </w:r>
      <w:bookmarkStart w:id="28" w:name="_Hlk19613822"/>
    </w:p>
    <w:bookmarkEnd w:id="28"/>
    <w:p w14:paraId="7A8DF59D" w14:textId="315AF43E" w:rsidR="00A57A34" w:rsidRPr="00A57A34" w:rsidRDefault="00245415" w:rsidP="00A57A34">
      <w:pPr>
        <w:ind w:firstLine="709"/>
        <w:jc w:val="both"/>
        <w:rPr>
          <w:rFonts w:eastAsia="Calibri"/>
          <w:lang w:eastAsia="en-US"/>
        </w:rPr>
      </w:pPr>
      <w:r w:rsidRPr="00A57A34">
        <w:rPr>
          <w:rFonts w:eastAsia="Calibri"/>
          <w:lang w:eastAsia="en-US"/>
        </w:rPr>
        <w:t>4.3.1.</w:t>
      </w:r>
      <w:r w:rsidR="00A57A34" w:rsidRPr="00A57A34">
        <w:t xml:space="preserve"> </w:t>
      </w:r>
      <w:r w:rsidR="00A57A34" w:rsidRPr="00A57A34">
        <w:rPr>
          <w:rFonts w:eastAsia="Calibri"/>
          <w:lang w:eastAsia="en-US"/>
        </w:rPr>
        <w:t xml:space="preserve">Оплата Цены Договора, указанной в п.4.2. Договора, производится Участником путем внесения денежных средств на эскроу счет, </w:t>
      </w:r>
      <w:r w:rsidR="00A8628D" w:rsidRPr="00A8628D">
        <w:rPr>
          <w:rFonts w:eastAsia="Calibri"/>
          <w:lang w:eastAsia="en-US"/>
        </w:rPr>
        <w:t>открываемый в Публичном акционерном обществе «Сбербанк России</w:t>
      </w:r>
      <w:proofErr w:type="gramStart"/>
      <w:r w:rsidR="00A8628D" w:rsidRPr="00A8628D">
        <w:rPr>
          <w:rFonts w:eastAsia="Calibri"/>
          <w:lang w:eastAsia="en-US"/>
        </w:rPr>
        <w:t>»,  указанном</w:t>
      </w:r>
      <w:proofErr w:type="gramEnd"/>
      <w:r w:rsidR="00A8628D" w:rsidRPr="00A8628D">
        <w:rPr>
          <w:rFonts w:eastAsia="Calibri"/>
          <w:lang w:eastAsia="en-US"/>
        </w:rPr>
        <w:t xml:space="preserve"> в п.4.3.2. Договора</w:t>
      </w:r>
      <w:r w:rsidR="00A57A34" w:rsidRPr="00A57A34">
        <w:rPr>
          <w:rFonts w:eastAsia="Calibri"/>
          <w:lang w:eastAsia="en-US"/>
        </w:rPr>
        <w:t>, в течение 5 (Пяти) рабочих дней с даты регистрации Договора.</w:t>
      </w:r>
    </w:p>
    <w:p w14:paraId="2475F8EE" w14:textId="2DE8EB03" w:rsidR="00042C05" w:rsidRPr="00A57A34" w:rsidRDefault="00A57A34" w:rsidP="00A57A34">
      <w:pPr>
        <w:ind w:firstLine="709"/>
        <w:jc w:val="both"/>
        <w:rPr>
          <w:rFonts w:eastAsia="Calibri"/>
          <w:lang w:eastAsia="en-US"/>
        </w:rPr>
      </w:pPr>
      <w:r w:rsidRPr="00A57A3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342E4700" w14:textId="77777777" w:rsidR="001A2AC0" w:rsidRPr="00B14D28" w:rsidRDefault="001A2AC0" w:rsidP="00B14D28">
      <w:pPr>
        <w:ind w:firstLine="709"/>
        <w:jc w:val="both"/>
        <w:rPr>
          <w:rFonts w:eastAsia="Calibri"/>
          <w:lang w:eastAsia="en-US"/>
        </w:rPr>
      </w:pPr>
      <w:r w:rsidRPr="00A71F86">
        <w:rPr>
          <w:rFonts w:eastAsia="Calibri"/>
          <w:lang w:eastAsia="en-US"/>
        </w:rPr>
        <w:t>4.3.2. Участник обязуется внести денежные средства в счет уплаты Цены Договор</w:t>
      </w:r>
      <w:r w:rsidRPr="005658C3">
        <w:rPr>
          <w:rFonts w:eastAsia="Calibri"/>
          <w:lang w:eastAsia="en-US"/>
        </w:rPr>
        <w:t xml:space="preserve">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w:t>
      </w:r>
      <w:r w:rsidRPr="00B14D28">
        <w:rPr>
          <w:rFonts w:eastAsia="Calibri"/>
          <w:lang w:eastAsia="en-US"/>
        </w:rPr>
        <w:t xml:space="preserve">(депонента)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6E668B70" w14:textId="18E25CC3" w:rsidR="001A2AC0" w:rsidRPr="00B14D28" w:rsidRDefault="001A2AC0" w:rsidP="00B14D28">
      <w:pPr>
        <w:ind w:firstLine="709"/>
        <w:jc w:val="both"/>
        <w:rPr>
          <w:rFonts w:eastAsia="Calibri"/>
          <w:lang w:eastAsia="en-US"/>
        </w:rPr>
      </w:pPr>
      <w:r w:rsidRPr="00B14D28">
        <w:rPr>
          <w:rFonts w:eastAsia="Calibri"/>
          <w:b/>
          <w:bCs/>
          <w:lang w:eastAsia="en-US"/>
        </w:rPr>
        <w:t>Эскроу-агент</w:t>
      </w:r>
      <w:r w:rsidRPr="00B14D28">
        <w:rPr>
          <w:rFonts w:eastAsia="Calibri"/>
          <w:lang w:eastAsia="en-US"/>
        </w:rPr>
        <w:t xml:space="preserve">: </w:t>
      </w:r>
      <w:r w:rsidR="00020261" w:rsidRPr="00B14D28">
        <w:rPr>
          <w:rFonts w:eastAsia="Calibri"/>
          <w:lang w:eastAsia="en-US"/>
        </w:rPr>
        <w:t>полное наименование  (фирменное наименование): Публичное акционерное общество «Сбербанк России»</w:t>
      </w:r>
      <w:r w:rsidRPr="00B14D28">
        <w:rPr>
          <w:rFonts w:eastAsia="Calibri"/>
          <w:lang w:eastAsia="en-US"/>
        </w:rPr>
        <w:t xml:space="preserve"> (сокращенное наименование: </w:t>
      </w:r>
      <w:r w:rsidR="00020261" w:rsidRPr="00B14D28">
        <w:rPr>
          <w:rFonts w:eastAsia="Calibri"/>
          <w:lang w:eastAsia="en-US"/>
        </w:rPr>
        <w:t>ПАО Сбербанк</w:t>
      </w:r>
      <w:r w:rsidRPr="00B14D28">
        <w:rPr>
          <w:rFonts w:eastAsia="Calibri"/>
          <w:lang w:eastAsia="en-US"/>
        </w:rPr>
        <w:t xml:space="preserve">), </w:t>
      </w:r>
      <w:r w:rsidR="00020261" w:rsidRPr="00B14D28">
        <w:rPr>
          <w:rFonts w:eastAsia="Calibri"/>
          <w:lang w:eastAsia="en-US"/>
        </w:rPr>
        <w:t xml:space="preserve">место нахождения: </w:t>
      </w:r>
      <w:r w:rsidR="00097879" w:rsidRPr="00B14D28">
        <w:rPr>
          <w:rFonts w:eastAsia="Calibri"/>
          <w:lang w:eastAsia="en-US"/>
        </w:rPr>
        <w:t xml:space="preserve">Российская Федерация, </w:t>
      </w:r>
      <w:r w:rsidR="00020261" w:rsidRPr="00B14D28">
        <w:rPr>
          <w:rFonts w:eastAsia="Calibri"/>
          <w:lang w:eastAsia="en-US"/>
        </w:rPr>
        <w:t xml:space="preserve">г. Москва, адрес: 117312, г. Москва, ул. Вавилова, дом 19, адрес электронной почты: </w:t>
      </w:r>
      <w:r w:rsidRPr="00B14D28">
        <w:rPr>
          <w:rFonts w:eastAsia="Calibri"/>
          <w:lang w:eastAsia="en-US"/>
        </w:rPr>
        <w:t xml:space="preserve">адрес электронной почты: </w:t>
      </w:r>
      <w:r w:rsidR="004F60E1" w:rsidRPr="00B14D28">
        <w:rPr>
          <w:rFonts w:eastAsia="Calibri"/>
          <w:lang w:eastAsia="en-US"/>
        </w:rPr>
        <w:t>Escrow_Sberbank@sberbank.ru</w:t>
      </w:r>
      <w:r w:rsidRPr="00B14D28">
        <w:rPr>
          <w:rFonts w:eastAsia="Calibri"/>
          <w:lang w:eastAsia="en-US"/>
        </w:rPr>
        <w:t xml:space="preserve">, номер телефона: </w:t>
      </w:r>
      <w:r w:rsidR="00020261" w:rsidRPr="00B14D28">
        <w:rPr>
          <w:rFonts w:eastAsia="Calibri"/>
          <w:lang w:eastAsia="en-US"/>
        </w:rPr>
        <w:t>(499) 500-00-05</w:t>
      </w:r>
      <w:r w:rsidRPr="00B14D28">
        <w:rPr>
          <w:rFonts w:eastAsia="Calibri"/>
          <w:lang w:eastAsia="en-US"/>
        </w:rPr>
        <w:t xml:space="preserve">; </w:t>
      </w:r>
    </w:p>
    <w:p w14:paraId="6F00299E" w14:textId="77777777" w:rsidR="001A2AC0" w:rsidRPr="00B14D28" w:rsidRDefault="001A2AC0" w:rsidP="00B14D28">
      <w:pPr>
        <w:ind w:firstLine="709"/>
        <w:jc w:val="both"/>
        <w:rPr>
          <w:b/>
          <w:bCs/>
          <w:i/>
          <w:iCs/>
          <w:color w:val="0070C0"/>
        </w:rPr>
      </w:pPr>
      <w:r w:rsidRPr="00B14D28">
        <w:rPr>
          <w:b/>
          <w:bCs/>
          <w:i/>
          <w:iCs/>
          <w:color w:val="0070C0"/>
        </w:rPr>
        <w:t>Вариант для 1ого участника</w:t>
      </w:r>
    </w:p>
    <w:p w14:paraId="74497BD2" w14:textId="226B1618" w:rsidR="001A2AC0" w:rsidRPr="00B14D28" w:rsidRDefault="001A2AC0" w:rsidP="00B14D28">
      <w:pPr>
        <w:ind w:firstLine="709"/>
        <w:jc w:val="both"/>
        <w:rPr>
          <w:rFonts w:eastAsia="Calibri"/>
          <w:lang w:eastAsia="en-US"/>
        </w:rPr>
      </w:pPr>
      <w:r w:rsidRPr="00B14D28">
        <w:rPr>
          <w:rFonts w:eastAsia="Calibri"/>
          <w:b/>
          <w:bCs/>
          <w:lang w:eastAsia="en-US"/>
        </w:rPr>
        <w:t>Депонент</w:t>
      </w:r>
      <w:r w:rsidRPr="00B14D28">
        <w:rPr>
          <w:rFonts w:eastAsia="Calibri"/>
          <w:lang w:eastAsia="en-US"/>
        </w:rPr>
        <w:t>:</w:t>
      </w:r>
      <w:r w:rsidRPr="00B14D28">
        <w:rPr>
          <w:b/>
        </w:rPr>
        <w:t xml:space="preserve"> </w:t>
      </w:r>
      <w:r w:rsidR="00766AD8" w:rsidRPr="00B14D28">
        <w:rPr>
          <w:b/>
        </w:rPr>
        <w:t>_________________________</w:t>
      </w:r>
      <w:r w:rsidRPr="00B14D28">
        <w:rPr>
          <w:rFonts w:eastAsia="Calibri"/>
          <w:lang w:eastAsia="en-US"/>
        </w:rPr>
        <w:t>;</w:t>
      </w:r>
    </w:p>
    <w:p w14:paraId="42201702" w14:textId="77777777" w:rsidR="001A2AC0" w:rsidRPr="00B14D28" w:rsidRDefault="001A2AC0" w:rsidP="00B14D28">
      <w:pPr>
        <w:ind w:firstLine="709"/>
        <w:jc w:val="both"/>
        <w:rPr>
          <w:rFonts w:eastAsia="Calibri"/>
          <w:b/>
          <w:bCs/>
          <w:i/>
          <w:iCs/>
          <w:color w:val="FF0000"/>
          <w:lang w:eastAsia="en-US"/>
        </w:rPr>
      </w:pPr>
    </w:p>
    <w:p w14:paraId="641F7AF8" w14:textId="77777777" w:rsidR="001A2AC0" w:rsidRPr="00B14D28" w:rsidRDefault="001A2AC0" w:rsidP="00B14D28">
      <w:pPr>
        <w:ind w:firstLine="709"/>
        <w:jc w:val="both"/>
        <w:rPr>
          <w:rFonts w:eastAsia="Calibri"/>
          <w:b/>
          <w:bCs/>
          <w:i/>
          <w:iCs/>
          <w:color w:val="0070C0"/>
          <w:lang w:eastAsia="en-US"/>
        </w:rPr>
      </w:pPr>
      <w:r w:rsidRPr="00B14D28">
        <w:rPr>
          <w:rFonts w:eastAsia="Calibri"/>
          <w:b/>
          <w:bCs/>
          <w:i/>
          <w:iCs/>
          <w:color w:val="0070C0"/>
          <w:lang w:eastAsia="en-US"/>
        </w:rPr>
        <w:t>Вариант для нескольких участников</w:t>
      </w:r>
    </w:p>
    <w:p w14:paraId="26BD74BB" w14:textId="5B7B9BD4" w:rsidR="001A2AC0" w:rsidRPr="00A71F86" w:rsidRDefault="001A2AC0" w:rsidP="00B14D28">
      <w:pPr>
        <w:tabs>
          <w:tab w:val="left" w:pos="284"/>
        </w:tabs>
        <w:rPr>
          <w:rFonts w:eastAsia="Calibri"/>
          <w:b/>
          <w:bCs/>
          <w:i/>
          <w:iCs/>
          <w:color w:val="FF0000"/>
          <w:lang w:eastAsia="en-US"/>
        </w:rPr>
      </w:pPr>
      <w:r w:rsidRPr="00B14D28">
        <w:rPr>
          <w:rFonts w:eastAsia="Calibri"/>
          <w:b/>
          <w:bCs/>
          <w:lang w:eastAsia="en-US"/>
        </w:rPr>
        <w:t>Депонент</w:t>
      </w:r>
      <w:r w:rsidRPr="00B14D28">
        <w:rPr>
          <w:rFonts w:eastAsia="Calibri"/>
          <w:lang w:eastAsia="en-US"/>
        </w:rPr>
        <w:t>:</w:t>
      </w:r>
      <w:r w:rsidRPr="00B14D28">
        <w:rPr>
          <w:rFonts w:eastAsia="Arial Unicode MS"/>
          <w:bdr w:val="nil"/>
        </w:rPr>
        <w:t xml:space="preserve"> </w:t>
      </w:r>
      <w:sdt>
        <w:sdtPr>
          <w:rPr>
            <w:rFonts w:eastAsia="Arial Unicode MS"/>
            <w:bdr w:val="nil"/>
          </w:rPr>
          <w:id w:val="768819806"/>
          <w:placeholder>
            <w:docPart w:val="6EB59E8EA66A4D6F94AAF45B4DC07440"/>
          </w:placeholder>
        </w:sdtPr>
        <w:sdtEndPr/>
        <w:sdtContent>
          <w:r w:rsidRPr="00A71F86">
            <w:rPr>
              <w:rFonts w:eastAsia="Arial Unicode MS"/>
              <w:bdr w:val="nil"/>
            </w:rPr>
            <w:t xml:space="preserve">Сторона (Дебитор). </w:t>
          </w:r>
          <w:proofErr w:type="spellStart"/>
          <w:r w:rsidRPr="00A71F86">
            <w:rPr>
              <w:rFonts w:eastAsia="Arial Unicode MS"/>
              <w:bdr w:val="nil"/>
            </w:rPr>
            <w:t>ИмПадеж</w:t>
          </w:r>
          <w:proofErr w:type="spellEnd"/>
        </w:sdtContent>
      </w:sdt>
      <w:r w:rsidRPr="00A71F86">
        <w:t>,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эскроу, т.е. является Депонентом</w:t>
      </w:r>
      <w:r w:rsidRPr="00A71F86">
        <w:rPr>
          <w:rFonts w:eastAsia="Calibri"/>
          <w:lang w:eastAsia="en-US"/>
        </w:rPr>
        <w:t>;</w:t>
      </w:r>
    </w:p>
    <w:p w14:paraId="4D33EE58" w14:textId="77777777" w:rsidR="001A2AC0" w:rsidRPr="005658C3" w:rsidRDefault="001A2AC0" w:rsidP="00B14D28">
      <w:pPr>
        <w:ind w:firstLine="709"/>
        <w:jc w:val="both"/>
        <w:rPr>
          <w:rFonts w:eastAsia="Calibri"/>
          <w:b/>
          <w:bCs/>
          <w:lang w:eastAsia="en-US"/>
        </w:rPr>
      </w:pPr>
    </w:p>
    <w:p w14:paraId="5C4B7996" w14:textId="1DB92895" w:rsidR="001A2AC0" w:rsidRPr="00B14D28" w:rsidRDefault="001A2AC0" w:rsidP="00B14D28">
      <w:pPr>
        <w:ind w:firstLine="709"/>
        <w:jc w:val="both"/>
        <w:rPr>
          <w:rFonts w:eastAsia="Calibri"/>
          <w:lang w:eastAsia="en-US"/>
        </w:rPr>
      </w:pPr>
      <w:r w:rsidRPr="00B14D28">
        <w:rPr>
          <w:rFonts w:eastAsia="Calibri"/>
          <w:b/>
          <w:bCs/>
          <w:lang w:eastAsia="en-US"/>
        </w:rPr>
        <w:t>Бенефициар</w:t>
      </w:r>
      <w:r w:rsidRPr="00B14D28">
        <w:rPr>
          <w:rFonts w:eastAsia="Calibri"/>
          <w:lang w:eastAsia="en-US"/>
        </w:rPr>
        <w:t xml:space="preserve">: </w:t>
      </w:r>
      <w:r w:rsidR="00495F3D" w:rsidRPr="00B14D28">
        <w:rPr>
          <w:rFonts w:eastAsia="Calibri"/>
          <w:lang w:eastAsia="en-US"/>
        </w:rPr>
        <w:t>Общество с ограниченной ответственностью «Специализированный застройщик «ОПТИМА»</w:t>
      </w:r>
      <w:r w:rsidR="00495F3D" w:rsidRPr="00B14D28" w:rsidDel="00495F3D">
        <w:rPr>
          <w:rFonts w:eastAsia="Calibri"/>
          <w:lang w:eastAsia="en-US"/>
        </w:rPr>
        <w:t xml:space="preserve"> </w:t>
      </w:r>
      <w:r w:rsidRPr="00B14D28">
        <w:rPr>
          <w:rFonts w:eastAsia="Calibri"/>
          <w:lang w:eastAsia="en-US"/>
        </w:rPr>
        <w:t>(Застройщик);</w:t>
      </w:r>
    </w:p>
    <w:p w14:paraId="5684649B" w14:textId="6FFC7F30" w:rsidR="001A2AC0" w:rsidRPr="00B14D28" w:rsidRDefault="001A2AC0" w:rsidP="00B14D28">
      <w:pPr>
        <w:ind w:firstLine="709"/>
        <w:jc w:val="both"/>
        <w:rPr>
          <w:rFonts w:eastAsia="Calibri"/>
          <w:lang w:eastAsia="en-US"/>
        </w:rPr>
      </w:pPr>
      <w:r w:rsidRPr="00B14D28">
        <w:rPr>
          <w:rFonts w:eastAsia="Calibri"/>
          <w:b/>
          <w:bCs/>
          <w:lang w:eastAsia="en-US"/>
        </w:rPr>
        <w:t xml:space="preserve">Депонируемая сумма: </w:t>
      </w:r>
      <w:r w:rsidR="00766AD8" w:rsidRPr="00B14D28">
        <w:rPr>
          <w:rFonts w:eastAsia="Calibri"/>
          <w:b/>
          <w:lang w:eastAsia="en-US"/>
        </w:rPr>
        <w:t>_____________________ (___________________) рублей ___ копеек</w:t>
      </w:r>
      <w:r w:rsidRPr="00B14D28">
        <w:rPr>
          <w:rFonts w:eastAsia="Calibri"/>
          <w:lang w:eastAsia="en-US"/>
        </w:rPr>
        <w:t xml:space="preserve">; </w:t>
      </w:r>
    </w:p>
    <w:p w14:paraId="7CE35354" w14:textId="590FE139" w:rsidR="00934F42" w:rsidRPr="00B14D28" w:rsidRDefault="00934F42" w:rsidP="00B14D28">
      <w:pPr>
        <w:ind w:firstLine="709"/>
        <w:jc w:val="both"/>
        <w:rPr>
          <w:rFonts w:eastAsia="Calibri"/>
          <w:lang w:eastAsia="en-US"/>
        </w:rPr>
      </w:pPr>
      <w:r w:rsidRPr="00B14D28">
        <w:rPr>
          <w:rFonts w:eastAsia="Calibri"/>
          <w:b/>
          <w:bCs/>
          <w:lang w:eastAsia="en-US"/>
        </w:rPr>
        <w:t xml:space="preserve">Срок условного депонирования денежных средств: </w:t>
      </w:r>
      <w:r w:rsidRPr="00B14D28">
        <w:t>6 (Шесть) месяцев с даты ввода Здания в эксплуатацию, определяемой как последняя дата квартала ввода в эксплуатацию, указанного в Проектной декларации</w:t>
      </w:r>
      <w:r w:rsidRPr="00B14D28">
        <w:rPr>
          <w:rFonts w:eastAsia="Calibri"/>
          <w:lang w:eastAsia="en-US"/>
        </w:rPr>
        <w:t>.</w:t>
      </w:r>
    </w:p>
    <w:p w14:paraId="7D9E1C10" w14:textId="77777777" w:rsidR="001A2AC0" w:rsidRPr="00B14D28" w:rsidRDefault="001A2AC0" w:rsidP="00B14D28">
      <w:pPr>
        <w:ind w:firstLine="709"/>
        <w:jc w:val="both"/>
        <w:rPr>
          <w:rFonts w:eastAsia="Calibri"/>
          <w:lang w:eastAsia="en-US"/>
        </w:rPr>
      </w:pPr>
      <w:r w:rsidRPr="00B14D28">
        <w:rPr>
          <w:rFonts w:eastAsia="Calibri"/>
          <w:b/>
          <w:bCs/>
          <w:lang w:eastAsia="en-US"/>
        </w:rPr>
        <w:t xml:space="preserve">Основания перечисления Застройщику (бенефициару) депонированной суммы: </w:t>
      </w:r>
    </w:p>
    <w:p w14:paraId="35A79A68" w14:textId="769977D6" w:rsidR="001A2AC0" w:rsidRPr="001C2233" w:rsidRDefault="001A2AC0" w:rsidP="00B14D28">
      <w:pPr>
        <w:ind w:firstLine="709"/>
        <w:jc w:val="both"/>
        <w:rPr>
          <w:rFonts w:eastAsia="Calibri"/>
          <w:lang w:eastAsia="en-US"/>
        </w:rPr>
      </w:pPr>
      <w:r w:rsidRPr="00B14D28">
        <w:rPr>
          <w:rFonts w:eastAsia="Calibri"/>
          <w:lang w:eastAsia="en-US"/>
        </w:rPr>
        <w:t>- при наступлении условий, предусмотренных Законом 214-ФЗ.</w:t>
      </w:r>
      <w:r w:rsidRPr="001C2233">
        <w:rPr>
          <w:rFonts w:eastAsia="Calibri"/>
          <w:lang w:eastAsia="en-US"/>
        </w:rPr>
        <w:t xml:space="preserve"> </w:t>
      </w:r>
    </w:p>
    <w:p w14:paraId="074A521A" w14:textId="77777777" w:rsidR="00DE575F" w:rsidRPr="00550C62" w:rsidRDefault="00DE575F" w:rsidP="00550C62">
      <w:pPr>
        <w:tabs>
          <w:tab w:val="num" w:pos="1440"/>
        </w:tabs>
        <w:jc w:val="both"/>
        <w:rPr>
          <w:color w:val="FF0000"/>
        </w:rPr>
      </w:pPr>
    </w:p>
    <w:p w14:paraId="2A2D1E87" w14:textId="7E3E7EDA" w:rsidR="00D36D77" w:rsidRDefault="00D36D77" w:rsidP="00D36D77">
      <w:pPr>
        <w:tabs>
          <w:tab w:val="num" w:pos="1440"/>
        </w:tabs>
        <w:ind w:firstLine="709"/>
        <w:jc w:val="both"/>
        <w:rPr>
          <w:i/>
          <w:iCs/>
          <w:color w:val="2E74B5" w:themeColor="accent1" w:themeShade="BF"/>
        </w:rPr>
      </w:pPr>
      <w:r>
        <w:rPr>
          <w:i/>
          <w:iCs/>
          <w:color w:val="2E74B5" w:themeColor="accent1" w:themeShade="BF"/>
        </w:rPr>
        <w:t xml:space="preserve">Формулировка п.4.4. </w:t>
      </w:r>
      <w:proofErr w:type="gramStart"/>
      <w:r>
        <w:rPr>
          <w:i/>
          <w:iCs/>
          <w:color w:val="2E74B5" w:themeColor="accent1" w:themeShade="BF"/>
        </w:rPr>
        <w:t>для</w:t>
      </w:r>
      <w:r w:rsidRPr="00447C5D">
        <w:rPr>
          <w:i/>
          <w:iCs/>
          <w:color w:val="2E74B5" w:themeColor="accent1" w:themeShade="BF"/>
        </w:rPr>
        <w:t xml:space="preserve">  квартир</w:t>
      </w:r>
      <w:r>
        <w:rPr>
          <w:i/>
          <w:iCs/>
          <w:color w:val="2E74B5" w:themeColor="accent1" w:themeShade="BF"/>
        </w:rPr>
        <w:t>ы</w:t>
      </w:r>
      <w:proofErr w:type="gramEnd"/>
    </w:p>
    <w:p w14:paraId="08B3EA16" w14:textId="77777777" w:rsidR="00D34C88" w:rsidRPr="00D34C88" w:rsidRDefault="00D34C88" w:rsidP="00B14D28">
      <w:pPr>
        <w:tabs>
          <w:tab w:val="num" w:pos="1440"/>
        </w:tabs>
        <w:ind w:firstLine="709"/>
        <w:jc w:val="both"/>
      </w:pPr>
      <w:r w:rsidRPr="00D34C88">
        <w:t xml:space="preserve">4.4. </w:t>
      </w:r>
      <w:r w:rsidRPr="00B14D28">
        <w:t xml:space="preserve">Если на момент передачи Объекта Участнику согласно п. 3.3.2. Договора Общая приведенная площадь Объекта будет больше или меньше Проектной общей приведенной площади </w:t>
      </w:r>
      <w:r w:rsidRPr="00B14D28">
        <w:lastRenderedPageBreak/>
        <w:t xml:space="preserve">Объекта, </w:t>
      </w:r>
      <w:r w:rsidRPr="00D34C88">
        <w:t xml:space="preserve">Стороны пришли к соглашению, что </w:t>
      </w:r>
      <w:r w:rsidRPr="00B14D28">
        <w:t xml:space="preserve">Цена Объекта изменяется   в соответствии </w:t>
      </w:r>
      <w:proofErr w:type="gramStart"/>
      <w:r w:rsidRPr="00B14D28">
        <w:t>с  пунктами</w:t>
      </w:r>
      <w:proofErr w:type="gramEnd"/>
      <w:r w:rsidRPr="00B14D28">
        <w:t xml:space="preserve">  4.4.1.1. и 4.4.1.2. Договора. </w:t>
      </w:r>
    </w:p>
    <w:p w14:paraId="79280A88" w14:textId="77777777" w:rsidR="00D34C88" w:rsidRPr="00D34C88" w:rsidRDefault="00D34C88" w:rsidP="00D34C88">
      <w:pPr>
        <w:tabs>
          <w:tab w:val="num" w:pos="1440"/>
        </w:tabs>
        <w:ind w:firstLine="709"/>
        <w:jc w:val="both"/>
      </w:pPr>
      <w:r w:rsidRPr="00D34C88">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Pr="00A71F86">
        <w:t xml:space="preserve">Объекта, рассчитанной на основании </w:t>
      </w:r>
      <w:r w:rsidRPr="00B14D28">
        <w:t>пунктов 4.4., 4.4.1.1. и 4.4.1.2. Договора</w:t>
      </w:r>
      <w:r w:rsidRPr="00D34C88">
        <w:t xml:space="preserve">. </w:t>
      </w:r>
    </w:p>
    <w:p w14:paraId="1028FA9F" w14:textId="77777777" w:rsidR="00D34C88" w:rsidRPr="00B14D28" w:rsidRDefault="00D34C88" w:rsidP="00D34C88">
      <w:pPr>
        <w:tabs>
          <w:tab w:val="num" w:pos="1440"/>
        </w:tabs>
        <w:ind w:firstLine="709"/>
        <w:jc w:val="both"/>
      </w:pPr>
      <w:r w:rsidRPr="00A71F86">
        <w:t xml:space="preserve">В случае уменьшения Общей приведенной площади Объекта в результате проведения Застройщиком в Объекте отделочных работ, предусмотренных в </w:t>
      </w:r>
      <w:r w:rsidRPr="005658C3">
        <w:t>п.  8.9. Договора, Цена Объекта, рассчитанная с учетом условий наст</w:t>
      </w:r>
      <w:r w:rsidRPr="00B14D28">
        <w:t>оящего пункта Договора, не изменяется.</w:t>
      </w:r>
    </w:p>
    <w:p w14:paraId="0F2358F1" w14:textId="77777777" w:rsidR="00D34C88" w:rsidRPr="00B14D28" w:rsidRDefault="00D34C88" w:rsidP="00D34C88">
      <w:pPr>
        <w:tabs>
          <w:tab w:val="num" w:pos="1440"/>
        </w:tabs>
        <w:ind w:firstLine="709"/>
        <w:jc w:val="both"/>
        <w:rPr>
          <w:i/>
        </w:rPr>
      </w:pPr>
    </w:p>
    <w:p w14:paraId="5F71D8DF" w14:textId="46144301" w:rsidR="00D36D77" w:rsidRDefault="00D36D77" w:rsidP="00D36D77">
      <w:pPr>
        <w:tabs>
          <w:tab w:val="num" w:pos="1440"/>
        </w:tabs>
        <w:ind w:firstLine="709"/>
        <w:jc w:val="both"/>
        <w:rPr>
          <w:i/>
          <w:iCs/>
          <w:color w:val="2E74B5" w:themeColor="accent1" w:themeShade="BF"/>
        </w:rPr>
      </w:pPr>
      <w:r>
        <w:rPr>
          <w:i/>
          <w:iCs/>
          <w:color w:val="2E74B5" w:themeColor="accent1" w:themeShade="BF"/>
        </w:rPr>
        <w:t xml:space="preserve">Формулировка п.4.4. </w:t>
      </w:r>
      <w:proofErr w:type="gramStart"/>
      <w:r>
        <w:rPr>
          <w:i/>
          <w:iCs/>
          <w:color w:val="2E74B5" w:themeColor="accent1" w:themeShade="BF"/>
        </w:rPr>
        <w:t>для</w:t>
      </w:r>
      <w:r w:rsidRPr="00447C5D">
        <w:rPr>
          <w:i/>
          <w:iCs/>
          <w:color w:val="2E74B5" w:themeColor="accent1" w:themeShade="BF"/>
        </w:rPr>
        <w:t xml:space="preserve">  </w:t>
      </w:r>
      <w:r>
        <w:rPr>
          <w:i/>
          <w:iCs/>
          <w:color w:val="2E74B5" w:themeColor="accent1" w:themeShade="BF"/>
        </w:rPr>
        <w:t>кладовой</w:t>
      </w:r>
      <w:proofErr w:type="gramEnd"/>
    </w:p>
    <w:p w14:paraId="2DFC137C" w14:textId="77777777" w:rsidR="00D34C88" w:rsidRPr="00B14D28" w:rsidRDefault="00D34C88" w:rsidP="00B14D28">
      <w:pPr>
        <w:ind w:firstLine="851"/>
        <w:jc w:val="both"/>
      </w:pPr>
      <w:r w:rsidRPr="00D34C88">
        <w:t xml:space="preserve">4.4. </w:t>
      </w:r>
      <w:r w:rsidRPr="00B14D28">
        <w:t>Если Фактическая площадь Объекта будет больше или меньше Проектной площади Объекта</w:t>
      </w:r>
      <w:r w:rsidRPr="00D34C88">
        <w:t xml:space="preserve">, </w:t>
      </w:r>
      <w:r w:rsidRPr="00B14D28">
        <w:t>Стороны пришли к соглашению, что Цена Объекта изменяется в соответствии с пунктами 4.4.1.1. и 4.4.1.2. Договора.</w:t>
      </w:r>
    </w:p>
    <w:p w14:paraId="3A8434C5" w14:textId="77777777" w:rsidR="00D34C88" w:rsidRPr="00B14D28" w:rsidRDefault="00D34C88" w:rsidP="00D34C88">
      <w:pPr>
        <w:ind w:firstLine="709"/>
        <w:jc w:val="both"/>
      </w:pPr>
      <w:r w:rsidRPr="00D34C88">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w:t>
      </w:r>
      <w:r w:rsidRPr="005658C3">
        <w:t>итаются пришедшими к соглашению о Цене Объекта</w:t>
      </w:r>
      <w:r w:rsidRPr="00B14D28">
        <w:t>, рассчитанной на основании пунктов 4.4., 4.4.1.1. и 4.4.1.2. Договора.</w:t>
      </w:r>
    </w:p>
    <w:p w14:paraId="66603633" w14:textId="77777777" w:rsidR="00D36D77" w:rsidRDefault="00D36D77" w:rsidP="00D36D77">
      <w:pPr>
        <w:tabs>
          <w:tab w:val="num" w:pos="1440"/>
        </w:tabs>
        <w:jc w:val="both"/>
        <w:rPr>
          <w:i/>
          <w:iCs/>
          <w:color w:val="2E74B5" w:themeColor="accent1" w:themeShade="BF"/>
        </w:rPr>
      </w:pPr>
    </w:p>
    <w:p w14:paraId="6C10880D" w14:textId="48B40873" w:rsidR="00D36D77" w:rsidRDefault="00D36D77" w:rsidP="00D36D77">
      <w:pPr>
        <w:tabs>
          <w:tab w:val="num" w:pos="1440"/>
        </w:tabs>
        <w:ind w:firstLine="709"/>
        <w:jc w:val="both"/>
      </w:pPr>
      <w:r>
        <w:rPr>
          <w:i/>
          <w:iCs/>
          <w:color w:val="2E74B5" w:themeColor="accent1" w:themeShade="BF"/>
        </w:rPr>
        <w:t xml:space="preserve">Формулировка п.4.4. для </w:t>
      </w:r>
      <w:r w:rsidRPr="00447C5D">
        <w:rPr>
          <w:i/>
          <w:iCs/>
          <w:color w:val="2E74B5" w:themeColor="accent1" w:themeShade="BF"/>
        </w:rPr>
        <w:t>машино-мест</w:t>
      </w:r>
      <w:r>
        <w:rPr>
          <w:i/>
          <w:iCs/>
          <w:color w:val="2E74B5" w:themeColor="accent1" w:themeShade="BF"/>
        </w:rPr>
        <w:t>а</w:t>
      </w:r>
      <w:r w:rsidRPr="00447C5D">
        <w:rPr>
          <w:i/>
          <w:iCs/>
          <w:color w:val="2E74B5" w:themeColor="accent1" w:themeShade="BF"/>
        </w:rPr>
        <w:t xml:space="preserve"> </w:t>
      </w:r>
    </w:p>
    <w:p w14:paraId="51405228" w14:textId="77777777" w:rsidR="00D36D77" w:rsidRDefault="00D36D77" w:rsidP="00D36D77">
      <w:pPr>
        <w:pStyle w:val="a6"/>
        <w:ind w:left="0" w:firstLine="851"/>
        <w:jc w:val="both"/>
      </w:pPr>
      <w:r>
        <w:t>4.</w:t>
      </w:r>
      <w:proofErr w:type="gramStart"/>
      <w:r>
        <w:t>4.Цена</w:t>
      </w:r>
      <w:proofErr w:type="gramEnd"/>
      <w:r>
        <w:t xml:space="preserve"> Объекта,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2B9CB70D" w14:textId="77777777" w:rsidR="00D36D77" w:rsidRDefault="00D36D77" w:rsidP="00D36D77">
      <w:pPr>
        <w:tabs>
          <w:tab w:val="num" w:pos="1440"/>
        </w:tabs>
        <w:ind w:firstLine="709"/>
        <w:jc w:val="both"/>
      </w:pPr>
    </w:p>
    <w:p w14:paraId="3627447E" w14:textId="641EE04F" w:rsidR="00D36D77" w:rsidRPr="00447C5D" w:rsidRDefault="00D36D77" w:rsidP="00D36D77">
      <w:pPr>
        <w:tabs>
          <w:tab w:val="num" w:pos="1440"/>
        </w:tabs>
        <w:ind w:firstLine="709"/>
        <w:jc w:val="both"/>
        <w:rPr>
          <w:i/>
          <w:iCs/>
          <w:color w:val="2E74B5" w:themeColor="accent1" w:themeShade="BF"/>
        </w:rPr>
      </w:pPr>
      <w:r>
        <w:rPr>
          <w:i/>
          <w:iCs/>
          <w:color w:val="2E74B5" w:themeColor="accent1" w:themeShade="BF"/>
        </w:rPr>
        <w:t xml:space="preserve">Формулировка п.4.4.1. для квартир </w:t>
      </w:r>
    </w:p>
    <w:p w14:paraId="1B7B564A" w14:textId="77777777" w:rsidR="00D36D77" w:rsidRPr="00820236" w:rsidRDefault="00D36D77" w:rsidP="00D36D77">
      <w:pPr>
        <w:tabs>
          <w:tab w:val="num" w:pos="1440"/>
        </w:tabs>
        <w:ind w:firstLine="709"/>
        <w:jc w:val="both"/>
      </w:pPr>
      <w:r w:rsidRPr="00820236">
        <w:t>4.</w:t>
      </w:r>
      <w:r>
        <w:t>4</w:t>
      </w:r>
      <w:r w:rsidRPr="00820236">
        <w:t>.</w:t>
      </w:r>
      <w:r>
        <w:t>1.</w:t>
      </w:r>
      <w:r w:rsidRPr="00820236">
        <w:t xml:space="preserve"> </w:t>
      </w:r>
      <w:bookmarkStart w:id="29" w:name="_Hlk62819982"/>
      <w:r w:rsidRPr="00820236">
        <w:t xml:space="preserve">При изменении Цены </w:t>
      </w:r>
      <w:r>
        <w:t>Объекта</w:t>
      </w:r>
      <w:r w:rsidRPr="00820236">
        <w:t xml:space="preserve"> по основанию, предусмотренному п. 4.</w:t>
      </w:r>
      <w:r>
        <w:t>4</w:t>
      </w:r>
      <w:r w:rsidRPr="00820236">
        <w:t xml:space="preserve">. Договора, Стороны производят взаиморасчеты в следующем порядке: </w:t>
      </w:r>
    </w:p>
    <w:bookmarkEnd w:id="29"/>
    <w:p w14:paraId="09415A41" w14:textId="5F8676AA" w:rsidR="005658C3" w:rsidRPr="00820236" w:rsidRDefault="00D36D77" w:rsidP="00D36D77">
      <w:pPr>
        <w:tabs>
          <w:tab w:val="num" w:pos="1440"/>
        </w:tabs>
        <w:ind w:firstLine="709"/>
        <w:jc w:val="both"/>
      </w:pPr>
      <w:r w:rsidRPr="00820236">
        <w:t>4.</w:t>
      </w:r>
      <w:r>
        <w:t>4</w:t>
      </w:r>
      <w:r w:rsidRPr="00820236">
        <w:t>.1.</w:t>
      </w:r>
      <w:r>
        <w:t>1.</w:t>
      </w:r>
      <w:r w:rsidRPr="00820236">
        <w:t xml:space="preserve"> </w:t>
      </w:r>
      <w:r w:rsidR="00D34C88" w:rsidRPr="00D34C88">
        <w:t>В случае, если Общая приведенная площадь Объекта окажется больше Проектной общей приведенной площади Объекта,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площади, в течение 5 (Пяти) рабочих дней со дня получения соответствующего уведомления от Застройщика, но не позднее дня подписания Сторонами Передаточного акта. При этом Стороны согласовали, что разница между Общей приведенной площадью Объекта и Проектной общей приведенной площадью Объекта, применяемая для определения окончательной Цены Объекта, не может превышать 5% (Пять процентов) от Проектной общей приведенной площади Объекта.</w:t>
      </w:r>
    </w:p>
    <w:p w14:paraId="14A5345F" w14:textId="77777777" w:rsidR="00D34C88" w:rsidRPr="001A0A91" w:rsidRDefault="00D34C88" w:rsidP="00B14D28">
      <w:pPr>
        <w:ind w:firstLine="851"/>
        <w:jc w:val="both"/>
      </w:pPr>
      <w:r w:rsidRPr="001A0A91">
        <w:t xml:space="preserve">4.4.1.2. В случае, если Общая приведенная </w:t>
      </w:r>
      <w:r w:rsidRPr="005658C3">
        <w:t>площадь Объекта окажется меньше Проектной общей приведенной площади Объекта, Застройщик обязуется осуществить возврат Участнику денежной суммы, составляющей разницу между Проектной общей приведенной площадью Объекта и Общей</w:t>
      </w:r>
      <w:r w:rsidRPr="00B14D28">
        <w:t xml:space="preserve"> приведенной площадью Объекта, умноженную на Цену единицы площади</w:t>
      </w:r>
      <w:r w:rsidRPr="005658C3">
        <w:t>.</w:t>
      </w:r>
      <w:r w:rsidRPr="00B14D28">
        <w:t xml:space="preserve">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перечислены </w:t>
      </w:r>
      <w:r w:rsidRPr="001A0A91">
        <w:t>денежные средства.</w:t>
      </w:r>
    </w:p>
    <w:p w14:paraId="73C63E26" w14:textId="77777777" w:rsidR="00D36D77" w:rsidRDefault="00D36D77" w:rsidP="00D36D77">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t>Объекта</w:t>
      </w:r>
      <w:r w:rsidRPr="00820236">
        <w:t>.</w:t>
      </w:r>
    </w:p>
    <w:p w14:paraId="174B3EFA" w14:textId="77777777" w:rsidR="00D36D77" w:rsidRDefault="00D36D77" w:rsidP="00D36D77">
      <w:pPr>
        <w:ind w:firstLine="709"/>
        <w:jc w:val="both"/>
        <w:rPr>
          <w:i/>
          <w:iCs/>
          <w:color w:val="2E74B5" w:themeColor="accent1" w:themeShade="BF"/>
        </w:rPr>
      </w:pPr>
    </w:p>
    <w:p w14:paraId="3CBBCA5F" w14:textId="65BAA4E8" w:rsidR="00D36D77" w:rsidRDefault="00D36D77" w:rsidP="00D36D77">
      <w:pPr>
        <w:ind w:firstLine="709"/>
        <w:jc w:val="both"/>
        <w:rPr>
          <w:i/>
          <w:iCs/>
          <w:color w:val="2E74B5" w:themeColor="accent1" w:themeShade="BF"/>
        </w:rPr>
      </w:pPr>
      <w:r>
        <w:rPr>
          <w:i/>
          <w:iCs/>
          <w:color w:val="2E74B5" w:themeColor="accent1" w:themeShade="BF"/>
        </w:rPr>
        <w:t xml:space="preserve">Формулировка п.4.4.1. для кладовых </w:t>
      </w:r>
    </w:p>
    <w:p w14:paraId="0B4F7848" w14:textId="77777777" w:rsidR="00D36D77" w:rsidRPr="00820236" w:rsidRDefault="00D36D77" w:rsidP="00D36D77">
      <w:pPr>
        <w:tabs>
          <w:tab w:val="num" w:pos="1440"/>
        </w:tabs>
        <w:ind w:firstLine="709"/>
        <w:jc w:val="both"/>
      </w:pPr>
      <w:r>
        <w:t xml:space="preserve">4.4.1. </w:t>
      </w:r>
      <w:r w:rsidRPr="00820236">
        <w:t xml:space="preserve">При изменении Цены </w:t>
      </w:r>
      <w:r>
        <w:t>Объекта</w:t>
      </w:r>
      <w:r w:rsidRPr="00820236">
        <w:t xml:space="preserve"> по основанию, предусмотренному п. 4.</w:t>
      </w:r>
      <w:r>
        <w:t>4</w:t>
      </w:r>
      <w:r w:rsidRPr="00820236">
        <w:t xml:space="preserve">. Договора, Стороны производят взаиморасчеты в следующем порядке: </w:t>
      </w:r>
    </w:p>
    <w:p w14:paraId="1727958E" w14:textId="77777777" w:rsidR="00D34C88" w:rsidRPr="00B14D28" w:rsidRDefault="00D34C88" w:rsidP="00B14D28">
      <w:pPr>
        <w:ind w:firstLine="851"/>
        <w:jc w:val="both"/>
      </w:pPr>
      <w:r w:rsidRPr="001A0A91">
        <w:t xml:space="preserve">4.4.1.1. В случае, если Фактическая площадь Объекта окажется </w:t>
      </w:r>
      <w:r w:rsidRPr="005658C3">
        <w:t xml:space="preserve">больше Проектной площади Объекта, Участник осуществляет доплату денежной суммы, составляющей разницу между Фактической площадью Объекта и Проектной площадью Объекта, умноженную на </w:t>
      </w:r>
      <w:r w:rsidRPr="00B14D28">
        <w:t xml:space="preserve">Цену единицы </w:t>
      </w:r>
      <w:r w:rsidRPr="00B14D28">
        <w:lastRenderedPageBreak/>
        <w:t>площади</w:t>
      </w:r>
      <w:r w:rsidRPr="005658C3">
        <w:t xml:space="preserve">, </w:t>
      </w:r>
      <w:r w:rsidRPr="00B14D28">
        <w:t xml:space="preserve">в течение 5 (Пяти) рабочих дней со дня получения соответствующего уведомления от Застройщика, но не позднее дня подписания Сторонами Передаточного акта. При этом Стороны согласовали, что разница между Фактической площадью Объекта и Проектной площадью Объекта, применяемая для определения окончательной Цены Объекта, не может превышать 5% (Пять процентов) от </w:t>
      </w:r>
      <w:proofErr w:type="gramStart"/>
      <w:r w:rsidRPr="00B14D28">
        <w:t>Проектной  площади</w:t>
      </w:r>
      <w:proofErr w:type="gramEnd"/>
      <w:r w:rsidRPr="00B14D28">
        <w:t xml:space="preserve"> Объекта.</w:t>
      </w:r>
    </w:p>
    <w:p w14:paraId="7C3B51C6" w14:textId="77777777" w:rsidR="00D34C88" w:rsidRPr="001A0A91" w:rsidRDefault="00D34C88" w:rsidP="00B14D28">
      <w:pPr>
        <w:ind w:firstLine="851"/>
        <w:jc w:val="both"/>
      </w:pPr>
      <w:r w:rsidRPr="00B14D28">
        <w:t>4.4.1.2. В случае, если Фактическая площадь Объекта окажется меньше Проектной общей площади Объекта, Застройщик обязуется осуществить возврат Участнику денежной суммы, составляющей разницу между Проектной общей площадью Объекта и Фактической площадью Объекта, умноженную на Цену единицы площади.</w:t>
      </w:r>
      <w:r w:rsidRPr="005658C3">
        <w:t xml:space="preserve"> </w:t>
      </w:r>
      <w:r w:rsidRPr="00B14D28">
        <w:t xml:space="preserve">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w:t>
      </w:r>
      <w:r w:rsidRPr="001A0A91">
        <w:t>перечислены денежные средства.</w:t>
      </w:r>
    </w:p>
    <w:p w14:paraId="774105CD" w14:textId="77777777" w:rsidR="00D36D77" w:rsidRDefault="00D36D77" w:rsidP="00B14D28">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t>Объекта</w:t>
      </w:r>
      <w:r w:rsidRPr="00820236">
        <w:t>.</w:t>
      </w:r>
    </w:p>
    <w:p w14:paraId="5398ECBE" w14:textId="77777777" w:rsidR="00D36D77" w:rsidRDefault="00D36D77" w:rsidP="00B14D28">
      <w:pPr>
        <w:jc w:val="both"/>
      </w:pPr>
    </w:p>
    <w:p w14:paraId="2CBF1DA0" w14:textId="77777777" w:rsidR="00D36D77" w:rsidRDefault="00D36D77" w:rsidP="00D36D77">
      <w:pPr>
        <w:ind w:firstLine="709"/>
        <w:jc w:val="both"/>
        <w:rPr>
          <w:lang w:eastAsia="en-US"/>
        </w:rPr>
      </w:pPr>
      <w:r w:rsidRPr="00820236">
        <w:t>4.</w:t>
      </w:r>
      <w:r>
        <w:t>5</w:t>
      </w:r>
      <w:r w:rsidRPr="00820236">
        <w:t xml:space="preserve">. </w:t>
      </w:r>
      <w:r w:rsidRPr="00820236">
        <w:rPr>
          <w:lang w:eastAsia="en-US"/>
        </w:rPr>
        <w:t xml:space="preserve">В Цену </w:t>
      </w:r>
      <w:r>
        <w:rPr>
          <w:lang w:eastAsia="en-US"/>
        </w:rPr>
        <w:t>Объекта</w:t>
      </w:r>
      <w:r w:rsidRPr="00820236">
        <w:rPr>
          <w:lang w:eastAsia="en-US"/>
        </w:rPr>
        <w:t xml:space="preserve"> 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3AE04C7B" w14:textId="77777777" w:rsidR="00D36D77" w:rsidRPr="00196BFB" w:rsidRDefault="00D36D77" w:rsidP="00D36D77">
      <w:pPr>
        <w:ind w:firstLine="709"/>
        <w:jc w:val="both"/>
        <w:rPr>
          <w:lang w:eastAsia="en-US"/>
        </w:rPr>
      </w:pPr>
    </w:p>
    <w:p w14:paraId="36570C66" w14:textId="77777777" w:rsidR="000905CE" w:rsidRPr="00820236" w:rsidRDefault="000905CE" w:rsidP="000905CE">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1DEBB0FF" w14:textId="0274B8EF" w:rsidR="00770BDA" w:rsidRPr="00476DEC" w:rsidRDefault="00770BDA" w:rsidP="005658C3">
      <w:pPr>
        <w:autoSpaceDE w:val="0"/>
        <w:autoSpaceDN w:val="0"/>
        <w:adjustRightInd w:val="0"/>
        <w:ind w:firstLine="708"/>
        <w:jc w:val="both"/>
        <w:rPr>
          <w:i/>
          <w:color w:val="2E74B5" w:themeColor="accent1" w:themeShade="BF"/>
        </w:rPr>
      </w:pPr>
      <w:r w:rsidRPr="00476DEC">
        <w:rPr>
          <w:i/>
          <w:color w:val="2E74B5" w:themeColor="accent1" w:themeShade="BF"/>
        </w:rPr>
        <w:t>Формулировка п.5.1. для кладовой и машино-места</w:t>
      </w:r>
    </w:p>
    <w:p w14:paraId="44837321" w14:textId="002E3A1F" w:rsidR="000905CE" w:rsidRPr="00820236" w:rsidRDefault="000905CE" w:rsidP="00B14D28">
      <w:pPr>
        <w:autoSpaceDE w:val="0"/>
        <w:autoSpaceDN w:val="0"/>
        <w:adjustRightInd w:val="0"/>
        <w:ind w:firstLine="708"/>
        <w:jc w:val="both"/>
      </w:pPr>
      <w:r w:rsidRPr="00770BDA">
        <w:t>5.1. Застройщик обязан передать Участнику</w:t>
      </w:r>
      <w:r w:rsidRPr="00820236">
        <w:t xml:space="preserve">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3818F0" w:rsidRPr="003818F0">
        <w:t xml:space="preserve"> </w:t>
      </w:r>
      <w:r w:rsidR="002451F4" w:rsidRPr="003818F0">
        <w:t>Допуска</w:t>
      </w:r>
      <w:r w:rsidR="002451F4">
        <w:t>ю</w:t>
      </w:r>
      <w:r w:rsidR="002451F4" w:rsidRPr="003818F0">
        <w:t xml:space="preserve">тся </w:t>
      </w:r>
      <w:r w:rsidR="003818F0" w:rsidRPr="003818F0">
        <w:t xml:space="preserve">в Объекте отклонения от ГОСТ, СНИП, СП, </w:t>
      </w:r>
      <w:r w:rsidR="006A4413">
        <w:t>с</w:t>
      </w:r>
      <w:r w:rsidR="006A4413" w:rsidRPr="003818F0">
        <w:t>тандартов</w:t>
      </w:r>
      <w:r w:rsidR="003818F0" w:rsidRPr="003818F0">
        <w:t>, не являющихся обязательными и применяемых на добровольной основе в соответствии с действующим законодательством.</w:t>
      </w:r>
    </w:p>
    <w:p w14:paraId="27CFE5FB" w14:textId="69AA755F" w:rsidR="00DE0243" w:rsidRDefault="00770BDA" w:rsidP="00B14D28">
      <w:pPr>
        <w:autoSpaceDE w:val="0"/>
        <w:autoSpaceDN w:val="0"/>
        <w:adjustRightInd w:val="0"/>
        <w:ind w:firstLine="708"/>
        <w:jc w:val="both"/>
        <w:rPr>
          <w:i/>
          <w:color w:val="2E74B5" w:themeColor="accent1" w:themeShade="BF"/>
        </w:rPr>
      </w:pPr>
      <w:r w:rsidRPr="003B46BC">
        <w:rPr>
          <w:i/>
          <w:color w:val="2E74B5" w:themeColor="accent1" w:themeShade="BF"/>
        </w:rPr>
        <w:t xml:space="preserve">Формулировка п.5.1. для квартир </w:t>
      </w:r>
      <w:r w:rsidR="00FB0369" w:rsidRPr="003B46BC">
        <w:rPr>
          <w:i/>
          <w:color w:val="2E74B5" w:themeColor="accent1" w:themeShade="BF"/>
        </w:rPr>
        <w:t xml:space="preserve">с ОТДЕЛКОЙ </w:t>
      </w:r>
      <w:r w:rsidR="00FB0369" w:rsidRPr="003B46BC">
        <w:rPr>
          <w:i/>
          <w:color w:val="2E74B5" w:themeColor="accent1" w:themeShade="BF"/>
          <w:lang w:val="en-US"/>
        </w:rPr>
        <w:t>MR</w:t>
      </w:r>
      <w:r w:rsidR="00FB0369" w:rsidRPr="003B46BC">
        <w:rPr>
          <w:i/>
          <w:color w:val="2E74B5" w:themeColor="accent1" w:themeShade="BF"/>
        </w:rPr>
        <w:t xml:space="preserve"> </w:t>
      </w:r>
      <w:r w:rsidR="00FB0369" w:rsidRPr="003B46BC">
        <w:rPr>
          <w:i/>
          <w:color w:val="2E74B5" w:themeColor="accent1" w:themeShade="BF"/>
          <w:lang w:val="en-US"/>
        </w:rPr>
        <w:t>READY</w:t>
      </w:r>
      <w:r w:rsidR="00FB0369" w:rsidRPr="003B46BC">
        <w:rPr>
          <w:i/>
          <w:color w:val="2E74B5" w:themeColor="accent1" w:themeShade="BF"/>
        </w:rPr>
        <w:t xml:space="preserve"> </w:t>
      </w:r>
    </w:p>
    <w:p w14:paraId="0617CDFE" w14:textId="6592CDCC" w:rsidR="00770BDA" w:rsidRPr="00770BDA" w:rsidRDefault="00770BDA" w:rsidP="00B14D28">
      <w:pPr>
        <w:autoSpaceDE w:val="0"/>
        <w:autoSpaceDN w:val="0"/>
        <w:adjustRightInd w:val="0"/>
        <w:ind w:firstLine="708"/>
        <w:jc w:val="both"/>
      </w:pPr>
      <w:r w:rsidRPr="00770BDA">
        <w:t>5.1. Застройщик обязан передать Участнику Объект, качество которого соответствует условиям п.1.2. Договора и Приложения №2 к Договору, требованиям технических регламентов, проектной документации и градостроительных регламентов, а также иным обязательным требованиям. Допускаются в Объекте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01E49D2C" w14:textId="574FC609" w:rsidR="000905CE" w:rsidRPr="00820236" w:rsidRDefault="000905CE" w:rsidP="00A71F86">
      <w:pPr>
        <w:autoSpaceDE w:val="0"/>
        <w:autoSpaceDN w:val="0"/>
        <w:adjustRightInd w:val="0"/>
        <w:ind w:firstLine="708"/>
        <w:jc w:val="both"/>
      </w:pPr>
      <w:r w:rsidRPr="00820236">
        <w:t xml:space="preserve">5.2. Гарантийный срок на </w:t>
      </w:r>
      <w:r w:rsidRPr="00770BDA">
        <w:t>Объект</w:t>
      </w:r>
      <w:r w:rsidR="00554666" w:rsidRPr="00770BDA">
        <w:t xml:space="preserve">, за исключением технологического и инженерного оборудования, входящего в состав </w:t>
      </w:r>
      <w:proofErr w:type="gramStart"/>
      <w:r w:rsidR="00554666" w:rsidRPr="00770BDA">
        <w:t xml:space="preserve">Объекта, </w:t>
      </w:r>
      <w:r w:rsidRPr="00770BDA">
        <w:t xml:space="preserve">  </w:t>
      </w:r>
      <w:proofErr w:type="gramEnd"/>
      <w:r w:rsidRPr="00770BDA">
        <w:t xml:space="preserve"> исчисляется с момента передачи Объекта   и действует в течение </w:t>
      </w:r>
      <w:r w:rsidR="00550C62">
        <w:t>3</w:t>
      </w:r>
      <w:r w:rsidRPr="00770BDA">
        <w:t xml:space="preserve"> (</w:t>
      </w:r>
      <w:r w:rsidR="00550C62">
        <w:t>Трех</w:t>
      </w:r>
      <w:r w:rsidRPr="00770BDA">
        <w:t>) лет.</w:t>
      </w:r>
    </w:p>
    <w:p w14:paraId="3A6E4ED7" w14:textId="2A330A21" w:rsidR="000905CE" w:rsidRPr="00820236" w:rsidRDefault="000905CE" w:rsidP="005658C3">
      <w:pPr>
        <w:autoSpaceDE w:val="0"/>
        <w:autoSpaceDN w:val="0"/>
        <w:adjustRightInd w:val="0"/>
        <w:ind w:firstLine="708"/>
        <w:jc w:val="both"/>
        <w:rPr>
          <w:lang w:eastAsia="en-US"/>
        </w:rPr>
      </w:pPr>
      <w:bookmarkStart w:id="30" w:name="_Hlk41993657"/>
      <w:r w:rsidRPr="00820236">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sidR="00FB0369">
        <w:rPr>
          <w:lang w:eastAsia="en-US"/>
        </w:rPr>
        <w:t>объекта долевого строительства</w:t>
      </w:r>
      <w:r w:rsidRPr="00820236">
        <w:rPr>
          <w:lang w:eastAsia="en-US"/>
        </w:rPr>
        <w:t>.</w:t>
      </w:r>
    </w:p>
    <w:bookmarkEnd w:id="30"/>
    <w:p w14:paraId="62628F37" w14:textId="77777777" w:rsidR="000905CE" w:rsidRPr="00820236" w:rsidRDefault="000905CE" w:rsidP="00B14D2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A1D1A07" w14:textId="77777777" w:rsidR="000905CE" w:rsidRPr="00820236" w:rsidRDefault="000905CE" w:rsidP="00B14D28">
      <w:pPr>
        <w:ind w:firstLine="720"/>
        <w:jc w:val="center"/>
        <w:rPr>
          <w:b/>
          <w:bCs/>
        </w:rPr>
      </w:pPr>
      <w:r w:rsidRPr="00820236">
        <w:rPr>
          <w:b/>
          <w:bCs/>
        </w:rPr>
        <w:t>6. Ответственность Сторон</w:t>
      </w:r>
    </w:p>
    <w:p w14:paraId="497C71B5" w14:textId="77777777" w:rsidR="000905CE" w:rsidRPr="00820236" w:rsidRDefault="000905CE" w:rsidP="00B14D28">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42C35286" w14:textId="5C899741" w:rsidR="00E81AB4" w:rsidRDefault="000905CE" w:rsidP="00B14D28">
      <w:pPr>
        <w:ind w:firstLine="720"/>
        <w:jc w:val="both"/>
        <w:rPr>
          <w:iCs/>
        </w:rPr>
      </w:pPr>
      <w:r w:rsidRPr="00CC17F3">
        <w:rPr>
          <w:bCs/>
          <w:i/>
          <w:color w:val="2E74B5" w:themeColor="accent1" w:themeShade="BF"/>
        </w:rPr>
        <w:t>В</w:t>
      </w:r>
      <w:r w:rsidRPr="00CC17F3">
        <w:rPr>
          <w:b/>
          <w:i/>
          <w:color w:val="2E74B5" w:themeColor="accent1" w:themeShade="BF"/>
        </w:rPr>
        <w:t xml:space="preserve"> </w:t>
      </w:r>
      <w:r w:rsidRPr="00CC17F3">
        <w:rPr>
          <w:bCs/>
          <w:i/>
          <w:color w:val="2E74B5" w:themeColor="accent1" w:themeShade="BF"/>
        </w:rPr>
        <w:t xml:space="preserve">случае приобретения Объекта в общую совместную или долевую собственность, дополнять Договор пунктом </w:t>
      </w:r>
      <w:r w:rsidR="008F27C8" w:rsidRPr="00CC17F3">
        <w:rPr>
          <w:bCs/>
          <w:i/>
          <w:color w:val="2E74B5" w:themeColor="accent1" w:themeShade="BF"/>
        </w:rPr>
        <w:t>6.</w:t>
      </w:r>
      <w:r w:rsidR="002970FA">
        <w:rPr>
          <w:bCs/>
          <w:i/>
          <w:color w:val="2E74B5" w:themeColor="accent1" w:themeShade="BF"/>
        </w:rPr>
        <w:t>2</w:t>
      </w:r>
      <w:r w:rsidR="008F27C8" w:rsidRPr="00CC17F3">
        <w:rPr>
          <w:bCs/>
          <w:i/>
          <w:color w:val="2E74B5" w:themeColor="accent1" w:themeShade="BF"/>
        </w:rPr>
        <w:t xml:space="preserve">. </w:t>
      </w:r>
      <w:r w:rsidRPr="00CC17F3">
        <w:rPr>
          <w:bCs/>
          <w:i/>
          <w:color w:val="2E74B5" w:themeColor="accent1" w:themeShade="BF"/>
        </w:rPr>
        <w:t>следующего содержания:</w:t>
      </w:r>
    </w:p>
    <w:p w14:paraId="3C968B04" w14:textId="257C7228" w:rsidR="000905CE" w:rsidRPr="00820236" w:rsidRDefault="000905CE" w:rsidP="00B14D28">
      <w:pPr>
        <w:tabs>
          <w:tab w:val="left" w:pos="284"/>
        </w:tabs>
        <w:ind w:firstLine="720"/>
        <w:jc w:val="both"/>
        <w:rPr>
          <w:rFonts w:eastAsia="Calibri"/>
          <w:lang w:eastAsia="en-US"/>
        </w:rPr>
      </w:pPr>
      <w:r w:rsidRPr="00CC17F3">
        <w:rPr>
          <w:iCs/>
        </w:rPr>
        <w:t>6.</w:t>
      </w:r>
      <w:r w:rsidR="002970FA">
        <w:rPr>
          <w:iCs/>
        </w:rPr>
        <w:t>2</w:t>
      </w:r>
      <w:r w:rsidRPr="00066209">
        <w:rPr>
          <w:iCs/>
        </w:rPr>
        <w:t>.</w:t>
      </w:r>
      <w:r w:rsidRPr="00066209">
        <w:rPr>
          <w:i/>
        </w:rPr>
        <w:t xml:space="preserve"> </w:t>
      </w:r>
      <w:r w:rsidR="00E81AB4" w:rsidRPr="00CE5E51">
        <w:t>___________,</w:t>
      </w:r>
      <w:r w:rsidR="000C3E91" w:rsidRPr="00CE5E51">
        <w:t xml:space="preserve"> </w:t>
      </w:r>
      <w:r w:rsidR="00E81AB4" w:rsidRPr="00CE5E51">
        <w:t>__________________</w:t>
      </w:r>
      <w:r w:rsidR="000C3E91">
        <w:t xml:space="preserve"> </w:t>
      </w:r>
      <w:r w:rsidRPr="00CC17F3">
        <w:t>несут солидарную ответственность за своевременную и в полном объеме оплату денежных средств по Договору.</w:t>
      </w:r>
    </w:p>
    <w:p w14:paraId="765FE195" w14:textId="77777777" w:rsidR="000905CE" w:rsidRPr="00820236" w:rsidRDefault="000905CE" w:rsidP="00B14D28">
      <w:pPr>
        <w:ind w:firstLine="720"/>
        <w:jc w:val="both"/>
      </w:pPr>
    </w:p>
    <w:p w14:paraId="575DF5C2" w14:textId="32341E55" w:rsidR="000905CE" w:rsidRPr="00820236" w:rsidRDefault="000905CE" w:rsidP="00B14D28">
      <w:pPr>
        <w:ind w:firstLine="720"/>
        <w:jc w:val="center"/>
        <w:rPr>
          <w:b/>
          <w:bCs/>
        </w:rPr>
      </w:pPr>
      <w:r w:rsidRPr="00820236">
        <w:rPr>
          <w:b/>
          <w:bCs/>
        </w:rPr>
        <w:t xml:space="preserve">7. Обстоятельства непреодолимой силы </w:t>
      </w:r>
    </w:p>
    <w:p w14:paraId="4AA9EB38" w14:textId="611324D6" w:rsidR="00C23C92" w:rsidRPr="00D27480" w:rsidRDefault="00C23C92" w:rsidP="00B14D28">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w:t>
      </w:r>
      <w:r w:rsidRPr="002D3D2F">
        <w:lastRenderedPageBreak/>
        <w:t xml:space="preserve">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забастовки и иные события, не подлежащие разумному контролю Сторон</w:t>
      </w:r>
      <w:r w:rsidR="009F353E">
        <w:t>, введение нерабочих дней в период действия ограничительных мер</w:t>
      </w:r>
      <w:r w:rsidRPr="002D3D2F">
        <w:t xml:space="preserve">), на время действия этих обстоятельств, если эти обстоятельства непосредственно повлияли на исполнение Договора. </w:t>
      </w:r>
    </w:p>
    <w:p w14:paraId="73B191B7" w14:textId="38FBAC81" w:rsidR="00C23C92" w:rsidRPr="00D27480" w:rsidRDefault="00C23C92" w:rsidP="00B14D28">
      <w:pPr>
        <w:ind w:firstLine="709"/>
        <w:jc w:val="both"/>
      </w:pPr>
      <w:r w:rsidRPr="00D27480">
        <w:t xml:space="preserve">Застройщик </w:t>
      </w:r>
      <w:r w:rsidR="004E0FFB">
        <w:t xml:space="preserve">вправе </w:t>
      </w:r>
      <w:r w:rsidR="004E0FFB" w:rsidRPr="00D27480">
        <w:t>уведом</w:t>
      </w:r>
      <w:r w:rsidR="004E0FFB">
        <w:t>ить</w:t>
      </w:r>
      <w:r w:rsidR="004E0FFB" w:rsidRPr="00D27480">
        <w:t xml:space="preserve"> </w:t>
      </w:r>
      <w:r w:rsidRPr="00D27480">
        <w:t>Участника о наступлении обстоятельств непреодолимой силы через опубликование сообщений на сайте, указанном в п. 9.</w:t>
      </w:r>
      <w:r w:rsidR="00D67861">
        <w:t>4</w:t>
      </w:r>
      <w:r w:rsidRPr="00D27480">
        <w:t>. Договора, без направления Участнику каких-либо дополнительных письменных сообщений.</w:t>
      </w:r>
    </w:p>
    <w:p w14:paraId="16506095" w14:textId="77777777" w:rsidR="00C23C92" w:rsidRPr="002D3D2F" w:rsidRDefault="00C23C92" w:rsidP="00B14D28">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7AAF2FB" w14:textId="77777777" w:rsidR="000905CE" w:rsidRPr="00820236" w:rsidRDefault="000905CE" w:rsidP="00B14D28">
      <w:pPr>
        <w:ind w:firstLine="720"/>
        <w:jc w:val="both"/>
      </w:pPr>
    </w:p>
    <w:p w14:paraId="143834F8" w14:textId="77777777" w:rsidR="000905CE" w:rsidRPr="00820236" w:rsidRDefault="000905CE" w:rsidP="00B14D28">
      <w:pPr>
        <w:autoSpaceDE w:val="0"/>
        <w:autoSpaceDN w:val="0"/>
        <w:adjustRightInd w:val="0"/>
        <w:ind w:left="720"/>
        <w:jc w:val="center"/>
        <w:rPr>
          <w:b/>
          <w:bCs/>
        </w:rPr>
      </w:pPr>
      <w:r w:rsidRPr="00820236">
        <w:rPr>
          <w:b/>
          <w:bCs/>
        </w:rPr>
        <w:t>8. Особые условия</w:t>
      </w:r>
    </w:p>
    <w:p w14:paraId="4B54C0E5" w14:textId="77777777" w:rsidR="000905CE" w:rsidRPr="00820236" w:rsidRDefault="000905CE" w:rsidP="00B14D28">
      <w:pPr>
        <w:ind w:firstLine="709"/>
        <w:jc w:val="both"/>
      </w:pPr>
      <w:r w:rsidRPr="00820236">
        <w:t>8.1. Участник подтверждает, что:</w:t>
      </w:r>
    </w:p>
    <w:p w14:paraId="0D78F0E1" w14:textId="77777777" w:rsidR="000905CE" w:rsidRPr="00820236" w:rsidRDefault="000905CE" w:rsidP="00B14D28">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73BD997D" w14:textId="77777777" w:rsidR="000905CE" w:rsidRPr="00820236" w:rsidRDefault="000905CE" w:rsidP="00B14D28">
      <w:pPr>
        <w:ind w:firstLine="709"/>
        <w:jc w:val="both"/>
      </w:pPr>
      <w:r w:rsidRPr="00820236">
        <w:t>8.1.2. Все положения Договора Участнику разъяснены и поняты им полностью; возражений не имеется.</w:t>
      </w:r>
    </w:p>
    <w:p w14:paraId="493A5EB7" w14:textId="6122F930" w:rsidR="00CC17F3" w:rsidRPr="00ED0285" w:rsidRDefault="000905CE" w:rsidP="00B14D28">
      <w:pPr>
        <w:pStyle w:val="Normal1"/>
        <w:spacing w:line="240" w:lineRule="auto"/>
        <w:ind w:firstLine="709"/>
        <w:jc w:val="both"/>
        <w:rPr>
          <w:color w:val="FF0000"/>
          <w:sz w:val="24"/>
          <w:szCs w:val="24"/>
        </w:rPr>
      </w:pPr>
      <w:r w:rsidRPr="00066209">
        <w:rPr>
          <w:sz w:val="24"/>
          <w:szCs w:val="24"/>
        </w:rPr>
        <w:t>8.</w:t>
      </w:r>
      <w:r w:rsidR="0058343C">
        <w:rPr>
          <w:sz w:val="24"/>
          <w:szCs w:val="24"/>
        </w:rPr>
        <w:t>2</w:t>
      </w:r>
      <w:r w:rsidRPr="00066209">
        <w:rPr>
          <w:sz w:val="24"/>
          <w:szCs w:val="24"/>
        </w:rPr>
        <w:t xml:space="preserve">. </w:t>
      </w:r>
      <w:r w:rsidR="005A65A0" w:rsidRPr="00066209">
        <w:rPr>
          <w:sz w:val="24"/>
          <w:szCs w:val="24"/>
        </w:rPr>
        <w:t>В целях соблюдения норм Закона 214-ФЗ Стороны пришли к соглашению о том, что в случае оплаты Участником Цены Договора, указанной в п.4.2. Договора,  на</w:t>
      </w:r>
      <w:r w:rsidR="005A65A0" w:rsidRPr="00ED0285">
        <w:rPr>
          <w:sz w:val="24"/>
          <w:szCs w:val="24"/>
        </w:rPr>
        <w:t xml:space="preserve"> расчетный счет Застройщика</w:t>
      </w:r>
      <w:r w:rsidR="005A65A0" w:rsidRPr="00ED0285">
        <w:rPr>
          <w:color w:val="FF0000"/>
          <w:sz w:val="24"/>
          <w:szCs w:val="24"/>
        </w:rPr>
        <w:t xml:space="preserve"> </w:t>
      </w:r>
      <w:r w:rsidR="000C3E91" w:rsidRPr="00CE5E51">
        <w:rPr>
          <w:sz w:val="24"/>
          <w:szCs w:val="24"/>
        </w:rPr>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65E5252" w14:textId="10D8A3EA" w:rsidR="000C3E91" w:rsidRPr="00820236" w:rsidRDefault="000905CE" w:rsidP="005658C3">
      <w:pPr>
        <w:pStyle w:val="Normal1"/>
        <w:spacing w:line="240" w:lineRule="auto"/>
        <w:ind w:firstLine="709"/>
        <w:jc w:val="both"/>
        <w:rPr>
          <w:sz w:val="24"/>
          <w:szCs w:val="24"/>
        </w:rPr>
      </w:pPr>
      <w:r w:rsidRPr="00820236">
        <w:rPr>
          <w:sz w:val="24"/>
          <w:szCs w:val="24"/>
        </w:rPr>
        <w:t>8.</w:t>
      </w:r>
      <w:r w:rsidR="0058343C">
        <w:rPr>
          <w:sz w:val="24"/>
          <w:szCs w:val="24"/>
        </w:rPr>
        <w:t>3</w:t>
      </w:r>
      <w:r w:rsidRPr="00820236">
        <w:rPr>
          <w:sz w:val="24"/>
          <w:szCs w:val="24"/>
        </w:rPr>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w:t>
      </w:r>
      <w:r w:rsidR="00850BDC" w:rsidRPr="00820236">
        <w:rPr>
          <w:sz w:val="24"/>
          <w:szCs w:val="24"/>
        </w:rPr>
        <w:t xml:space="preserve"> или иной документ о передаче Объекта</w:t>
      </w:r>
      <w:r w:rsidRPr="00820236">
        <w:rPr>
          <w:sz w:val="24"/>
          <w:szCs w:val="24"/>
        </w:rPr>
        <w:t xml:space="preserve">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67C63800" w14:textId="62150FCA" w:rsidR="000905CE" w:rsidRPr="00820236" w:rsidRDefault="000905CE" w:rsidP="00B14D28">
      <w:pPr>
        <w:autoSpaceDE w:val="0"/>
        <w:autoSpaceDN w:val="0"/>
        <w:adjustRightInd w:val="0"/>
        <w:ind w:firstLine="709"/>
        <w:jc w:val="both"/>
        <w:rPr>
          <w:rFonts w:eastAsiaTheme="minorHAnsi"/>
          <w:lang w:eastAsia="en-US"/>
        </w:rPr>
      </w:pPr>
      <w:r w:rsidRPr="00820236">
        <w:t>8.</w:t>
      </w:r>
      <w:r w:rsidR="0058343C">
        <w:t>4</w:t>
      </w:r>
      <w:r w:rsidRPr="00820236">
        <w:t xml:space="preserve">. Сроки завершения строительства и </w:t>
      </w:r>
      <w:r w:rsidR="007A48DC">
        <w:t xml:space="preserve">получения </w:t>
      </w:r>
      <w:r w:rsidR="00CE5E51">
        <w:t xml:space="preserve">Разрешения </w:t>
      </w:r>
      <w:r w:rsidR="007A48DC">
        <w:t xml:space="preserve">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w:t>
      </w:r>
      <w:r w:rsidR="007A48DC" w:rsidRPr="007A48DC">
        <w:t xml:space="preserve">получения </w:t>
      </w:r>
      <w:r w:rsidR="00CE5E51">
        <w:t>Р</w:t>
      </w:r>
      <w:r w:rsidR="00CE5E51" w:rsidRPr="007A48DC">
        <w:t xml:space="preserve">азрешения </w:t>
      </w:r>
      <w:r w:rsidR="007A48DC" w:rsidRPr="007A48DC">
        <w:t>на ввод</w:t>
      </w:r>
      <w:r w:rsidR="002211A2">
        <w:t xml:space="preserve"> в</w:t>
      </w:r>
      <w:r w:rsidR="007A48DC">
        <w:t xml:space="preserve"> </w:t>
      </w:r>
      <w:r w:rsidRPr="00820236">
        <w:t xml:space="preserve">эксплуатацию являются действия и решения государственных и муниципальных органов власти. </w:t>
      </w:r>
    </w:p>
    <w:p w14:paraId="3A5F585A" w14:textId="1B44E969" w:rsidR="000905CE" w:rsidRPr="00820236" w:rsidRDefault="000905CE" w:rsidP="00B14D28">
      <w:pPr>
        <w:autoSpaceDE w:val="0"/>
        <w:autoSpaceDN w:val="0"/>
        <w:adjustRightInd w:val="0"/>
        <w:ind w:firstLine="709"/>
        <w:jc w:val="both"/>
      </w:pPr>
      <w:r w:rsidRPr="00820236">
        <w:t>В соответствии с «</w:t>
      </w:r>
      <w:r w:rsidRPr="00820236">
        <w:rPr>
          <w:rFonts w:eastAsiaTheme="minorHAnsi"/>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820236">
        <w:rPr>
          <w:rFonts w:eastAsiaTheme="minorHAnsi"/>
          <w:lang w:eastAsia="en-US"/>
        </w:rPr>
        <w:t>пр</w:t>
      </w:r>
      <w:proofErr w:type="spellEnd"/>
      <w:r w:rsidRPr="00820236">
        <w:rPr>
          <w:rFonts w:eastAsiaTheme="minorHAnsi"/>
          <w:lang w:eastAsia="en-US"/>
        </w:rPr>
        <w:t xml:space="preserve">) </w:t>
      </w:r>
      <w:r w:rsidRPr="00820236">
        <w:t xml:space="preserve">в случае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76CD544D" w14:textId="26D89E18" w:rsidR="000905CE" w:rsidRPr="00820236" w:rsidRDefault="000905CE" w:rsidP="00B14D28">
      <w:pPr>
        <w:autoSpaceDE w:val="0"/>
        <w:autoSpaceDN w:val="0"/>
        <w:adjustRightInd w:val="0"/>
        <w:ind w:firstLine="709"/>
        <w:jc w:val="both"/>
      </w:pPr>
      <w:r w:rsidRPr="00820236">
        <w:lastRenderedPageBreak/>
        <w:t xml:space="preserve">Стороны пришли к соглашению, что Застройщик освобождается от ответственности за изменение сроков завершения строительства </w:t>
      </w:r>
      <w:r w:rsidR="002211A2">
        <w:t xml:space="preserve">и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 xml:space="preserve">в эксплуатацию в случае наступления вышеизложенных </w:t>
      </w:r>
      <w:r w:rsidR="0058343C">
        <w:t xml:space="preserve">в настоящем пункте </w:t>
      </w:r>
      <w:r w:rsidRPr="00820236">
        <w:t xml:space="preserve">обстоятельств. </w:t>
      </w:r>
    </w:p>
    <w:p w14:paraId="3E28057C" w14:textId="3A0BEBF9" w:rsidR="000905CE" w:rsidRPr="00820236" w:rsidRDefault="000905CE" w:rsidP="00B14D28">
      <w:pPr>
        <w:autoSpaceDE w:val="0"/>
        <w:autoSpaceDN w:val="0"/>
        <w:adjustRightInd w:val="0"/>
        <w:ind w:firstLine="709"/>
        <w:jc w:val="both"/>
        <w:rPr>
          <w:rFonts w:eastAsiaTheme="minorHAnsi"/>
          <w:lang w:eastAsia="en-US"/>
        </w:rPr>
      </w:pPr>
      <w:r w:rsidRPr="00820236">
        <w:rPr>
          <w:snapToGrid w:val="0"/>
        </w:rPr>
        <w:t>8.</w:t>
      </w:r>
      <w:r w:rsidR="0058343C">
        <w:rPr>
          <w:snapToGrid w:val="0"/>
        </w:rPr>
        <w:t>5</w:t>
      </w:r>
      <w:r w:rsidRPr="00820236">
        <w:rPr>
          <w:snapToGrid w:val="0"/>
        </w:rPr>
        <w:t xml:space="preserve">. </w:t>
      </w:r>
      <w:r w:rsidR="002D1994">
        <w:rPr>
          <w:snapToGrid w:val="0"/>
        </w:rPr>
        <w:t>Е</w:t>
      </w:r>
      <w:r w:rsidR="009F353E" w:rsidRPr="009F353E">
        <w:rPr>
          <w:snapToGrid w:val="0"/>
        </w:rPr>
        <w:t>сли в связи с расторжением Договора после получения Разрешения на ввод в эксплуатацию Застройщик в соответствии с Законом 214-ФЗ</w:t>
      </w:r>
      <w:r w:rsidR="00C170D8" w:rsidRPr="00CE5E51">
        <w:rPr>
          <w:rFonts w:eastAsiaTheme="minorHAnsi"/>
          <w:lang w:eastAsia="en-US"/>
        </w:rPr>
        <w:t xml:space="preserve">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00B14D28">
        <w:fldChar w:fldCharType="begin"/>
      </w:r>
      <w:r w:rsidR="00B14D28">
        <w:instrText xml:space="preserve"> DOCVARIABLE  "poluchit"  \* MERGEFORMAT </w:instrText>
      </w:r>
      <w:r w:rsidR="00B14D28">
        <w:fldChar w:fldCharType="separate"/>
      </w:r>
      <w:r w:rsidRPr="00820236">
        <w:rPr>
          <w:snapToGrid w:val="0"/>
        </w:rPr>
        <w:t>получит</w:t>
      </w:r>
      <w:r w:rsidR="00B14D28">
        <w:rPr>
          <w:snapToGrid w:val="0"/>
        </w:rPr>
        <w:fldChar w:fldCharType="end"/>
      </w:r>
      <w:r w:rsidRPr="00820236">
        <w:rPr>
          <w:snapToGrid w:val="0"/>
        </w:rPr>
        <w:t xml:space="preserve"> денежные средства за вычетом соответствующих расходов.</w:t>
      </w:r>
    </w:p>
    <w:p w14:paraId="0BA84466" w14:textId="55A070D6" w:rsidR="00FE0252" w:rsidRDefault="000905CE" w:rsidP="00A71F86">
      <w:pPr>
        <w:pStyle w:val="a3"/>
        <w:ind w:right="27" w:firstLine="709"/>
        <w:jc w:val="both"/>
        <w:rPr>
          <w:sz w:val="24"/>
        </w:rPr>
      </w:pPr>
      <w:bookmarkStart w:id="31" w:name="_Hlk106375218"/>
      <w:r w:rsidRPr="00384B1F">
        <w:rPr>
          <w:sz w:val="24"/>
        </w:rPr>
        <w:t>8.</w:t>
      </w:r>
      <w:r w:rsidR="00C74D31">
        <w:rPr>
          <w:sz w:val="24"/>
        </w:rPr>
        <w:t>6</w:t>
      </w:r>
      <w:r w:rsidRPr="00384B1F">
        <w:rPr>
          <w:sz w:val="24"/>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w:t>
      </w:r>
      <w:r w:rsidR="00FE0252" w:rsidRPr="00384B1F">
        <w:rPr>
          <w:sz w:val="24"/>
        </w:rPr>
        <w:t>.</w:t>
      </w:r>
    </w:p>
    <w:bookmarkEnd w:id="31"/>
    <w:p w14:paraId="233141B9" w14:textId="2D11CE02" w:rsidR="00E73BF5" w:rsidRDefault="000905CE" w:rsidP="005658C3">
      <w:pPr>
        <w:ind w:firstLine="709"/>
        <w:jc w:val="both"/>
        <w:rPr>
          <w:rFonts w:eastAsia="Calibri"/>
        </w:rPr>
      </w:pPr>
      <w:r w:rsidRPr="00820236">
        <w:t>8.</w:t>
      </w:r>
      <w:r w:rsidR="00C74D31">
        <w:t>7</w:t>
      </w:r>
      <w:r w:rsidRPr="00820236">
        <w:t xml:space="preserve">. </w:t>
      </w:r>
      <w:r w:rsidR="00417C62" w:rsidRPr="00417C62">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r w:rsidR="00E73BF5">
        <w:t xml:space="preserve"> </w:t>
      </w:r>
      <w:r w:rsidR="00710B9D" w:rsidRPr="00710B9D">
        <w:t>площади и планировок мест общего пользования Здания,</w:t>
      </w:r>
    </w:p>
    <w:p w14:paraId="1692D22A" w14:textId="151B2515" w:rsidR="00ED0285" w:rsidRPr="00B14D28" w:rsidRDefault="00ED0285" w:rsidP="005658C3">
      <w:pPr>
        <w:ind w:firstLine="709"/>
        <w:jc w:val="both"/>
        <w:rPr>
          <w:rFonts w:eastAsia="Calibri"/>
          <w:i/>
          <w:iCs/>
          <w:color w:val="0070C0"/>
        </w:rPr>
      </w:pPr>
      <w:r w:rsidRPr="00B14D28">
        <w:rPr>
          <w:rFonts w:eastAsia="Calibri"/>
          <w:i/>
          <w:iCs/>
          <w:color w:val="0070C0"/>
        </w:rPr>
        <w:t>Подстановка для квартир</w:t>
      </w:r>
    </w:p>
    <w:p w14:paraId="7BDC3585" w14:textId="1F18DD3F" w:rsidR="00E73BF5" w:rsidRDefault="00417C62" w:rsidP="00B14D28">
      <w:pPr>
        <w:ind w:firstLine="709"/>
        <w:jc w:val="both"/>
        <w:rPr>
          <w:rFonts w:eastAsia="Calibri"/>
        </w:rPr>
      </w:pPr>
      <w:r w:rsidRPr="00417C62">
        <w:rPr>
          <w:rFonts w:eastAsia="Calibri"/>
        </w:rPr>
        <w:t>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Pr>
          <w:rFonts w:eastAsia="Calibri"/>
        </w:rPr>
        <w:t xml:space="preserve">. </w:t>
      </w:r>
    </w:p>
    <w:p w14:paraId="6CAC4D00" w14:textId="502BA669" w:rsidR="00ED0285" w:rsidRPr="00B14D28" w:rsidRDefault="00ED0285" w:rsidP="00B14D28">
      <w:pPr>
        <w:ind w:firstLine="709"/>
        <w:jc w:val="both"/>
        <w:rPr>
          <w:rFonts w:eastAsia="Calibri"/>
          <w:i/>
          <w:iCs/>
          <w:color w:val="0070C0"/>
        </w:rPr>
      </w:pPr>
      <w:r w:rsidRPr="00B14D28">
        <w:rPr>
          <w:rFonts w:eastAsia="Calibri"/>
          <w:i/>
          <w:iCs/>
          <w:color w:val="0070C0"/>
        </w:rPr>
        <w:t>Подстановка для кладовых, машино-мест</w:t>
      </w:r>
    </w:p>
    <w:p w14:paraId="2912FA1A" w14:textId="634016C8" w:rsidR="00ED0285" w:rsidRDefault="00ED0285" w:rsidP="00B14D28">
      <w:pPr>
        <w:ind w:firstLine="709"/>
        <w:jc w:val="both"/>
        <w:rPr>
          <w:rFonts w:eastAsia="Calibri"/>
        </w:rPr>
      </w:pPr>
      <w:r>
        <w:rPr>
          <w:rFonts w:eastAsia="Calibri"/>
        </w:rPr>
        <w:t>Проектной</w:t>
      </w:r>
      <w:r w:rsidRPr="00820236">
        <w:rPr>
          <w:rFonts w:eastAsia="Calibri"/>
        </w:rPr>
        <w:t xml:space="preserve"> площади Объекта</w:t>
      </w:r>
      <w:r w:rsidR="00417C62" w:rsidRPr="00417C62">
        <w:rPr>
          <w:rFonts w:eastAsia="Calibri"/>
        </w:rPr>
        <w:t>,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sidRPr="00820236">
        <w:rPr>
          <w:rFonts w:eastAsia="Calibri"/>
        </w:rPr>
        <w:t>.</w:t>
      </w:r>
    </w:p>
    <w:p w14:paraId="3364E435" w14:textId="77777777" w:rsidR="005658C3" w:rsidRDefault="005658C3" w:rsidP="00A71F86">
      <w:pPr>
        <w:ind w:firstLine="709"/>
        <w:jc w:val="both"/>
        <w:rPr>
          <w:rFonts w:eastAsia="Calibri"/>
        </w:rPr>
      </w:pPr>
    </w:p>
    <w:p w14:paraId="318DEE5E" w14:textId="23028995" w:rsidR="00F51AFB" w:rsidRPr="00820236" w:rsidRDefault="000905CE" w:rsidP="00A71F86">
      <w:pPr>
        <w:ind w:firstLine="709"/>
        <w:jc w:val="both"/>
      </w:pPr>
      <w:r w:rsidRPr="00820236">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820236">
        <w:t xml:space="preserve"> </w:t>
      </w:r>
      <w:r w:rsidRPr="00820236">
        <w:rPr>
          <w:rFonts w:eastAsia="Calibri"/>
        </w:rPr>
        <w:t xml:space="preserve">в </w:t>
      </w:r>
      <w:bookmarkStart w:id="32" w:name="_Hlk58423568"/>
      <w:r w:rsidRPr="00820236">
        <w:t xml:space="preserve">Единой информационной системе жилищного строительства </w:t>
      </w:r>
      <w:bookmarkEnd w:id="32"/>
      <w:r w:rsidRPr="00820236">
        <w:t>без направления Участнику дополнительных сообщений, в том числе письменных</w:t>
      </w:r>
      <w:r w:rsidRPr="00820236">
        <w:rPr>
          <w:rFonts w:eastAsia="Calibri"/>
        </w:rPr>
        <w:t>.</w:t>
      </w:r>
      <w:r w:rsidRPr="00820236">
        <w:t xml:space="preserve"> </w:t>
      </w:r>
      <w:r w:rsidR="00F51AFB">
        <w:t>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A12BA2" w14:textId="77777777" w:rsidR="000905CE" w:rsidRPr="00820236" w:rsidRDefault="000905CE" w:rsidP="005658C3">
      <w:pPr>
        <w:autoSpaceDE w:val="0"/>
        <w:autoSpaceDN w:val="0"/>
        <w:adjustRightInd w:val="0"/>
        <w:ind w:firstLine="709"/>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3B3EAE8E" w14:textId="77777777" w:rsidR="00417C62" w:rsidRPr="00DA4C38" w:rsidRDefault="00417C62" w:rsidP="00B14D28">
      <w:pPr>
        <w:ind w:firstLine="709"/>
        <w:jc w:val="both"/>
      </w:pPr>
      <w:r w:rsidRPr="00DA4C38">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45F0C2A9" w14:textId="7611C973" w:rsidR="00E0628E" w:rsidRDefault="00E0628E" w:rsidP="00B14D28">
      <w:pPr>
        <w:ind w:firstLine="709"/>
        <w:jc w:val="both"/>
      </w:pPr>
      <w:r w:rsidRPr="00820236">
        <w:t xml:space="preserve">Участник уведомлен и согласен с тем, что в ходе строительства Здания, при условии изменения </w:t>
      </w:r>
      <w:r w:rsidR="005F1B25" w:rsidRPr="00820236">
        <w:t>проект</w:t>
      </w:r>
      <w:r w:rsidR="005F1B25">
        <w:t>ной документации</w:t>
      </w:r>
      <w:r w:rsidRPr="00820236">
        <w:t xml:space="preserve">, могут быть изменены место нахождения в Объекте </w:t>
      </w:r>
      <w:r w:rsidRPr="00820236">
        <w:lastRenderedPageBreak/>
        <w:t xml:space="preserve">коммуникаций, их ограждающих конструкций и/или их площадь, в результате чего площадь Объекта (его частей) может также измениться. </w:t>
      </w:r>
    </w:p>
    <w:p w14:paraId="721C5B6D" w14:textId="77777777" w:rsidR="00D36D77" w:rsidRPr="00066209" w:rsidRDefault="00D36D77" w:rsidP="00B14D28">
      <w:pPr>
        <w:tabs>
          <w:tab w:val="num" w:pos="1440"/>
        </w:tabs>
        <w:ind w:firstLine="709"/>
        <w:jc w:val="both"/>
      </w:pPr>
      <w:r>
        <w:t>Участник</w:t>
      </w:r>
      <w:r w:rsidRPr="00535F77">
        <w:t xml:space="preserve"> уведомлен о том, что в настоящий момент Застройщиком ведется проектирование </w:t>
      </w:r>
      <w:r>
        <w:t xml:space="preserve">Здания, </w:t>
      </w:r>
      <w:r w:rsidRPr="00535F77">
        <w:t xml:space="preserve">в результате которого </w:t>
      </w:r>
      <w:r>
        <w:t>в проект</w:t>
      </w:r>
      <w:r w:rsidRPr="00D36D77">
        <w:t xml:space="preserve"> (</w:t>
      </w:r>
      <w:r>
        <w:t>проектную документацию</w:t>
      </w:r>
      <w:r w:rsidRPr="00D36D77">
        <w:t>)</w:t>
      </w:r>
      <w:r>
        <w:t xml:space="preserve"> будут внесены изменения. Участник</w:t>
      </w:r>
      <w:r w:rsidRPr="00535F77">
        <w:t xml:space="preserve"> признает, что такое перепроектирование не является для него существенным изменением проекта.</w:t>
      </w:r>
    </w:p>
    <w:p w14:paraId="27909E79" w14:textId="77777777" w:rsidR="00D36D77" w:rsidRPr="00820236" w:rsidRDefault="00D36D77" w:rsidP="00B14D28">
      <w:pPr>
        <w:ind w:firstLine="709"/>
        <w:jc w:val="both"/>
      </w:pPr>
    </w:p>
    <w:p w14:paraId="7ACEFCAD" w14:textId="17746806" w:rsidR="00E0628E" w:rsidRPr="00B14D28" w:rsidRDefault="00E0628E" w:rsidP="00B14D28">
      <w:pPr>
        <w:ind w:firstLine="851"/>
        <w:jc w:val="both"/>
        <w:rPr>
          <w:rFonts w:eastAsiaTheme="minorHAnsi"/>
          <w:i/>
          <w:iCs/>
          <w:color w:val="2E74B5" w:themeColor="accent1" w:themeShade="BF"/>
          <w:lang w:eastAsia="en-US"/>
        </w:rPr>
      </w:pPr>
      <w:r w:rsidRPr="00B14D28">
        <w:rPr>
          <w:rFonts w:eastAsiaTheme="minorHAnsi"/>
          <w:i/>
          <w:iCs/>
          <w:color w:val="2E74B5" w:themeColor="accent1" w:themeShade="BF"/>
          <w:lang w:eastAsia="en-US"/>
        </w:rPr>
        <w:t>Дополнять п.</w:t>
      </w:r>
      <w:r w:rsidR="00540407" w:rsidRPr="00B14D28" w:rsidDel="00540407">
        <w:rPr>
          <w:rFonts w:eastAsiaTheme="minorHAnsi"/>
          <w:i/>
          <w:iCs/>
          <w:color w:val="2E74B5" w:themeColor="accent1" w:themeShade="BF"/>
          <w:lang w:eastAsia="en-US"/>
        </w:rPr>
        <w:t xml:space="preserve"> </w:t>
      </w:r>
      <w:r w:rsidRPr="00B14D28">
        <w:rPr>
          <w:rFonts w:eastAsiaTheme="minorHAnsi"/>
          <w:i/>
          <w:iCs/>
          <w:color w:val="2E74B5" w:themeColor="accent1" w:themeShade="BF"/>
          <w:lang w:eastAsia="en-US"/>
        </w:rPr>
        <w:t>8.</w:t>
      </w:r>
      <w:r w:rsidR="00C74D31" w:rsidRPr="00B14D28">
        <w:rPr>
          <w:rFonts w:eastAsiaTheme="minorHAnsi"/>
          <w:i/>
          <w:iCs/>
          <w:color w:val="2E74B5" w:themeColor="accent1" w:themeShade="BF"/>
          <w:lang w:eastAsia="en-US"/>
        </w:rPr>
        <w:t>7</w:t>
      </w:r>
      <w:r w:rsidR="007C1058" w:rsidRPr="00B14D28">
        <w:rPr>
          <w:rFonts w:eastAsiaTheme="minorHAnsi"/>
          <w:i/>
          <w:iCs/>
          <w:color w:val="2E74B5" w:themeColor="accent1" w:themeShade="BF"/>
          <w:lang w:eastAsia="en-US"/>
        </w:rPr>
        <w:t>.</w:t>
      </w:r>
      <w:r w:rsidRPr="00B14D28">
        <w:rPr>
          <w:rFonts w:eastAsiaTheme="minorHAnsi"/>
          <w:i/>
          <w:iCs/>
          <w:color w:val="2E74B5" w:themeColor="accent1" w:themeShade="BF"/>
          <w:lang w:eastAsia="en-US"/>
        </w:rPr>
        <w:t xml:space="preserve">1. для квартир </w:t>
      </w:r>
    </w:p>
    <w:p w14:paraId="13139F2D" w14:textId="67C75F68" w:rsidR="000905CE" w:rsidRPr="00A71F86" w:rsidRDefault="00E0628E" w:rsidP="00B14D28">
      <w:pPr>
        <w:ind w:firstLine="851"/>
        <w:jc w:val="both"/>
        <w:rPr>
          <w:rFonts w:eastAsiaTheme="minorHAnsi"/>
          <w:lang w:eastAsia="en-US"/>
        </w:rPr>
      </w:pPr>
      <w:r w:rsidRPr="00B14D28">
        <w:rPr>
          <w:rFonts w:eastAsiaTheme="minorHAnsi"/>
          <w:lang w:eastAsia="en-US"/>
        </w:rPr>
        <w:t>8.</w:t>
      </w:r>
      <w:r w:rsidR="00E01DFD" w:rsidRPr="00B14D28">
        <w:rPr>
          <w:rFonts w:eastAsiaTheme="minorHAnsi"/>
          <w:lang w:eastAsia="en-US"/>
        </w:rPr>
        <w:t>7</w:t>
      </w:r>
      <w:r w:rsidRPr="00B14D28">
        <w:rPr>
          <w:rFonts w:eastAsiaTheme="minorHAnsi"/>
          <w:lang w:eastAsia="en-US"/>
        </w:rPr>
        <w:t>.</w:t>
      </w:r>
      <w:proofErr w:type="gramStart"/>
      <w:r w:rsidRPr="00B14D28">
        <w:rPr>
          <w:rFonts w:eastAsiaTheme="minorHAnsi"/>
          <w:lang w:eastAsia="en-US"/>
        </w:rPr>
        <w:t>1.</w:t>
      </w:r>
      <w:r w:rsidR="000905CE" w:rsidRPr="00B14D28">
        <w:rPr>
          <w:rFonts w:eastAsiaTheme="minorHAnsi"/>
          <w:lang w:eastAsia="en-US"/>
        </w:rPr>
        <w:t>Стороны</w:t>
      </w:r>
      <w:proofErr w:type="gramEnd"/>
      <w:r w:rsidR="000905CE" w:rsidRPr="00B14D28">
        <w:rPr>
          <w:rFonts w:eastAsiaTheme="minorHAnsi"/>
          <w:lang w:eastAsia="en-US"/>
        </w:rPr>
        <w:t xml:space="preserve"> допускают, что площадь отдельных комнат, помещений вспомогательного использования, лоджий, балконов</w:t>
      </w:r>
      <w:r w:rsidR="00E52759" w:rsidRPr="00B14D28">
        <w:rPr>
          <w:rFonts w:eastAsiaTheme="minorHAnsi"/>
          <w:lang w:eastAsia="en-US"/>
        </w:rPr>
        <w:t>, террас</w:t>
      </w:r>
      <w:r w:rsidR="000905CE" w:rsidRPr="00B14D28">
        <w:rPr>
          <w:rFonts w:eastAsiaTheme="minorHAnsi"/>
          <w:lang w:eastAsia="en-US"/>
        </w:rPr>
        <w:t xml:space="preserve"> и других помещений</w:t>
      </w:r>
      <w:r w:rsidR="00526091" w:rsidRPr="00B14D28">
        <w:rPr>
          <w:rFonts w:eastAsiaTheme="minorHAnsi"/>
          <w:lang w:eastAsia="en-US"/>
        </w:rPr>
        <w:t xml:space="preserve"> </w:t>
      </w:r>
      <w:r w:rsidR="000905CE" w:rsidRPr="00B14D28">
        <w:rPr>
          <w:rFonts w:eastAsiaTheme="minorHAnsi"/>
          <w:lang w:eastAsia="en-US"/>
        </w:rPr>
        <w:t>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527CADB5" w14:textId="66A3FF95" w:rsidR="00554666" w:rsidRPr="00B14D28" w:rsidRDefault="00554666" w:rsidP="00B14D28">
      <w:pPr>
        <w:ind w:firstLine="851"/>
        <w:jc w:val="both"/>
        <w:rPr>
          <w:rFonts w:eastAsiaTheme="minorHAnsi"/>
          <w:i/>
          <w:iCs/>
          <w:color w:val="0070C0"/>
          <w:lang w:eastAsia="en-US"/>
        </w:rPr>
      </w:pPr>
      <w:r w:rsidRPr="00B14D28">
        <w:rPr>
          <w:rFonts w:eastAsiaTheme="minorHAnsi"/>
          <w:i/>
          <w:iCs/>
          <w:color w:val="0070C0"/>
          <w:lang w:eastAsia="en-US"/>
        </w:rPr>
        <w:t>Дополнять п.</w:t>
      </w:r>
      <w:r w:rsidR="00540407" w:rsidRPr="00B14D28" w:rsidDel="00540407">
        <w:rPr>
          <w:rFonts w:eastAsiaTheme="minorHAnsi"/>
          <w:i/>
          <w:iCs/>
          <w:color w:val="0070C0"/>
          <w:lang w:eastAsia="en-US"/>
        </w:rPr>
        <w:t xml:space="preserve"> </w:t>
      </w:r>
      <w:r w:rsidRPr="00B14D28">
        <w:rPr>
          <w:rFonts w:eastAsiaTheme="minorHAnsi"/>
          <w:i/>
          <w:iCs/>
          <w:color w:val="0070C0"/>
          <w:lang w:eastAsia="en-US"/>
        </w:rPr>
        <w:t>8.</w:t>
      </w:r>
      <w:r w:rsidR="00C74D31" w:rsidRPr="00B14D28">
        <w:rPr>
          <w:rFonts w:eastAsiaTheme="minorHAnsi"/>
          <w:i/>
          <w:iCs/>
          <w:color w:val="0070C0"/>
          <w:lang w:eastAsia="en-US"/>
        </w:rPr>
        <w:t>7</w:t>
      </w:r>
      <w:r w:rsidRPr="00B14D28">
        <w:rPr>
          <w:rFonts w:eastAsiaTheme="minorHAnsi"/>
          <w:i/>
          <w:iCs/>
          <w:color w:val="0070C0"/>
          <w:lang w:eastAsia="en-US"/>
        </w:rPr>
        <w:t>.1. для машино-мест</w:t>
      </w:r>
    </w:p>
    <w:p w14:paraId="1420C749" w14:textId="3C90D910" w:rsidR="00554666" w:rsidRPr="00A71F86" w:rsidRDefault="00554666" w:rsidP="00B14D28">
      <w:pPr>
        <w:ind w:firstLine="709"/>
        <w:jc w:val="both"/>
        <w:rPr>
          <w:sz w:val="22"/>
          <w:szCs w:val="22"/>
        </w:rPr>
      </w:pPr>
      <w:r w:rsidRPr="00B14D28">
        <w:t>8.</w:t>
      </w:r>
      <w:r w:rsidR="00C74D31" w:rsidRPr="00B14D28">
        <w:t>7</w:t>
      </w:r>
      <w:r w:rsidRPr="00B14D28">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w:t>
      </w:r>
      <w:r w:rsidR="000B69E1" w:rsidRPr="00B14D28">
        <w:t>подземной автостоянки</w:t>
      </w:r>
      <w:r w:rsidR="001E28DD" w:rsidRPr="00B14D28">
        <w:t xml:space="preserve"> (при наличии таких этажей/уровней)</w:t>
      </w:r>
      <w:r w:rsidRPr="00B14D28">
        <w:t xml:space="preserve">. </w:t>
      </w:r>
      <w:proofErr w:type="gramStart"/>
      <w:r w:rsidRPr="00B14D28">
        <w:t>Возникновение</w:t>
      </w:r>
      <w:proofErr w:type="gramEnd"/>
      <w:r w:rsidRPr="00B14D28">
        <w:t xml:space="preserve"> в связи с этим негативных последствий для третьих лиц является зоной ответственности Участника.</w:t>
      </w:r>
      <w:r w:rsidRPr="00A71F86">
        <w:t xml:space="preserve"> </w:t>
      </w:r>
    </w:p>
    <w:p w14:paraId="23789EAA" w14:textId="77777777" w:rsidR="00A71F86" w:rsidRDefault="00A71F86" w:rsidP="00B14D28">
      <w:pPr>
        <w:pStyle w:val="Default"/>
        <w:ind w:firstLine="709"/>
        <w:jc w:val="both"/>
        <w:rPr>
          <w:color w:val="auto"/>
        </w:rPr>
      </w:pPr>
    </w:p>
    <w:p w14:paraId="23592FFB" w14:textId="78E5D065" w:rsidR="002409A7" w:rsidRPr="00A71F86" w:rsidRDefault="002409A7" w:rsidP="00B14D28">
      <w:pPr>
        <w:pStyle w:val="Default"/>
        <w:ind w:firstLine="709"/>
        <w:jc w:val="both"/>
        <w:rPr>
          <w:color w:val="auto"/>
        </w:rPr>
      </w:pPr>
      <w:r w:rsidRPr="00A71F86">
        <w:rPr>
          <w:color w:val="auto"/>
        </w:rPr>
        <w:t>8.</w:t>
      </w:r>
      <w:r w:rsidR="00C74D31" w:rsidRPr="00A71F86">
        <w:rPr>
          <w:color w:val="auto"/>
        </w:rPr>
        <w:t>8</w:t>
      </w:r>
      <w:r w:rsidRPr="00A71F86">
        <w:rPr>
          <w:color w:val="auto"/>
        </w:rPr>
        <w:t xml:space="preserve">. Участник дает согласие на осуществление следующих действий с Земельным участком: </w:t>
      </w:r>
    </w:p>
    <w:p w14:paraId="2F927322" w14:textId="77777777" w:rsidR="002409A7" w:rsidRPr="00B14D28" w:rsidRDefault="002409A7" w:rsidP="00B14D28">
      <w:pPr>
        <w:pStyle w:val="Default"/>
        <w:ind w:firstLine="709"/>
        <w:jc w:val="both"/>
        <w:rPr>
          <w:color w:val="auto"/>
        </w:rPr>
      </w:pPr>
      <w:r w:rsidRPr="005658C3">
        <w:rPr>
          <w:color w:val="auto"/>
        </w:rPr>
        <w:t>-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w:t>
      </w:r>
      <w:r w:rsidRPr="00B14D28">
        <w:rPr>
          <w:color w:val="auto"/>
        </w:rPr>
        <w:t xml:space="preserve">а собой изменения фактического местоположения Здания; </w:t>
      </w:r>
    </w:p>
    <w:p w14:paraId="2057B15D" w14:textId="236A367E" w:rsidR="002409A7" w:rsidRPr="00901E26" w:rsidRDefault="002409A7" w:rsidP="00B14D28">
      <w:pPr>
        <w:pStyle w:val="Default"/>
        <w:widowControl w:val="0"/>
        <w:ind w:firstLine="709"/>
        <w:jc w:val="both"/>
        <w:rPr>
          <w:color w:val="auto"/>
        </w:rPr>
      </w:pPr>
      <w:r w:rsidRPr="00B14D28">
        <w:rPr>
          <w:color w:val="auto"/>
        </w:rPr>
        <w:t>-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w:t>
      </w:r>
      <w:r w:rsidRPr="00901E26">
        <w:rPr>
          <w:color w:val="auto"/>
        </w:rPr>
        <w:t xml:space="preserve">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w:t>
      </w:r>
      <w:r w:rsidR="00344BFF">
        <w:rPr>
          <w:color w:val="auto"/>
        </w:rPr>
        <w:t xml:space="preserve">, </w:t>
      </w:r>
      <w:r w:rsidR="00344BFF" w:rsidRPr="00344BFF">
        <w:rPr>
          <w:color w:val="auto"/>
        </w:rPr>
        <w:t xml:space="preserve"> </w:t>
      </w:r>
      <w:r w:rsidR="00344BFF">
        <w:rPr>
          <w:color w:val="auto"/>
        </w:rPr>
        <w:t>установлении сервитута</w:t>
      </w:r>
      <w:r w:rsidRPr="00901E26">
        <w:rPr>
          <w:color w:val="auto"/>
        </w:rPr>
        <w:t xml:space="preserve">.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B3EE7C6" w14:textId="77777777" w:rsidR="002409A7" w:rsidRPr="00152222" w:rsidRDefault="002409A7" w:rsidP="00B14D28">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9756B44" w14:textId="77777777" w:rsidR="00E0628E" w:rsidRPr="00CF24FA" w:rsidRDefault="002409A7" w:rsidP="00B14D28">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00E0628E" w:rsidRPr="00CF24FA">
        <w:t>;</w:t>
      </w:r>
    </w:p>
    <w:p w14:paraId="574E6468" w14:textId="7B13EE1D" w:rsidR="002409A7" w:rsidRPr="00E52759" w:rsidRDefault="00E0628E" w:rsidP="00B14D28">
      <w:pPr>
        <w:ind w:firstLine="709"/>
        <w:jc w:val="both"/>
      </w:pPr>
      <w:r w:rsidRPr="00E0628E">
        <w:t xml:space="preserve">- </w:t>
      </w:r>
      <w:r w:rsidR="008F27C8" w:rsidRPr="008F27C8">
        <w:t>на передачу в залог (в том числе последующий) любым третьим лицам, включая кредитные организации и банки, Земельного участка (прав</w:t>
      </w:r>
      <w:r w:rsidR="00CF24FA">
        <w:t>а</w:t>
      </w:r>
      <w:r w:rsidR="008F27C8"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4CD04BB6" w14:textId="77777777" w:rsidR="00EA13A4" w:rsidRDefault="00EA13A4" w:rsidP="00B14D28">
      <w:pPr>
        <w:tabs>
          <w:tab w:val="num" w:pos="1440"/>
        </w:tabs>
        <w:ind w:firstLine="709"/>
        <w:jc w:val="both"/>
      </w:pPr>
      <w:r w:rsidRPr="00901E26">
        <w:lastRenderedPageBreak/>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6A730F5B" w14:textId="344CCF1F" w:rsidR="00344BFF" w:rsidRPr="00B14D28" w:rsidRDefault="00344BFF" w:rsidP="00B14D28">
      <w:pPr>
        <w:tabs>
          <w:tab w:val="num" w:pos="1440"/>
        </w:tabs>
        <w:ind w:firstLine="709"/>
        <w:jc w:val="both"/>
        <w:rPr>
          <w:i/>
          <w:color w:val="0070C0"/>
        </w:rPr>
      </w:pPr>
      <w:proofErr w:type="gramStart"/>
      <w:r w:rsidRPr="00A71F86">
        <w:rPr>
          <w:i/>
          <w:color w:val="0070C0"/>
        </w:rPr>
        <w:t>Добавить  п.8.9.</w:t>
      </w:r>
      <w:proofErr w:type="gramEnd"/>
      <w:r w:rsidRPr="00A71F86">
        <w:rPr>
          <w:i/>
          <w:color w:val="0070C0"/>
        </w:rPr>
        <w:t xml:space="preserve"> (включая все подпункты) – 8.12.  для квартир </w:t>
      </w:r>
    </w:p>
    <w:p w14:paraId="5B2104A7" w14:textId="77777777" w:rsidR="00344BFF" w:rsidRPr="00B14D28" w:rsidRDefault="00344BFF" w:rsidP="00B14D28">
      <w:pPr>
        <w:ind w:firstLine="709"/>
        <w:rPr>
          <w:b/>
          <w:bCs/>
        </w:rPr>
      </w:pPr>
      <w:r w:rsidRPr="00B14D28">
        <w:rPr>
          <w:b/>
          <w:bCs/>
        </w:rPr>
        <w:t>8.9. Отделка Объекта</w:t>
      </w:r>
    </w:p>
    <w:p w14:paraId="1CBC5868" w14:textId="35737E0A" w:rsidR="00344BFF" w:rsidRPr="00B14D28" w:rsidRDefault="00344BFF" w:rsidP="00B14D28">
      <w:pPr>
        <w:ind w:firstLine="709"/>
        <w:jc w:val="both"/>
      </w:pPr>
      <w:r w:rsidRPr="00B14D28">
        <w:t>8.9.1. Одновременно с передачей (не позднее пятнадцати минут с момента передачи) Застройщиком Участнику Объекта в соответствии с п.3.3.2. Договора, Участник обязуется передать Застройщику Объект для выполнения в нем отделочных работ, предусмотренных в п. 8.9.3. Договора, а также передать Застройщику один комплект ключей от Объекта. В подтверждение передачи Застройщику Объекта и ключей от него Стороны подписывают Акт приема-передачи Объекта для проведения отделочных работ.</w:t>
      </w:r>
    </w:p>
    <w:p w14:paraId="00984A2D" w14:textId="77777777" w:rsidR="00344BFF" w:rsidRPr="00B14D28" w:rsidRDefault="00344BFF" w:rsidP="00B14D28">
      <w:pPr>
        <w:ind w:firstLine="709"/>
        <w:jc w:val="both"/>
      </w:pPr>
      <w:r w:rsidRPr="00B14D28">
        <w:t xml:space="preserve">В случае неисполнения Участником данных обязательств в указанный в абз.1 настоящего пункта срок, Застройщик вправе в одностороннем внесудебном порядке отказаться от выполнения всех обязательств, предусмотренных п. 8.9. Договора, в том числе от выполнения отделочных работ, и в одностороннем порядке отказаться от исполнения Договора в части выполнения обязательств, предусмотренных п. 8.9. Договора. </w:t>
      </w:r>
    </w:p>
    <w:p w14:paraId="6D626342" w14:textId="77777777" w:rsidR="00344BFF" w:rsidRPr="00B14D28" w:rsidRDefault="00344BFF" w:rsidP="00B14D28">
      <w:pPr>
        <w:ind w:firstLine="709"/>
        <w:jc w:val="both"/>
      </w:pPr>
      <w:r w:rsidRPr="00B14D28">
        <w:t xml:space="preserve">В случае уклонения Участника от передачи Застройщику Объекта для выполнения в нем отделочных работ в срок, предусмотренный настоящим пунктом Договора, либо в случае составления Застройщиком одностороннего акта о передаче Объекта (п.3.3.2. Договора), Застройщик вправе при возможности фактического доступа в Объект начать выполнение отделочных работ, предусмотренных п.8.9.3. Договора. В этом случае Объект считается переданным Участником Застройщику для выполнения в нем отделочных работ в дату, в которую Участник должен был передать Застройщику Объект для выполнения отделочных работ, предусмотренных в п. 8.9.3. Договора, или в дату составления Застройщиком одностороннего акта о передаче Объекта (соответственно). </w:t>
      </w:r>
    </w:p>
    <w:p w14:paraId="7286BCAE" w14:textId="77777777" w:rsidR="00344BFF" w:rsidRPr="00B14D28" w:rsidRDefault="00344BFF" w:rsidP="00B14D28">
      <w:pPr>
        <w:ind w:firstLine="709"/>
        <w:jc w:val="both"/>
      </w:pPr>
      <w:r w:rsidRPr="00B14D28">
        <w:t>8.9.2. В случае передачи  Участником Объекта Застройщику в соответствии с п.8.9.1. Договора,  Застройщик обязуется в установленные п.8.9.</w:t>
      </w:r>
      <w:r w:rsidRPr="00B14D28">
        <w:softHyphen/>
        <w:t>5. Договора сроки выполнить в Объекте отделочные работы, перечисленные в п.8.9.3. Договора, а Участник обязуется создать Застройщику необходимые условия для выполнения данных работ, принять их результат и уплатить Застройщику  Стоимость Отделки в порядке и сроки, определенные в ст.4 Договора.</w:t>
      </w:r>
    </w:p>
    <w:p w14:paraId="73337814" w14:textId="0A17C0B1" w:rsidR="00344BFF" w:rsidRPr="00B14D28" w:rsidRDefault="00344BFF" w:rsidP="00B14D28">
      <w:pPr>
        <w:ind w:firstLine="567"/>
        <w:jc w:val="both"/>
      </w:pPr>
      <w:r w:rsidRPr="00B14D28">
        <w:t>8.9.3. В Объекте выполняются следующие работы согласно перечню:</w:t>
      </w:r>
    </w:p>
    <w:p w14:paraId="7DA0B0F4" w14:textId="77777777" w:rsidR="008B0B29" w:rsidRPr="00B14D28" w:rsidRDefault="008B0B29" w:rsidP="00B14D28">
      <w:pPr>
        <w:ind w:firstLine="567"/>
        <w:jc w:val="both"/>
        <w:rPr>
          <w:b/>
          <w:bCs/>
        </w:rPr>
      </w:pPr>
    </w:p>
    <w:p w14:paraId="4685597C" w14:textId="43786AA9" w:rsidR="00344BFF" w:rsidRPr="00B14D28" w:rsidRDefault="00344BFF" w:rsidP="00B14D28">
      <w:pPr>
        <w:ind w:firstLine="567"/>
        <w:jc w:val="both"/>
        <w:rPr>
          <w:b/>
          <w:bCs/>
        </w:rPr>
      </w:pPr>
      <w:r w:rsidRPr="00B14D28">
        <w:rPr>
          <w:b/>
          <w:bCs/>
        </w:rPr>
        <w:t>Вентиляция и кондиционирование</w:t>
      </w:r>
    </w:p>
    <w:p w14:paraId="04C6C384" w14:textId="77777777" w:rsidR="00344BFF" w:rsidRPr="00B14D28" w:rsidRDefault="00344BFF" w:rsidP="00B14D28">
      <w:pPr>
        <w:tabs>
          <w:tab w:val="left" w:pos="426"/>
          <w:tab w:val="left" w:pos="1276"/>
        </w:tabs>
        <w:autoSpaceDE w:val="0"/>
        <w:autoSpaceDN w:val="0"/>
        <w:adjustRightInd w:val="0"/>
        <w:ind w:firstLine="567"/>
        <w:jc w:val="both"/>
      </w:pPr>
      <w:r w:rsidRPr="00B14D28">
        <w:t xml:space="preserve">Индивидуальные приточно-вытяжные установки вентиляции с общим централизованным </w:t>
      </w:r>
      <w:proofErr w:type="spellStart"/>
      <w:r w:rsidRPr="00B14D28">
        <w:t>воздухозабором</w:t>
      </w:r>
      <w:proofErr w:type="spellEnd"/>
      <w:r w:rsidRPr="00B14D28">
        <w:t xml:space="preserve">, индивидуальная система кондиционирования с </w:t>
      </w:r>
      <w:proofErr w:type="spellStart"/>
      <w:r w:rsidRPr="00B14D28">
        <w:t>покомнатной</w:t>
      </w:r>
      <w:proofErr w:type="spellEnd"/>
      <w:r w:rsidRPr="00B14D28">
        <w:t xml:space="preserve"> разводкой, производитель </w:t>
      </w:r>
      <w:proofErr w:type="spellStart"/>
      <w:r w:rsidRPr="00B14D28">
        <w:t>Daikin</w:t>
      </w:r>
      <w:proofErr w:type="spellEnd"/>
      <w:r w:rsidRPr="00B14D28">
        <w:t xml:space="preserve"> или аналог, регулировкой и установкой диффузоров, производитель </w:t>
      </w:r>
      <w:proofErr w:type="spellStart"/>
      <w:r w:rsidRPr="00B14D28">
        <w:t>Trox</w:t>
      </w:r>
      <w:proofErr w:type="spellEnd"/>
      <w:r w:rsidRPr="00B14D28">
        <w:t xml:space="preserve"> или аналог.</w:t>
      </w:r>
    </w:p>
    <w:p w14:paraId="58474DC8" w14:textId="77777777" w:rsidR="00344BFF" w:rsidRPr="00B14D28" w:rsidRDefault="00344BFF" w:rsidP="00B14D28">
      <w:pPr>
        <w:tabs>
          <w:tab w:val="left" w:pos="426"/>
          <w:tab w:val="left" w:pos="1276"/>
        </w:tabs>
        <w:autoSpaceDE w:val="0"/>
        <w:autoSpaceDN w:val="0"/>
        <w:adjustRightInd w:val="0"/>
        <w:ind w:firstLine="567"/>
        <w:jc w:val="both"/>
      </w:pPr>
      <w:r w:rsidRPr="00B14D28">
        <w:t>Индивидуальное поквартирное оборудование для увлажнения и очистки воздуха.</w:t>
      </w:r>
    </w:p>
    <w:p w14:paraId="427FDFA7" w14:textId="77777777" w:rsidR="00344BFF" w:rsidRPr="00B14D28" w:rsidRDefault="00344BFF" w:rsidP="00B14D28">
      <w:pPr>
        <w:ind w:firstLine="567"/>
        <w:jc w:val="both"/>
      </w:pPr>
    </w:p>
    <w:p w14:paraId="3EB3D605" w14:textId="77777777" w:rsidR="00344BFF" w:rsidRPr="00B14D28" w:rsidRDefault="00344BFF" w:rsidP="00B14D28">
      <w:pPr>
        <w:ind w:firstLine="567"/>
        <w:jc w:val="both"/>
        <w:rPr>
          <w:b/>
          <w:bCs/>
        </w:rPr>
      </w:pPr>
      <w:r w:rsidRPr="00B14D28">
        <w:rPr>
          <w:b/>
          <w:bCs/>
        </w:rPr>
        <w:t>Электроснабжение и освещение</w:t>
      </w:r>
    </w:p>
    <w:p w14:paraId="14265B2E" w14:textId="77777777" w:rsidR="00344BFF" w:rsidRPr="00B14D28" w:rsidRDefault="00344BFF" w:rsidP="00B14D28">
      <w:pPr>
        <w:ind w:firstLine="567"/>
        <w:jc w:val="both"/>
      </w:pPr>
      <w:r w:rsidRPr="00B14D28">
        <w:t xml:space="preserve">Подводка силовой электрической сети с вводом в Объект и установкой силового распределительного щита. Внутренняя разводка электрической сети до мест установки розеток и выключателей (с монтажом </w:t>
      </w:r>
      <w:proofErr w:type="spellStart"/>
      <w:r w:rsidRPr="00B14D28">
        <w:t>подрозетников</w:t>
      </w:r>
      <w:proofErr w:type="spellEnd"/>
      <w:r w:rsidRPr="00B14D28">
        <w:t>), датчиков, выводов для:</w:t>
      </w:r>
    </w:p>
    <w:p w14:paraId="1E84B3A1" w14:textId="77777777" w:rsidR="00344BFF" w:rsidRPr="00B14D28" w:rsidRDefault="00344BFF" w:rsidP="00B14D28">
      <w:pPr>
        <w:ind w:firstLine="567"/>
        <w:jc w:val="both"/>
      </w:pPr>
      <w:r w:rsidRPr="00B14D28">
        <w:t xml:space="preserve">предполагаемой подсветки мебели, </w:t>
      </w:r>
    </w:p>
    <w:p w14:paraId="63EBD8A4" w14:textId="77777777" w:rsidR="00344BFF" w:rsidRPr="00B14D28" w:rsidRDefault="00344BFF" w:rsidP="00B14D28">
      <w:pPr>
        <w:ind w:firstLine="567"/>
        <w:jc w:val="both"/>
      </w:pPr>
      <w:r w:rsidRPr="00B14D28">
        <w:t xml:space="preserve">моторизированных штор, </w:t>
      </w:r>
    </w:p>
    <w:p w14:paraId="69E2EB69" w14:textId="77777777" w:rsidR="00344BFF" w:rsidRPr="00B14D28" w:rsidRDefault="00344BFF" w:rsidP="00B14D28">
      <w:pPr>
        <w:ind w:firstLine="567"/>
        <w:jc w:val="both"/>
      </w:pPr>
      <w:r w:rsidRPr="00B14D28">
        <w:t xml:space="preserve">подключения потолочного декоративного освещения, </w:t>
      </w:r>
    </w:p>
    <w:p w14:paraId="416E0132" w14:textId="77777777" w:rsidR="00344BFF" w:rsidRPr="00B14D28" w:rsidRDefault="00344BFF" w:rsidP="00B14D28">
      <w:pPr>
        <w:ind w:firstLine="567"/>
        <w:jc w:val="both"/>
      </w:pPr>
      <w:r w:rsidRPr="00B14D28">
        <w:t>настенных бра.</w:t>
      </w:r>
    </w:p>
    <w:p w14:paraId="3430C424" w14:textId="77777777" w:rsidR="00344BFF" w:rsidRPr="00B14D28" w:rsidRDefault="00344BFF" w:rsidP="00B14D28">
      <w:pPr>
        <w:ind w:firstLine="567"/>
        <w:jc w:val="both"/>
      </w:pPr>
      <w:r w:rsidRPr="00B14D28">
        <w:lastRenderedPageBreak/>
        <w:t>Выводы под теплый пол.</w:t>
      </w:r>
    </w:p>
    <w:p w14:paraId="4DE15EE9" w14:textId="77777777" w:rsidR="00344BFF" w:rsidRPr="00B14D28" w:rsidRDefault="00344BFF" w:rsidP="00B14D28">
      <w:pPr>
        <w:ind w:firstLine="567"/>
        <w:jc w:val="both"/>
      </w:pPr>
    </w:p>
    <w:p w14:paraId="5A02F592" w14:textId="77777777" w:rsidR="00344BFF" w:rsidRPr="00B14D28" w:rsidRDefault="00344BFF" w:rsidP="00B14D28">
      <w:pPr>
        <w:ind w:firstLine="567"/>
        <w:jc w:val="both"/>
      </w:pPr>
      <w:r w:rsidRPr="00B14D28">
        <w:t xml:space="preserve">Электрические вводы в Объект трехфазные 380/220В. </w:t>
      </w:r>
    </w:p>
    <w:p w14:paraId="3E93D594" w14:textId="77777777" w:rsidR="00344BFF" w:rsidRPr="00B14D28" w:rsidRDefault="00344BFF" w:rsidP="00B14D28">
      <w:pPr>
        <w:ind w:firstLine="567"/>
        <w:jc w:val="both"/>
      </w:pPr>
      <w:r w:rsidRPr="00B14D28">
        <w:t>Установленная электрическая мощность для квартир:</w:t>
      </w:r>
    </w:p>
    <w:p w14:paraId="48756C0D" w14:textId="77777777" w:rsidR="00344BFF" w:rsidRPr="00B14D28" w:rsidRDefault="00344BFF" w:rsidP="00B14D28">
      <w:pPr>
        <w:ind w:firstLine="567"/>
        <w:jc w:val="both"/>
      </w:pPr>
      <w:r w:rsidRPr="00B14D28">
        <w:t>1 комн. ‐ 25кВт;</w:t>
      </w:r>
    </w:p>
    <w:p w14:paraId="5BBF0E08" w14:textId="77777777" w:rsidR="00344BFF" w:rsidRPr="00B14D28" w:rsidRDefault="00344BFF" w:rsidP="00B14D28">
      <w:pPr>
        <w:ind w:firstLine="567"/>
        <w:jc w:val="both"/>
      </w:pPr>
      <w:r w:rsidRPr="00B14D28">
        <w:t>2 комн. ‐ 30кВт;</w:t>
      </w:r>
    </w:p>
    <w:p w14:paraId="4B8A248B" w14:textId="77777777" w:rsidR="00344BFF" w:rsidRPr="00B14D28" w:rsidRDefault="00344BFF" w:rsidP="00B14D28">
      <w:pPr>
        <w:ind w:firstLine="567"/>
        <w:jc w:val="both"/>
      </w:pPr>
      <w:r w:rsidRPr="00B14D28">
        <w:t xml:space="preserve">3 комн. ‐ 35кВт; </w:t>
      </w:r>
    </w:p>
    <w:p w14:paraId="0DA8C7F5" w14:textId="77777777" w:rsidR="00344BFF" w:rsidRPr="00B14D28" w:rsidRDefault="00344BFF" w:rsidP="00B14D28">
      <w:pPr>
        <w:ind w:firstLine="567"/>
        <w:jc w:val="both"/>
      </w:pPr>
      <w:r w:rsidRPr="00B14D28">
        <w:t>4 комн. – 40 кВт;</w:t>
      </w:r>
    </w:p>
    <w:p w14:paraId="1F0BC538" w14:textId="77777777" w:rsidR="00344BFF" w:rsidRPr="00B14D28" w:rsidRDefault="00344BFF" w:rsidP="00B14D28">
      <w:pPr>
        <w:ind w:firstLine="567"/>
        <w:jc w:val="both"/>
      </w:pPr>
      <w:r w:rsidRPr="00B14D28">
        <w:t>Пентхаус с террасой ‐ 75кВт.</w:t>
      </w:r>
    </w:p>
    <w:p w14:paraId="2199A633" w14:textId="77777777" w:rsidR="00344BFF" w:rsidRPr="00B14D28" w:rsidRDefault="00344BFF" w:rsidP="00B14D28">
      <w:pPr>
        <w:ind w:firstLine="567"/>
        <w:jc w:val="both"/>
      </w:pPr>
    </w:p>
    <w:p w14:paraId="1E89B67D" w14:textId="77777777" w:rsidR="00344BFF" w:rsidRPr="00B14D28" w:rsidRDefault="00344BFF" w:rsidP="00B14D28">
      <w:pPr>
        <w:ind w:firstLine="567"/>
        <w:jc w:val="both"/>
        <w:rPr>
          <w:b/>
        </w:rPr>
      </w:pPr>
      <w:r w:rsidRPr="00B14D28">
        <w:rPr>
          <w:b/>
        </w:rPr>
        <w:t>Слаботочные системы</w:t>
      </w:r>
    </w:p>
    <w:p w14:paraId="242AA996" w14:textId="77777777" w:rsidR="00344BFF" w:rsidRPr="00B14D28" w:rsidRDefault="00344BFF" w:rsidP="00B14D28">
      <w:pPr>
        <w:ind w:firstLine="567"/>
        <w:jc w:val="both"/>
      </w:pPr>
      <w:r w:rsidRPr="00B14D28">
        <w:t>Система пожарной сигнализации – датчики устанавливаются при входе в квартиру.</w:t>
      </w:r>
    </w:p>
    <w:p w14:paraId="13B8A09C" w14:textId="77777777" w:rsidR="00344BFF" w:rsidRPr="00B14D28" w:rsidRDefault="00344BFF" w:rsidP="00B14D28">
      <w:pPr>
        <w:ind w:firstLine="567"/>
        <w:jc w:val="both"/>
      </w:pPr>
      <w:r w:rsidRPr="00B14D28">
        <w:t xml:space="preserve">В щитке СС устанавливается оптический ввод и ONT-модем для подключения интернета, </w:t>
      </w:r>
      <w:proofErr w:type="spellStart"/>
      <w:r w:rsidRPr="00B14D28">
        <w:t>Ip</w:t>
      </w:r>
      <w:proofErr w:type="spellEnd"/>
      <w:r w:rsidRPr="00B14D28">
        <w:t xml:space="preserve"> телевидения, системы умного дома и </w:t>
      </w:r>
      <w:proofErr w:type="spellStart"/>
      <w:r w:rsidRPr="00B14D28">
        <w:t>Ip</w:t>
      </w:r>
      <w:proofErr w:type="spellEnd"/>
      <w:r w:rsidRPr="00B14D28">
        <w:t xml:space="preserve"> </w:t>
      </w:r>
      <w:proofErr w:type="spellStart"/>
      <w:r w:rsidRPr="00B14D28">
        <w:t>Домофонии</w:t>
      </w:r>
      <w:proofErr w:type="spellEnd"/>
      <w:r w:rsidRPr="00B14D28">
        <w:t>. К щиту СС подводится оптический кабель.</w:t>
      </w:r>
    </w:p>
    <w:p w14:paraId="2CF62E3B" w14:textId="77777777" w:rsidR="00344BFF" w:rsidRPr="00B14D28" w:rsidRDefault="00344BFF" w:rsidP="00B14D28">
      <w:pPr>
        <w:ind w:firstLine="567"/>
        <w:jc w:val="both"/>
      </w:pPr>
    </w:p>
    <w:p w14:paraId="7B5851B1" w14:textId="77777777" w:rsidR="00344BFF" w:rsidRPr="00B14D28" w:rsidRDefault="00344BFF" w:rsidP="00B14D28">
      <w:pPr>
        <w:ind w:firstLine="567"/>
        <w:jc w:val="both"/>
      </w:pPr>
      <w:r w:rsidRPr="00B14D28">
        <w:t xml:space="preserve">Выполняется внутриквартирная разводка системы умной квартиры на системе </w:t>
      </w:r>
      <w:r w:rsidRPr="00B14D28">
        <w:rPr>
          <w:lang w:val="en-US"/>
        </w:rPr>
        <w:t>KNX</w:t>
      </w:r>
      <w:r w:rsidRPr="00B14D28">
        <w:t xml:space="preserve"> или аналоге. </w:t>
      </w:r>
    </w:p>
    <w:p w14:paraId="0642DF5A" w14:textId="77777777" w:rsidR="00344BFF" w:rsidRPr="00B14D28" w:rsidRDefault="00344BFF" w:rsidP="00B14D28">
      <w:pPr>
        <w:ind w:firstLine="567"/>
        <w:jc w:val="both"/>
      </w:pPr>
      <w:r w:rsidRPr="00B14D28">
        <w:t>В Объекте предусмотрен вывод под устройство видеодомофона.</w:t>
      </w:r>
    </w:p>
    <w:p w14:paraId="4E7F3079" w14:textId="77777777" w:rsidR="00344BFF" w:rsidRPr="00B14D28" w:rsidRDefault="00344BFF" w:rsidP="00B14D28">
      <w:pPr>
        <w:jc w:val="both"/>
      </w:pPr>
    </w:p>
    <w:p w14:paraId="00737551" w14:textId="77777777" w:rsidR="00344BFF" w:rsidRPr="00B14D28" w:rsidRDefault="00344BFF" w:rsidP="00B14D28">
      <w:pPr>
        <w:ind w:firstLine="567"/>
        <w:jc w:val="both"/>
        <w:rPr>
          <w:b/>
          <w:bCs/>
        </w:rPr>
      </w:pPr>
      <w:r w:rsidRPr="00B14D28">
        <w:rPr>
          <w:b/>
          <w:bCs/>
        </w:rPr>
        <w:t>Водоснабжение/водоотведение</w:t>
      </w:r>
    </w:p>
    <w:p w14:paraId="6868525B" w14:textId="77777777" w:rsidR="00344BFF" w:rsidRPr="00B14D28" w:rsidRDefault="00344BFF" w:rsidP="00B14D28">
      <w:pPr>
        <w:ind w:firstLine="567"/>
        <w:jc w:val="both"/>
      </w:pPr>
      <w:r w:rsidRPr="00B14D28">
        <w:t>Трубопроводы магистралей и стояков систем горячего и холодного водоснабжения предусмотрены из нержавеющей стали. Поквартирная разводка предусматривается на трубопроводах из сшитого полиэтилен PEX-A:</w:t>
      </w:r>
    </w:p>
    <w:p w14:paraId="052C542A" w14:textId="77777777" w:rsidR="00344BFF" w:rsidRPr="00B14D28" w:rsidRDefault="00344BFF" w:rsidP="00B14D28">
      <w:pPr>
        <w:ind w:firstLine="567"/>
        <w:jc w:val="both"/>
      </w:pPr>
      <w:r w:rsidRPr="00B14D28">
        <w:t>Для питьевого водопровода холодного водоснабжения с повышенной водоподготовкой до питьевого качества, с возможностью установки дополнительной индивидуальной системы минерализации питьевого водопровода, подается на кухню, горизонтальная разводка из нержавеющей стали.</w:t>
      </w:r>
    </w:p>
    <w:p w14:paraId="10A58BCE" w14:textId="77777777" w:rsidR="00344BFF" w:rsidRPr="00B14D28" w:rsidRDefault="00344BFF" w:rsidP="00B14D28">
      <w:pPr>
        <w:ind w:firstLine="567"/>
        <w:jc w:val="both"/>
      </w:pPr>
      <w:r w:rsidRPr="00B14D28">
        <w:t>Разводка трубопроводов систем водоснабжения в санузлах выполняется согласно проектной документации.</w:t>
      </w:r>
    </w:p>
    <w:p w14:paraId="39F10852" w14:textId="77777777" w:rsidR="00344BFF" w:rsidRPr="00B14D28" w:rsidRDefault="00344BFF" w:rsidP="00B14D28">
      <w:pPr>
        <w:ind w:firstLine="567"/>
        <w:jc w:val="both"/>
      </w:pPr>
      <w:r w:rsidRPr="00B14D28">
        <w:t xml:space="preserve">Узлы учета находятся в местах общего пользования (за пределами Объекта). </w:t>
      </w:r>
    </w:p>
    <w:p w14:paraId="6ED90B40" w14:textId="77777777" w:rsidR="00344BFF" w:rsidRPr="00B14D28" w:rsidRDefault="00344BFF" w:rsidP="00B14D28">
      <w:pPr>
        <w:ind w:firstLine="567"/>
        <w:jc w:val="both"/>
      </w:pPr>
      <w:r w:rsidRPr="00B14D28">
        <w:t xml:space="preserve">Канализационные стояки из чугунных </w:t>
      </w:r>
      <w:r w:rsidRPr="00B14D28">
        <w:rPr>
          <w:lang w:val="en-US"/>
        </w:rPr>
        <w:t>SML</w:t>
      </w:r>
      <w:r w:rsidRPr="00B14D28">
        <w:t xml:space="preserve"> труб, горизонтальная разводка из многослойных </w:t>
      </w:r>
      <w:proofErr w:type="spellStart"/>
      <w:r w:rsidRPr="00B14D28">
        <w:t>шумоизолированных</w:t>
      </w:r>
      <w:proofErr w:type="spellEnd"/>
      <w:r w:rsidRPr="00B14D28">
        <w:t xml:space="preserve"> труб. </w:t>
      </w:r>
    </w:p>
    <w:p w14:paraId="179191CF" w14:textId="77777777" w:rsidR="00344BFF" w:rsidRPr="00B14D28" w:rsidRDefault="00344BFF" w:rsidP="00B14D28">
      <w:pPr>
        <w:ind w:firstLine="567"/>
        <w:jc w:val="both"/>
      </w:pPr>
    </w:p>
    <w:p w14:paraId="469379E8" w14:textId="77777777" w:rsidR="00344BFF" w:rsidRPr="00B14D28" w:rsidRDefault="00344BFF" w:rsidP="00B14D28">
      <w:pPr>
        <w:ind w:firstLine="567"/>
        <w:jc w:val="both"/>
        <w:rPr>
          <w:b/>
        </w:rPr>
      </w:pPr>
      <w:r w:rsidRPr="00B14D28">
        <w:rPr>
          <w:b/>
        </w:rPr>
        <w:t>Отопление</w:t>
      </w:r>
    </w:p>
    <w:p w14:paraId="22B88C9B" w14:textId="77777777" w:rsidR="00344BFF" w:rsidRPr="00B14D28" w:rsidRDefault="00344BFF" w:rsidP="00B14D28">
      <w:pPr>
        <w:ind w:firstLine="567"/>
        <w:jc w:val="both"/>
      </w:pPr>
      <w:r w:rsidRPr="00B14D28">
        <w:t xml:space="preserve">Стояки и горизонтальная разводка по Объекту выполняется из труб сшитого полиэтилена </w:t>
      </w:r>
      <w:r w:rsidRPr="00B14D28">
        <w:rPr>
          <w:lang w:val="en-US"/>
        </w:rPr>
        <w:t>PEX</w:t>
      </w:r>
      <w:r w:rsidRPr="00B14D28">
        <w:t>-</w:t>
      </w:r>
      <w:r w:rsidRPr="00B14D28">
        <w:rPr>
          <w:lang w:val="en-US"/>
        </w:rPr>
        <w:t>A</w:t>
      </w:r>
      <w:r w:rsidRPr="00B14D28">
        <w:t xml:space="preserve">, с установкой нагревательных приборов, встраиваемых в пол или настенного монтажа, уровня </w:t>
      </w:r>
      <w:r w:rsidRPr="00B14D28">
        <w:rPr>
          <w:lang w:val="en-US"/>
        </w:rPr>
        <w:t>Zehnder</w:t>
      </w:r>
      <w:r w:rsidRPr="00B14D28">
        <w:t xml:space="preserve"> или аналог.  Для жилых помещений без панорамного остекления предусматривается установка настенных радиаторов под окном. Для приборов </w:t>
      </w:r>
      <w:proofErr w:type="spellStart"/>
      <w:r w:rsidRPr="00B14D28">
        <w:t>внутрипольного</w:t>
      </w:r>
      <w:proofErr w:type="spellEnd"/>
      <w:r w:rsidRPr="00B14D28">
        <w:t xml:space="preserve"> монтажа предполагается временная защитная решетка. </w:t>
      </w:r>
    </w:p>
    <w:p w14:paraId="1CF6C930" w14:textId="77777777" w:rsidR="00344BFF" w:rsidRPr="00B14D28" w:rsidRDefault="00344BFF" w:rsidP="00B14D28">
      <w:pPr>
        <w:jc w:val="both"/>
      </w:pPr>
    </w:p>
    <w:p w14:paraId="4290F6BA" w14:textId="77777777" w:rsidR="00344BFF" w:rsidRPr="00B14D28" w:rsidRDefault="00344BFF" w:rsidP="00B14D28">
      <w:pPr>
        <w:ind w:firstLine="567"/>
        <w:jc w:val="both"/>
        <w:rPr>
          <w:b/>
        </w:rPr>
      </w:pPr>
      <w:r w:rsidRPr="00B14D28">
        <w:rPr>
          <w:b/>
        </w:rPr>
        <w:t>Стены и перегородки</w:t>
      </w:r>
    </w:p>
    <w:p w14:paraId="4E561190" w14:textId="77777777" w:rsidR="00344BFF" w:rsidRPr="00B14D28" w:rsidRDefault="00344BFF" w:rsidP="00B14D28">
      <w:pPr>
        <w:ind w:firstLine="567"/>
        <w:jc w:val="both"/>
      </w:pPr>
      <w:r w:rsidRPr="00B14D28">
        <w:rPr>
          <w:color w:val="FF0000"/>
        </w:rPr>
        <w:t xml:space="preserve"> </w:t>
      </w:r>
      <w:r w:rsidRPr="00B14D28">
        <w:t xml:space="preserve">Межквартирные стены – перегородка из полнотелого кирпича с минераловатной шумоизоляцией, подготовка поверхностей высококачественными материалами под чистовую отделку. </w:t>
      </w:r>
    </w:p>
    <w:p w14:paraId="56ECB2E7" w14:textId="77777777" w:rsidR="00344BFF" w:rsidRPr="00B14D28" w:rsidRDefault="00344BFF" w:rsidP="00B14D28">
      <w:pPr>
        <w:ind w:firstLine="567"/>
        <w:jc w:val="both"/>
      </w:pPr>
      <w:r w:rsidRPr="00B14D28">
        <w:t>Межкомнатные перегородки – каркасная перегородка из ГКЛ на подсистеме с минераловатной шумоизоляцией, подготовка поверхностей высококачественными материалами под чистовую отделку.</w:t>
      </w:r>
    </w:p>
    <w:p w14:paraId="51982FD8" w14:textId="77777777" w:rsidR="00344BFF" w:rsidRPr="00B14D28" w:rsidRDefault="00344BFF" w:rsidP="00B14D28">
      <w:pPr>
        <w:ind w:firstLine="567"/>
        <w:jc w:val="both"/>
      </w:pPr>
      <w:r w:rsidRPr="00B14D28">
        <w:t xml:space="preserve">Межкомнатные перегородки в санузлах – перегородка из полнотелого кирпича с минераловатной шумоизоляцией и </w:t>
      </w:r>
      <w:proofErr w:type="spellStart"/>
      <w:r w:rsidRPr="00B14D28">
        <w:t>шумоизоляционной</w:t>
      </w:r>
      <w:proofErr w:type="spellEnd"/>
      <w:r w:rsidRPr="00B14D28">
        <w:t xml:space="preserve"> облицовкой или аналог из ГКЛ на подсистеме с минераловатной шумоизоляцией, подготовка поверхностей высококачественными материалами под чистовую отделку. </w:t>
      </w:r>
    </w:p>
    <w:p w14:paraId="567048D6" w14:textId="6E8F0007" w:rsidR="00344BFF" w:rsidRPr="00B14D28" w:rsidRDefault="00344BFF" w:rsidP="00B14D28">
      <w:pPr>
        <w:ind w:firstLine="567"/>
        <w:jc w:val="both"/>
      </w:pPr>
      <w:r w:rsidRPr="00B14D28">
        <w:lastRenderedPageBreak/>
        <w:t>В санузлах выполняют</w:t>
      </w:r>
      <w:r w:rsidR="008B0B29" w:rsidRPr="00B14D28">
        <w:t>ся</w:t>
      </w:r>
      <w:r w:rsidRPr="00B14D28">
        <w:t xml:space="preserve"> проектные ниши для последующей установки инсталляций собственником. </w:t>
      </w:r>
    </w:p>
    <w:p w14:paraId="2CA70BA4" w14:textId="77777777" w:rsidR="00344BFF" w:rsidRPr="00B14D28" w:rsidRDefault="00344BFF" w:rsidP="00B14D28">
      <w:pPr>
        <w:jc w:val="both"/>
      </w:pPr>
    </w:p>
    <w:p w14:paraId="1F765A83" w14:textId="77777777" w:rsidR="00344BFF" w:rsidRPr="00B14D28" w:rsidRDefault="00344BFF" w:rsidP="00B14D28">
      <w:pPr>
        <w:ind w:firstLine="567"/>
        <w:jc w:val="both"/>
        <w:rPr>
          <w:b/>
        </w:rPr>
      </w:pPr>
      <w:r w:rsidRPr="00B14D28">
        <w:rPr>
          <w:b/>
        </w:rPr>
        <w:t>Потолки</w:t>
      </w:r>
    </w:p>
    <w:p w14:paraId="1A7B1574" w14:textId="7C802653" w:rsidR="00344BFF" w:rsidRPr="00B14D28" w:rsidRDefault="00344BFF" w:rsidP="00B14D28">
      <w:pPr>
        <w:ind w:firstLine="567"/>
        <w:jc w:val="both"/>
      </w:pPr>
      <w:r w:rsidRPr="00B14D28">
        <w:t>Зашивка ГКЛ в 2</w:t>
      </w:r>
      <w:r w:rsidR="008B0B29" w:rsidRPr="00B14D28">
        <w:t xml:space="preserve"> (Два)</w:t>
      </w:r>
      <w:r w:rsidRPr="00B14D28">
        <w:t xml:space="preserve"> слоя по подсистеме с проклейкой сеткой и шпаклевкой, выводы под освещение в санузлах, коридорах и подсобных помещениях. Для кухни-гостиной, кабинетов и спален – потолок без подшивки. Зашивки общедомовых инженерных систем.</w:t>
      </w:r>
    </w:p>
    <w:p w14:paraId="7EF2D003" w14:textId="77777777" w:rsidR="00344BFF" w:rsidRPr="00B14D28" w:rsidRDefault="00344BFF" w:rsidP="00B14D28">
      <w:pPr>
        <w:ind w:firstLine="567"/>
        <w:jc w:val="both"/>
      </w:pPr>
      <w:r w:rsidRPr="00B14D28">
        <w:t xml:space="preserve"> </w:t>
      </w:r>
    </w:p>
    <w:p w14:paraId="4423113B" w14:textId="77777777" w:rsidR="00344BFF" w:rsidRPr="00B14D28" w:rsidRDefault="00344BFF" w:rsidP="00B14D28">
      <w:pPr>
        <w:ind w:firstLine="567"/>
        <w:jc w:val="both"/>
        <w:rPr>
          <w:b/>
        </w:rPr>
      </w:pPr>
      <w:r w:rsidRPr="00B14D28">
        <w:rPr>
          <w:b/>
        </w:rPr>
        <w:t>Полы</w:t>
      </w:r>
    </w:p>
    <w:p w14:paraId="1058CDF1" w14:textId="77777777" w:rsidR="00344BFF" w:rsidRPr="00B14D28" w:rsidRDefault="00344BFF" w:rsidP="00B14D28">
      <w:pPr>
        <w:ind w:firstLine="567"/>
      </w:pPr>
      <w:r w:rsidRPr="00B14D28">
        <w:t xml:space="preserve">Шумоизоляция стяжки жилых зонах и холлах. </w:t>
      </w:r>
    </w:p>
    <w:p w14:paraId="39E1514C" w14:textId="77777777" w:rsidR="00344BFF" w:rsidRPr="00B14D28" w:rsidRDefault="00344BFF" w:rsidP="00B14D28">
      <w:pPr>
        <w:ind w:firstLine="567"/>
        <w:rPr>
          <w:color w:val="FF0000"/>
        </w:rPr>
      </w:pPr>
      <w:r w:rsidRPr="00B14D28">
        <w:t xml:space="preserve">Гидроизоляция мокрых зон с заходом на стены. </w:t>
      </w:r>
    </w:p>
    <w:p w14:paraId="13F893AC" w14:textId="77777777" w:rsidR="00344BFF" w:rsidRPr="00B14D28" w:rsidRDefault="00344BFF" w:rsidP="00B14D28">
      <w:pPr>
        <w:ind w:firstLine="567"/>
        <w:jc w:val="both"/>
      </w:pPr>
      <w:r w:rsidRPr="00B14D28">
        <w:t xml:space="preserve">Полы в санузлах – устройство стяжки пола с </w:t>
      </w:r>
      <w:proofErr w:type="spellStart"/>
      <w:r w:rsidRPr="00B14D28">
        <w:t>разуклонкой</w:t>
      </w:r>
      <w:proofErr w:type="spellEnd"/>
      <w:r w:rsidRPr="00B14D28">
        <w:t xml:space="preserve"> для трапов, выводами для отдельно стоящих ванн и душевых смесителей. </w:t>
      </w:r>
    </w:p>
    <w:p w14:paraId="4245F6C4" w14:textId="77777777" w:rsidR="00344BFF" w:rsidRPr="00B14D28" w:rsidRDefault="00344BFF" w:rsidP="00B14D28">
      <w:pPr>
        <w:ind w:firstLine="567"/>
        <w:jc w:val="both"/>
      </w:pPr>
      <w:r w:rsidRPr="00B14D28">
        <w:t xml:space="preserve">Выводы инженерных систем под остров, прокладка в стяжке. </w:t>
      </w:r>
    </w:p>
    <w:p w14:paraId="11188969" w14:textId="77777777" w:rsidR="00344BFF" w:rsidRPr="00B14D28" w:rsidRDefault="00344BFF" w:rsidP="00B14D28">
      <w:pPr>
        <w:ind w:firstLine="567"/>
        <w:jc w:val="both"/>
      </w:pPr>
    </w:p>
    <w:p w14:paraId="755C2A34" w14:textId="77777777" w:rsidR="00344BFF" w:rsidRPr="00B14D28" w:rsidRDefault="00344BFF" w:rsidP="00B14D28">
      <w:pPr>
        <w:ind w:firstLine="567"/>
        <w:jc w:val="both"/>
        <w:rPr>
          <w:b/>
        </w:rPr>
      </w:pPr>
      <w:r w:rsidRPr="00B14D28">
        <w:rPr>
          <w:b/>
        </w:rPr>
        <w:t xml:space="preserve">Двери </w:t>
      </w:r>
    </w:p>
    <w:p w14:paraId="6BCBFB68" w14:textId="4F4CFF9D" w:rsidR="00344BFF" w:rsidRPr="00B14D28" w:rsidRDefault="00344BFF" w:rsidP="00B14D28">
      <w:pPr>
        <w:ind w:firstLine="567"/>
        <w:jc w:val="both"/>
      </w:pPr>
      <w:r w:rsidRPr="00B14D28">
        <w:t>Устанавливается входная дверь в отделке натуральным шпоном, с фурнитурой и замками, временная панель со стороны квартиры.</w:t>
      </w:r>
    </w:p>
    <w:p w14:paraId="0B78C1FD" w14:textId="77777777" w:rsidR="00344BFF" w:rsidRPr="00B14D28" w:rsidRDefault="00344BFF" w:rsidP="00B14D28">
      <w:pPr>
        <w:ind w:right="27" w:firstLine="567"/>
        <w:jc w:val="both"/>
      </w:pPr>
    </w:p>
    <w:p w14:paraId="32B6CE78" w14:textId="77777777" w:rsidR="00344BFF" w:rsidRPr="00B14D28" w:rsidRDefault="00344BFF" w:rsidP="00B14D28">
      <w:pPr>
        <w:ind w:right="27" w:firstLine="567"/>
        <w:jc w:val="both"/>
        <w:rPr>
          <w:i/>
          <w:color w:val="FF0000"/>
        </w:rPr>
      </w:pPr>
      <w:r w:rsidRPr="00B14D28">
        <w:t>Вышеуказанные отделочные работы в Объекте именуются далее при совместном упоминании по тексту Договора «Отделка».</w:t>
      </w:r>
    </w:p>
    <w:p w14:paraId="2A1B96FB" w14:textId="77777777" w:rsidR="00344BFF" w:rsidRPr="00B14D28" w:rsidRDefault="00344BFF" w:rsidP="00B14D28">
      <w:pPr>
        <w:ind w:firstLine="567"/>
        <w:jc w:val="both"/>
      </w:pPr>
      <w:r w:rsidRPr="00B14D28">
        <w:t>В Объекте не выполняются отделка и финишное покрытие стен, потолков, полов комнат, помещений вспомогательного использования, санузлов. Отделка балконов, лоджий и террас выполняются в материале фасада, согласно архитектурной концепции, включая террасы пентхаусов.</w:t>
      </w:r>
    </w:p>
    <w:p w14:paraId="7F7BD64C" w14:textId="3DB51382" w:rsidR="00344BFF" w:rsidRPr="00B14D28" w:rsidRDefault="00344BFF" w:rsidP="00B14D28">
      <w:pPr>
        <w:ind w:firstLine="567"/>
        <w:jc w:val="both"/>
      </w:pPr>
      <w:r w:rsidRPr="00B14D28">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  указываемых объектов. </w:t>
      </w:r>
    </w:p>
    <w:p w14:paraId="4CD92DE0" w14:textId="3FA01726" w:rsidR="00344BFF" w:rsidRPr="00B14D28" w:rsidRDefault="00344BFF" w:rsidP="00B14D28">
      <w:pPr>
        <w:ind w:right="27" w:firstLine="709"/>
        <w:jc w:val="both"/>
      </w:pPr>
      <w:r w:rsidRPr="00B14D28">
        <w:t>Стороны пришли к соглашению, что выбор отделочных материалов для Отделки (вид, марка, производитель материалов и изделий) осуществляется Застройщиком. Застройщик имеет право использовать как указанные в настоящем пункте оборудование, материалы, изделия, так и иные сходные оборудование, материалы, изделия. Стороны подтверждают, что указанные изменения не являются изменением условий Договора и не требуют подписания дополнительного соглашения к Договору. Использование сходных материалов, оборудования, изделий не является недостатком, приводящим к ухудшению качества Отделки, либо иным недостатком, делающим Объект/Отделку непригодным для использования, и не является нарушением условий Договора.</w:t>
      </w:r>
    </w:p>
    <w:p w14:paraId="42C1C56A" w14:textId="77777777" w:rsidR="00344BFF" w:rsidRPr="00B14D28" w:rsidRDefault="00344BFF" w:rsidP="00B14D28">
      <w:pPr>
        <w:ind w:right="27" w:firstLine="709"/>
        <w:jc w:val="both"/>
      </w:pPr>
      <w:r w:rsidRPr="00B14D28">
        <w:t>8.9.4.  Стоимость используемых (закупаемых) Застройщиком материалов и оборудования включена в Стоимость Отделки.</w:t>
      </w:r>
    </w:p>
    <w:p w14:paraId="1EBF4196" w14:textId="77777777" w:rsidR="00344BFF" w:rsidRPr="00B14D28" w:rsidRDefault="00344BFF" w:rsidP="00B14D28">
      <w:pPr>
        <w:ind w:right="27" w:firstLine="709"/>
        <w:jc w:val="both"/>
      </w:pPr>
      <w:r w:rsidRPr="00B14D28">
        <w:t xml:space="preserve">8.9.5. Сроки выполнения Застройщиком работ по Отделке: </w:t>
      </w:r>
    </w:p>
    <w:p w14:paraId="2A43D54F" w14:textId="77777777" w:rsidR="00344BFF" w:rsidRPr="00B14D28" w:rsidRDefault="00344BFF" w:rsidP="00B14D28">
      <w:pPr>
        <w:ind w:right="27" w:firstLine="709"/>
        <w:jc w:val="both"/>
      </w:pPr>
      <w:r w:rsidRPr="00B14D28">
        <w:t>- начало выполнения работ: в течение 10 (Десяти) рабочих дней с момента передачи Объекта Участником Застройщику по настоящему Договору (</w:t>
      </w:r>
      <w:bookmarkStart w:id="33" w:name="_Hlk53764663"/>
      <w:r w:rsidRPr="00B14D28">
        <w:t>п.8.9.1. Договора);</w:t>
      </w:r>
      <w:bookmarkEnd w:id="33"/>
    </w:p>
    <w:p w14:paraId="34697343" w14:textId="28A8EA5B" w:rsidR="00344BFF" w:rsidRPr="00B14D28" w:rsidRDefault="00344BFF" w:rsidP="00B14D28">
      <w:pPr>
        <w:ind w:right="27" w:firstLine="709"/>
        <w:jc w:val="both"/>
      </w:pPr>
      <w:r w:rsidRPr="00B14D28">
        <w:t>- окончание выполнения работ: в течение 6 (Шести) календарных месяцев с момента начала выполнения отделочных работ по Отделке.</w:t>
      </w:r>
    </w:p>
    <w:p w14:paraId="4C779B12" w14:textId="77777777" w:rsidR="00344BFF" w:rsidRPr="00B14D28" w:rsidRDefault="00344BFF" w:rsidP="00B14D28">
      <w:pPr>
        <w:ind w:right="27" w:firstLine="709"/>
        <w:jc w:val="both"/>
      </w:pPr>
      <w:r w:rsidRPr="00B14D28">
        <w:t xml:space="preserve">Сроки выполнения работ могут быть изменены по соглашению Сторон. </w:t>
      </w:r>
    </w:p>
    <w:p w14:paraId="2384E831" w14:textId="77777777" w:rsidR="00344BFF" w:rsidRPr="00B14D28" w:rsidRDefault="00344BFF" w:rsidP="00B14D28">
      <w:pPr>
        <w:ind w:right="27" w:firstLine="709"/>
        <w:jc w:val="both"/>
      </w:pPr>
      <w:r w:rsidRPr="00B14D28">
        <w:t>Работы по Отделке могут быть выполнены Застройщиком досрочно, при этом Участник обязуется осуществить приемку результата работ по Отделке в сроки, предусмотренные настоящим п.8.9. Договора.</w:t>
      </w:r>
    </w:p>
    <w:p w14:paraId="3CCC73CC" w14:textId="77777777" w:rsidR="00344BFF" w:rsidRPr="00B14D28" w:rsidRDefault="00344BFF" w:rsidP="00B14D28">
      <w:pPr>
        <w:ind w:right="27" w:firstLine="709"/>
        <w:jc w:val="both"/>
      </w:pPr>
      <w:r w:rsidRPr="00B14D28">
        <w:t xml:space="preserve">8.9.6.  При выполнении работ по Отделке Застройщик обязуется: </w:t>
      </w:r>
    </w:p>
    <w:p w14:paraId="0A832457" w14:textId="77777777" w:rsidR="00344BFF" w:rsidRPr="00B14D28" w:rsidRDefault="00344BFF" w:rsidP="00B14D28">
      <w:pPr>
        <w:ind w:right="27" w:firstLine="709"/>
        <w:jc w:val="both"/>
      </w:pPr>
      <w:r w:rsidRPr="00B14D28">
        <w:lastRenderedPageBreak/>
        <w:t>8.9.6.1. В срок не более 5 (Пять) рабочих дней известить Участника и до получения от него указаний приостановить работы при обнаружении обстоятельств, угрожающих годности или прочности результатов выполняемой работы либо создающих невозможность ее завершения в срок.</w:t>
      </w:r>
    </w:p>
    <w:p w14:paraId="6415DF2A" w14:textId="77777777" w:rsidR="00344BFF" w:rsidRPr="00B14D28" w:rsidRDefault="00344BFF" w:rsidP="00B14D28">
      <w:pPr>
        <w:ind w:right="27" w:firstLine="709"/>
        <w:jc w:val="both"/>
      </w:pPr>
      <w:r w:rsidRPr="00B14D28">
        <w:t>8.9.6.2. Завершить работы в срок, установленный п.8.9.5. Договора, в соответствии с условиями о качестве, обычно предъявляемым к подобного рода работам, с соблюдением требований СНиП, правил техники безопасности и пожарной безопасности.</w:t>
      </w:r>
    </w:p>
    <w:p w14:paraId="361F4BFD" w14:textId="77777777" w:rsidR="00344BFF" w:rsidRPr="00B14D28" w:rsidRDefault="00344BFF" w:rsidP="00B14D28">
      <w:pPr>
        <w:tabs>
          <w:tab w:val="num" w:pos="1440"/>
        </w:tabs>
        <w:ind w:firstLine="709"/>
        <w:jc w:val="both"/>
      </w:pPr>
      <w:r w:rsidRPr="00B14D28">
        <w:t>8.9.6.3. В течение 20 (Двадцати) рабочих дней с даты завершения выполнения работ по Отделке направить Участнику уведомление об окончании работ по Отделке.</w:t>
      </w:r>
    </w:p>
    <w:p w14:paraId="69B2FACE" w14:textId="77777777" w:rsidR="00344BFF" w:rsidRPr="00B14D28" w:rsidRDefault="00344BFF" w:rsidP="00B14D28">
      <w:pPr>
        <w:tabs>
          <w:tab w:val="num" w:pos="1440"/>
        </w:tabs>
        <w:ind w:firstLine="709"/>
        <w:jc w:val="both"/>
      </w:pPr>
      <w:r w:rsidRPr="00B14D28">
        <w:t>8.9.6.4. За свой счет вывезти из Объекта принадлежащее ему имущество, в том числе инструменты, инвентарь, строительные материалы, а также строительный мусор в срок не позднее даты подписания Сторонами Акта выполненных работ.</w:t>
      </w:r>
    </w:p>
    <w:p w14:paraId="124C9F22" w14:textId="77777777" w:rsidR="00344BFF" w:rsidRPr="00B14D28" w:rsidRDefault="00344BFF" w:rsidP="00B14D28">
      <w:pPr>
        <w:ind w:right="27" w:firstLine="709"/>
        <w:jc w:val="both"/>
      </w:pPr>
      <w:r w:rsidRPr="00B14D28">
        <w:t xml:space="preserve">8.9.7. При выполнении работ по Отделке Застройщик имеет право: </w:t>
      </w:r>
    </w:p>
    <w:p w14:paraId="20819D37" w14:textId="77777777" w:rsidR="00344BFF" w:rsidRPr="00B14D28" w:rsidRDefault="00344BFF" w:rsidP="00B14D28">
      <w:pPr>
        <w:tabs>
          <w:tab w:val="num" w:pos="1440"/>
        </w:tabs>
        <w:ind w:firstLine="709"/>
        <w:jc w:val="both"/>
      </w:pPr>
      <w:r w:rsidRPr="00B14D28">
        <w:t>8.9.7.1. Самостоятельно определять способы выполнения работ по Отделке.</w:t>
      </w:r>
    </w:p>
    <w:p w14:paraId="277913DC" w14:textId="77777777" w:rsidR="00344BFF" w:rsidRPr="00B14D28" w:rsidRDefault="00344BFF" w:rsidP="00B14D28">
      <w:pPr>
        <w:ind w:right="27" w:firstLine="709"/>
        <w:jc w:val="both"/>
      </w:pPr>
      <w:r w:rsidRPr="00B14D28">
        <w:t>8.9.7.2. Привлекать субподрядчиков для выполнения Отделки.  При этом Застройщик несет ответственность перед Участником за ненадлежащее выполнение работ по настоящему Договору привлеченными субподрядчиками.</w:t>
      </w:r>
    </w:p>
    <w:p w14:paraId="6AFBA055" w14:textId="77777777" w:rsidR="00344BFF" w:rsidRPr="00B14D28" w:rsidRDefault="00344BFF" w:rsidP="00B14D28">
      <w:pPr>
        <w:tabs>
          <w:tab w:val="num" w:pos="1440"/>
        </w:tabs>
        <w:ind w:firstLine="709"/>
        <w:jc w:val="both"/>
      </w:pPr>
      <w:r w:rsidRPr="00B14D28">
        <w:t>8.9.7.3. Если Участник не выполнит в срок все свои обязательства, предусмотренные настоящим Договором, что приведет к задержке Застройщиком выполнения работ по Отделке, то последний имеет право приостановить выполнение работ и продлить срок окончания работ по Отделке на соответствующий период. Также на этот период Застройщик освобождается от уплаты пеней за просрочку выполнения работ по Отделке, вызванную невыполнением своих обязательств Участником.</w:t>
      </w:r>
    </w:p>
    <w:p w14:paraId="5242CCAC" w14:textId="77777777" w:rsidR="00344BFF" w:rsidRPr="00B14D28" w:rsidRDefault="00344BFF" w:rsidP="00B14D28">
      <w:pPr>
        <w:autoSpaceDE w:val="0"/>
        <w:autoSpaceDN w:val="0"/>
        <w:adjustRightInd w:val="0"/>
        <w:ind w:firstLine="709"/>
        <w:jc w:val="both"/>
      </w:pPr>
      <w:r w:rsidRPr="00B14D28">
        <w:t>8.9.7.4. В одностороннем внесудебном порядке отказаться от выполнения всех обязательств, предусмотренных п. 8.9. Договора, в том числе от выполнения работ по Отделке, и в одностороннем внесудебном порядке отказаться от исполнения Договора в части выполнения обязательств, предусмотренных п. 8.9. Договора, в следующих случаях:</w:t>
      </w:r>
    </w:p>
    <w:p w14:paraId="67B2BC9F" w14:textId="77777777" w:rsidR="00344BFF" w:rsidRPr="00B14D28" w:rsidRDefault="00344BFF" w:rsidP="00B14D28">
      <w:pPr>
        <w:autoSpaceDE w:val="0"/>
        <w:autoSpaceDN w:val="0"/>
        <w:adjustRightInd w:val="0"/>
        <w:ind w:firstLine="709"/>
        <w:jc w:val="both"/>
      </w:pPr>
      <w:r w:rsidRPr="00B14D28">
        <w:t>-  при уклонении Участника от передачи Застройщику Объекта для проведения работ по Отделке, и/или не подписания с Застройщиком в установленные в абз. 1 п. 8.9.1. Договора сроки Акта приема-передачи Объекта для проведения отделочных работ и/или непередачи Застройщику комплекта ключей от Объекта;</w:t>
      </w:r>
    </w:p>
    <w:p w14:paraId="4EFB0D4E" w14:textId="77777777" w:rsidR="00344BFF" w:rsidRPr="00B14D28" w:rsidRDefault="00344BFF" w:rsidP="00B14D28">
      <w:pPr>
        <w:autoSpaceDE w:val="0"/>
        <w:autoSpaceDN w:val="0"/>
        <w:adjustRightInd w:val="0"/>
        <w:ind w:firstLine="709"/>
        <w:jc w:val="both"/>
      </w:pPr>
      <w:r w:rsidRPr="00B14D28">
        <w:t>-  приостановки Участником/задержки начала выполнения работ по причинам, не зависящим от Застройщика, на срок, превышающий 30 (тридцать) календарных дней;</w:t>
      </w:r>
    </w:p>
    <w:p w14:paraId="103A589C" w14:textId="77777777" w:rsidR="00344BFF" w:rsidRPr="00B14D28" w:rsidRDefault="00344BFF" w:rsidP="00B14D28">
      <w:pPr>
        <w:autoSpaceDE w:val="0"/>
        <w:autoSpaceDN w:val="0"/>
        <w:adjustRightInd w:val="0"/>
        <w:ind w:firstLine="709"/>
        <w:jc w:val="both"/>
      </w:pPr>
      <w:r w:rsidRPr="00B14D28">
        <w:t>- иным основаниям, предусмотренным ГК РФ.</w:t>
      </w:r>
    </w:p>
    <w:p w14:paraId="29660209" w14:textId="77777777" w:rsidR="00344BFF" w:rsidRPr="00B14D28" w:rsidRDefault="00344BFF" w:rsidP="00B14D28">
      <w:pPr>
        <w:tabs>
          <w:tab w:val="left" w:pos="1134"/>
        </w:tabs>
        <w:ind w:firstLine="709"/>
        <w:jc w:val="both"/>
      </w:pPr>
      <w:r w:rsidRPr="00B14D28">
        <w:t>В указанных случаях Застройщик направляет Участнику уведомление об одностороннем внесудебном отказе от исполнения Договора в части выполнения обязательств, предусмотренных п. 8.9. Договора, что влечет одностороннее внесудебное расторжение (прекращение) Договора в данной части. Договор в части выполнения обязательств, предусмотренных п. 8.9. Договора, будет считаться расторгнутым (прекращенным) в течение 10 (Десяти) дней с даты получения Участником данного уведомления.</w:t>
      </w:r>
    </w:p>
    <w:p w14:paraId="4968D0EF" w14:textId="77777777" w:rsidR="00344BFF" w:rsidRPr="00B14D28" w:rsidRDefault="00344BFF" w:rsidP="00B14D28">
      <w:pPr>
        <w:ind w:firstLine="709"/>
        <w:jc w:val="both"/>
      </w:pPr>
      <w:r w:rsidRPr="00B14D28">
        <w:t>При одностороннем отказе Застройщика от исполнения Договора в части выполнения обязательств, предусмотренных п. 8.9. Договора, Участник обязан оплатить Застройщику стоимость фактически выполненных к моменту расторжения Договора работ по Отделке и закупленных материалов/оборудования, а также возместить иные убытки Застройщика, возникшие у него в связи с расторжением Договора.</w:t>
      </w:r>
    </w:p>
    <w:p w14:paraId="6CBCDCF7" w14:textId="77777777" w:rsidR="00344BFF" w:rsidRPr="00B14D28" w:rsidRDefault="00344BFF" w:rsidP="00B14D28">
      <w:pPr>
        <w:ind w:firstLine="709"/>
        <w:jc w:val="both"/>
      </w:pPr>
      <w:r w:rsidRPr="00B14D28">
        <w:t>При одностороннем отказе от исполнения Договора в части выполнения обязательств, предусмотренных п. 8.9. Договора:</w:t>
      </w:r>
    </w:p>
    <w:p w14:paraId="2475F0E9" w14:textId="77777777" w:rsidR="00344BFF" w:rsidRPr="00B14D28" w:rsidRDefault="00344BFF" w:rsidP="00B14D28">
      <w:pPr>
        <w:pStyle w:val="a6"/>
        <w:numPr>
          <w:ilvl w:val="0"/>
          <w:numId w:val="25"/>
        </w:numPr>
        <w:tabs>
          <w:tab w:val="left" w:pos="993"/>
        </w:tabs>
        <w:ind w:left="0" w:firstLine="709"/>
        <w:jc w:val="both"/>
        <w:rPr>
          <w:shd w:val="clear" w:color="auto" w:fill="FFFFFF" w:themeFill="background1"/>
        </w:rPr>
      </w:pPr>
      <w:r w:rsidRPr="00B14D28">
        <w:t xml:space="preserve">после получения Застройщиком Разрешения на ввод в эксплуатацию и получения Застройщиком денежных средств с эскроу счета, открытого Участником в соответствии с настоящим Договором, </w:t>
      </w:r>
      <w:bookmarkStart w:id="34" w:name="_Hlk141716237"/>
      <w:r w:rsidRPr="00B14D28">
        <w:t>возврат Участнику денежных средств, оплаченных им в счет оплаты Стоимости Отделки, осуществляется Застройщиком в течение 10 (Десяти) дней с даты получения</w:t>
      </w:r>
      <w:r w:rsidRPr="00B14D28" w:rsidDel="009D2FE3">
        <w:t xml:space="preserve"> </w:t>
      </w:r>
      <w:r w:rsidRPr="00B14D28">
        <w:t xml:space="preserve">заявления Участника, </w:t>
      </w:r>
      <w:bookmarkEnd w:id="34"/>
      <w:r w:rsidRPr="00B14D28">
        <w:t>содержащего все необходимые реквизиты счета Участника для возврата денежных средств</w:t>
      </w:r>
      <w:r w:rsidRPr="00B14D28">
        <w:rPr>
          <w:shd w:val="clear" w:color="auto" w:fill="FFFFFF" w:themeFill="background1"/>
        </w:rPr>
        <w:t>.</w:t>
      </w:r>
      <w:r w:rsidRPr="00B14D28">
        <w:t xml:space="preserve"> В случае одностороннего отказа Застройщика или Участника от исполнения Договора в части  выполнения </w:t>
      </w:r>
      <w:r w:rsidRPr="00B14D28">
        <w:lastRenderedPageBreak/>
        <w:t xml:space="preserve">обязательств, предусмотренных п. 8.9. Договора, и при непредоставлении Участником своих банковских реквизитов для возврата денежных средств, уплаченных в счет оплаты Стоимости Отделки, Застройщик вправе по истечении месяца с даты расторжения (прекращения) Договора в части  выполнения обязательств, предусмотренных п. 8.9. Договора, зачислить данные денежные средства в депозит нотариуса в пределах города Москвы, о чем Застройщик направляет соответствующее письменное уведомление Участнику. Оплата расходов, понесенных </w:t>
      </w:r>
      <w:proofErr w:type="gramStart"/>
      <w:r w:rsidRPr="00B14D28">
        <w:t>Застройщиком  в</w:t>
      </w:r>
      <w:proofErr w:type="gramEnd"/>
      <w:r w:rsidRPr="00B14D28">
        <w:t xml:space="preserve"> связи с зачислением денежных средств в депозит нотариуса, их хранением на депозите нотариуса и почтовые расходы, возлагается на Участника; </w:t>
      </w:r>
    </w:p>
    <w:p w14:paraId="5BA7D3D0" w14:textId="77777777" w:rsidR="00344BFF" w:rsidRPr="00B14D28" w:rsidRDefault="00344BFF" w:rsidP="00B14D28">
      <w:pPr>
        <w:pStyle w:val="a6"/>
        <w:numPr>
          <w:ilvl w:val="0"/>
          <w:numId w:val="25"/>
        </w:numPr>
        <w:tabs>
          <w:tab w:val="left" w:pos="851"/>
        </w:tabs>
        <w:ind w:left="0" w:firstLine="709"/>
        <w:jc w:val="both"/>
        <w:rPr>
          <w:shd w:val="clear" w:color="auto" w:fill="FFFFFF" w:themeFill="background1"/>
        </w:rPr>
      </w:pPr>
      <w:r w:rsidRPr="00B14D28">
        <w:t>до получения Застройщиком Разрешения на ввод в эксплуатацию и получения Застройщиком денежных средств с эскроу счета,  открытого Участником в соответствии с настоящим Договором, возврат Участнику  оплаченной им Стоимости Отделки осуществляется Эскроу-агентом в порядке и сроки, установленные в договоре эскроу, после заключения Сторонами дополнительного соглашения к Договору об уменьшении Цены Договора на Стоимость Отделки и об исключении п.8.9.-8.12. из Договора, а также после заключения Сторонами и Эскроу-агентом дополнительного соглашения к договору эскроу об уменьшении депонируемой суммы на счете эскроу.</w:t>
      </w:r>
    </w:p>
    <w:p w14:paraId="69826897" w14:textId="77777777" w:rsidR="00344BFF" w:rsidRPr="00B14D28" w:rsidRDefault="00344BFF" w:rsidP="00B14D28">
      <w:pPr>
        <w:ind w:firstLine="709"/>
        <w:jc w:val="both"/>
      </w:pPr>
      <w:r w:rsidRPr="00B14D28">
        <w:t>При возврате Участнику Стоимости Отделки (в том числе при зачислении денежных средств в депозит нотариуса) в связи  с расторжением (прекращением) Договора в связи с односторонним отказом Участника или Застройщика от исполнения Договора в части выполнения обязательств, предусмотренных п. 8.9. Договора, Застройщик вправе удержать причитающиеся Застройщику суммы  (в том числе расходы, связанные с зачислением денежных средств на депозит нотариуса) из фактически уплаченных Участником в счет Стоимости Отделки денежных средств,  в связи с чем Участник получит денежные средства за вычетом предусмотренных настоящим подпунктом расходов/убытков Застройщика.</w:t>
      </w:r>
    </w:p>
    <w:p w14:paraId="4AF36503" w14:textId="77777777" w:rsidR="00344BFF" w:rsidRPr="00B14D28" w:rsidRDefault="00344BFF" w:rsidP="00B14D28">
      <w:pPr>
        <w:tabs>
          <w:tab w:val="num" w:pos="1440"/>
        </w:tabs>
        <w:ind w:firstLine="709"/>
        <w:jc w:val="both"/>
      </w:pPr>
      <w:r w:rsidRPr="00B14D28">
        <w:t>8.9.7.5. При неисполнении Участником обязанности уплатить Стоимость Отделки Застройщик имеет право на удержание результата работ, а также другого оказавшегося у него имущества Участника до уплаты Участником соответствующей суммы.</w:t>
      </w:r>
    </w:p>
    <w:p w14:paraId="7676FD1A" w14:textId="77777777" w:rsidR="00344BFF" w:rsidRPr="00B14D28" w:rsidRDefault="00344BFF" w:rsidP="00B14D28">
      <w:pPr>
        <w:ind w:right="27" w:firstLine="709"/>
        <w:jc w:val="both"/>
      </w:pPr>
      <w:r w:rsidRPr="00B14D28">
        <w:t xml:space="preserve">8.9.8. При выполнении работ по Отделке Участник обязуется: </w:t>
      </w:r>
    </w:p>
    <w:p w14:paraId="4DD8C68E" w14:textId="77777777" w:rsidR="00344BFF" w:rsidRPr="00B14D28" w:rsidRDefault="00344BFF" w:rsidP="00B14D28">
      <w:pPr>
        <w:autoSpaceDE w:val="0"/>
        <w:autoSpaceDN w:val="0"/>
        <w:adjustRightInd w:val="0"/>
        <w:ind w:firstLine="709"/>
        <w:jc w:val="both"/>
      </w:pPr>
      <w:r w:rsidRPr="00B14D28">
        <w:t>8.9.8.1. Обеспечить доступ Застройщика в Объект на весь период производства работ по Отделке.</w:t>
      </w:r>
    </w:p>
    <w:p w14:paraId="10461606" w14:textId="77777777" w:rsidR="00344BFF" w:rsidRPr="00B14D28" w:rsidRDefault="00344BFF" w:rsidP="00B14D28">
      <w:pPr>
        <w:autoSpaceDE w:val="0"/>
        <w:autoSpaceDN w:val="0"/>
        <w:adjustRightInd w:val="0"/>
        <w:ind w:firstLine="709"/>
        <w:jc w:val="both"/>
      </w:pPr>
      <w:r w:rsidRPr="00B14D28">
        <w:t xml:space="preserve">8.9.8.2. Оплатить Стоимость Отделки в размере, в сроки и в порядке, предусмотренные ст. 4 Договора. </w:t>
      </w:r>
    </w:p>
    <w:p w14:paraId="6BC78EE3" w14:textId="77777777" w:rsidR="00344BFF" w:rsidRPr="00B14D28" w:rsidRDefault="00344BFF" w:rsidP="00B14D28">
      <w:pPr>
        <w:autoSpaceDE w:val="0"/>
        <w:autoSpaceDN w:val="0"/>
        <w:adjustRightInd w:val="0"/>
        <w:ind w:firstLine="709"/>
        <w:jc w:val="both"/>
      </w:pPr>
      <w:r w:rsidRPr="00B14D28">
        <w:t xml:space="preserve">8.9.8.3. Давать Застройщику указания, касающиеся выполнения работ, не позднее 5 (Пяти) календарных дней с момента получения извещения Застройщика о событиях, указанных в п. 8.9.6.1. Договора. </w:t>
      </w:r>
    </w:p>
    <w:p w14:paraId="61C188D5" w14:textId="77777777" w:rsidR="00344BFF" w:rsidRPr="00B14D28" w:rsidRDefault="00344BFF" w:rsidP="00B14D28">
      <w:pPr>
        <w:ind w:right="27" w:firstLine="709"/>
        <w:jc w:val="both"/>
      </w:pPr>
      <w:r w:rsidRPr="00B14D28">
        <w:t xml:space="preserve">8.9.9.  При выполнении работ по Отделке Участник имеет право: </w:t>
      </w:r>
    </w:p>
    <w:p w14:paraId="58AB42A5" w14:textId="661ABE87" w:rsidR="00344BFF" w:rsidRPr="00B14D28" w:rsidRDefault="00344BFF" w:rsidP="00B14D28">
      <w:pPr>
        <w:autoSpaceDE w:val="0"/>
        <w:autoSpaceDN w:val="0"/>
        <w:adjustRightInd w:val="0"/>
        <w:ind w:firstLine="709"/>
        <w:jc w:val="both"/>
      </w:pPr>
      <w:r w:rsidRPr="00B14D28">
        <w:t xml:space="preserve">8.9.9.1. Во всякое время проверять ход и качество работы, выполняемой Застройщиком, не вмешиваясь в его деятельность, но не чаще 1 (одного) раза в </w:t>
      </w:r>
      <w:r w:rsidR="00FD7C57" w:rsidRPr="00B14D28">
        <w:t xml:space="preserve">квартал </w:t>
      </w:r>
      <w:r w:rsidRPr="00B14D28">
        <w:t xml:space="preserve">с предварительным уведомлением Застройщика не менее чем за 3 (три) рабочих дня. </w:t>
      </w:r>
    </w:p>
    <w:p w14:paraId="3D28AA07" w14:textId="77777777" w:rsidR="00344BFF" w:rsidRPr="00B14D28" w:rsidRDefault="00344BFF" w:rsidP="00B14D28">
      <w:pPr>
        <w:autoSpaceDE w:val="0"/>
        <w:autoSpaceDN w:val="0"/>
        <w:adjustRightInd w:val="0"/>
        <w:ind w:firstLine="709"/>
        <w:jc w:val="both"/>
      </w:pPr>
      <w:r w:rsidRPr="00B14D28">
        <w:t>8.9.9.2. Отказаться от исполнения Договора в части выполнения обязательств, предусмотренных п. 8.9. Договора или воспользоваться иными правами, предусмотренными законодательством, если Застройщик выполняет работу по Отделке настолько медленно, что окончание ее к сроку становится явно невозможным.</w:t>
      </w:r>
    </w:p>
    <w:p w14:paraId="5C0FB292" w14:textId="77777777" w:rsidR="00344BFF" w:rsidRPr="00B14D28" w:rsidRDefault="00344BFF" w:rsidP="00B14D28">
      <w:pPr>
        <w:autoSpaceDE w:val="0"/>
        <w:autoSpaceDN w:val="0"/>
        <w:adjustRightInd w:val="0"/>
        <w:ind w:firstLine="709"/>
        <w:jc w:val="both"/>
      </w:pPr>
      <w:r w:rsidRPr="00B14D28">
        <w:t>8.9.10. Участник обязуется в течение 14 (Четырнадцати) дней с даты получения от Застройщика письменного уведомления об окончании работ по Отделке совместно с Застройщиком или уполномоченным им лицом осуществить приемку результата работ по Отделке (осмотр, проверка и приемка). Приемка выполненных работ по Отделке осуществляется в месте нахождения Объекта.</w:t>
      </w:r>
    </w:p>
    <w:p w14:paraId="614277AF" w14:textId="77777777" w:rsidR="00344BFF" w:rsidRPr="00B14D28" w:rsidRDefault="00344BFF" w:rsidP="00B14D28">
      <w:pPr>
        <w:autoSpaceDE w:val="0"/>
        <w:autoSpaceDN w:val="0"/>
        <w:adjustRightInd w:val="0"/>
        <w:ind w:firstLine="709"/>
        <w:jc w:val="both"/>
      </w:pPr>
      <w:r w:rsidRPr="00B14D28">
        <w:t>Приемка выполненных работ по Отделке оформляется Сторонами путем составления и подписания акта приема-передачи выполненных работ (ранее и далее – «Акт выполненных работ»).</w:t>
      </w:r>
    </w:p>
    <w:p w14:paraId="4DF65CF3" w14:textId="77777777" w:rsidR="00344BFF" w:rsidRPr="00B14D28" w:rsidRDefault="00344BFF" w:rsidP="00B14D28">
      <w:pPr>
        <w:autoSpaceDE w:val="0"/>
        <w:autoSpaceDN w:val="0"/>
        <w:adjustRightInd w:val="0"/>
        <w:ind w:firstLine="709"/>
        <w:jc w:val="both"/>
      </w:pPr>
      <w:r w:rsidRPr="00B14D28">
        <w:t xml:space="preserve"> Работы по Отделке считаются принятыми Участником с момента подписания Сторонами Акта выполненных работ. При наличии недостатков результата работ, препятствующих его использованию по назначению, Участник вправе отказаться от подписания Акта выполненных работ, </w:t>
      </w:r>
      <w:r w:rsidRPr="00B14D28">
        <w:lastRenderedPageBreak/>
        <w:t>при условии предоставления Застройщику письменного мотивированного отказа от подписания Акта выполненных работ с перечнем таких замечаний и недостатков.</w:t>
      </w:r>
    </w:p>
    <w:p w14:paraId="7F58B116" w14:textId="77777777" w:rsidR="00344BFF" w:rsidRPr="00B14D28" w:rsidRDefault="00344BFF" w:rsidP="00B14D28">
      <w:pPr>
        <w:autoSpaceDE w:val="0"/>
        <w:autoSpaceDN w:val="0"/>
        <w:adjustRightInd w:val="0"/>
        <w:ind w:firstLine="709"/>
        <w:jc w:val="both"/>
      </w:pPr>
      <w:r w:rsidRPr="00B14D28">
        <w:t>В случае если Участник уклоняется от приемки работ, и/или не подписал Акт выполненных работ, и/или не предоставил письменный мотивированный отказ от его подписания Застройщику в течение 14 (Четырнадцати) дней с даты получения от Застройщика уведомления о завершении работ по Отделке, то Застройщик вправе, начиная с 15 (Пятнадцатого) дня с даты получения Участником уведомления Застройщика  о завершении работ по Отделке, подписать Акт выполненных работ в одностороннем порядке, сделав соответствующую отметку в акте. Подписанный Застройщиком в данном порядке Акт выполненных работ будет являться документом, подтверждающим выполнение Застройщиком работ по Отделке, при условии уведомления Участника о завершении работ по Отделке. Риски случайной гибели и повреждения результата работ переходят к Участнику со дня составления и подписания Застройщиком такого одностороннего акта.</w:t>
      </w:r>
    </w:p>
    <w:p w14:paraId="088E9EE5" w14:textId="77777777" w:rsidR="00344BFF" w:rsidRPr="00B14D28" w:rsidRDefault="00344BFF" w:rsidP="00B14D28">
      <w:pPr>
        <w:autoSpaceDE w:val="0"/>
        <w:autoSpaceDN w:val="0"/>
        <w:adjustRightInd w:val="0"/>
        <w:ind w:firstLine="567"/>
        <w:jc w:val="both"/>
      </w:pPr>
      <w:r w:rsidRPr="00B14D28">
        <w:t xml:space="preserve">8.9.11. Гарантийный срок на результат работ по Отделке, в том числе на материалы, оборудование, изделия, используемые при производстве работ по Отделке, составляет 1 (один) год и исчисляется со дня подписания Акта выполненных работ или со дня подписания Застройщиком такого акта в одностороннем порядке. </w:t>
      </w:r>
    </w:p>
    <w:p w14:paraId="62725B15" w14:textId="77777777" w:rsidR="00344BFF" w:rsidRPr="00B14D28" w:rsidRDefault="00344BFF" w:rsidP="00B14D28">
      <w:pPr>
        <w:autoSpaceDE w:val="0"/>
        <w:autoSpaceDN w:val="0"/>
        <w:adjustRightInd w:val="0"/>
        <w:ind w:firstLine="567"/>
        <w:jc w:val="both"/>
      </w:pPr>
      <w:r w:rsidRPr="00B14D28">
        <w:t>Застройщик несет ответственность за недостатки, обнаруженные в пределах гарантийного срока, за исключением случаев, когда они произошли вследствие нормального износа, ненадлежащего ремонта, произведенного самим Участником или привлеченными им третьими лицами. Предусмотренные настоящим Договором гарантии не распространяются на случаи преднамеренного повреждения результата работ со стороны третьих лиц, Участника и на недостатки, возникшие в связи с неправильной эксплуатацией Объекта.</w:t>
      </w:r>
    </w:p>
    <w:p w14:paraId="581D0EB1" w14:textId="77777777" w:rsidR="00344BFF" w:rsidRPr="00B14D28" w:rsidRDefault="00344BFF" w:rsidP="00B14D28">
      <w:pPr>
        <w:autoSpaceDE w:val="0"/>
        <w:autoSpaceDN w:val="0"/>
        <w:adjustRightInd w:val="0"/>
        <w:ind w:firstLine="567"/>
        <w:jc w:val="both"/>
      </w:pPr>
      <w:r w:rsidRPr="00B14D28">
        <w:t>Застройщик не несет ответственности за допущенные им без согласия Участника мелкие отступления от условий выполнения работ в случае, если они не повлияли на качество работ по Отделке.</w:t>
      </w:r>
    </w:p>
    <w:p w14:paraId="6DC982E0" w14:textId="2B0C3F86" w:rsidR="00344BFF" w:rsidRPr="00B14D28" w:rsidRDefault="00344BFF" w:rsidP="00B14D28">
      <w:pPr>
        <w:autoSpaceDE w:val="0"/>
        <w:autoSpaceDN w:val="0"/>
        <w:adjustRightInd w:val="0"/>
        <w:ind w:firstLine="567"/>
        <w:jc w:val="both"/>
      </w:pPr>
      <w:r w:rsidRPr="00B14D28">
        <w:t>8.9.12. В случае передачи Участником Объекта Застройщику согласно п. 8.9.1. Договора, на период до даты принятия Участником результата работ по Отделке либо до момента досрочного расторжения Договора к правоотношениям Сторон не применяются положения п.3.3.3. Договора, а предусмотренные п.3.3.3. Договора обязательства Участника по внесению платы за Объект и коммунальные услуги переходят к Застройщику.</w:t>
      </w:r>
    </w:p>
    <w:p w14:paraId="66AEBEC3" w14:textId="77777777" w:rsidR="00344BFF" w:rsidRPr="00B14D28" w:rsidRDefault="00344BFF" w:rsidP="00B14D28">
      <w:pPr>
        <w:autoSpaceDE w:val="0"/>
        <w:autoSpaceDN w:val="0"/>
        <w:adjustRightInd w:val="0"/>
        <w:ind w:firstLine="567"/>
        <w:jc w:val="both"/>
      </w:pPr>
      <w:r w:rsidRPr="00B14D28">
        <w:t>8.10. Несмотря на свое наименование в соответствии со статьей 421 Гражданского кодекса Российской Федерации настоящий Договор является смешанным договором, который регулирует:</w:t>
      </w:r>
    </w:p>
    <w:p w14:paraId="58D9348D" w14:textId="77777777" w:rsidR="00344BFF" w:rsidRPr="00B14D28" w:rsidRDefault="00344BFF" w:rsidP="00B14D28">
      <w:pPr>
        <w:autoSpaceDE w:val="0"/>
        <w:autoSpaceDN w:val="0"/>
        <w:adjustRightInd w:val="0"/>
        <w:ind w:firstLine="709"/>
        <w:jc w:val="both"/>
      </w:pPr>
      <w:r w:rsidRPr="00B14D28">
        <w:t>а) отношения Сторон по долевому строительству Объекта с даты заключения Договора до даты передачи Участнику Объекта в соответствии с п.3.3.2. Договора. В этой части Договор, за исключением п.8.9. Договора, является договором участия в долевом строительстве и регулируется Законом 214-ФЗ;</w:t>
      </w:r>
    </w:p>
    <w:p w14:paraId="1FC1ECC7" w14:textId="77777777" w:rsidR="00344BFF" w:rsidRPr="00B14D28" w:rsidRDefault="00344BFF" w:rsidP="00B14D28">
      <w:pPr>
        <w:autoSpaceDE w:val="0"/>
        <w:autoSpaceDN w:val="0"/>
        <w:adjustRightInd w:val="0"/>
        <w:ind w:firstLine="709"/>
        <w:jc w:val="both"/>
      </w:pPr>
      <w:r w:rsidRPr="00B14D28">
        <w:t xml:space="preserve">б) отношения Сторон в части выполнения отделочных работ в Объекте согласно п.8.9. Договора. </w:t>
      </w:r>
    </w:p>
    <w:p w14:paraId="6DA542D1" w14:textId="77777777" w:rsidR="00344BFF" w:rsidRPr="00B14D28" w:rsidRDefault="00344BFF" w:rsidP="00B14D28">
      <w:pPr>
        <w:autoSpaceDE w:val="0"/>
        <w:autoSpaceDN w:val="0"/>
        <w:adjustRightInd w:val="0"/>
        <w:ind w:firstLine="709"/>
        <w:jc w:val="both"/>
      </w:pPr>
      <w:r w:rsidRPr="00B14D28">
        <w:t>Пункт 8.9. Договора, за исключением условий о Стоимости Отделки и порядке оплаты Стоимости Отделки, применяется к правоотношениям Сторон с даты передачи Участнику Объекта в соответствии с п.3.3.2. Договора до даты завершения Застройщиком работ по Отделке и подписания Акта выполненных работ по Отделке (или подписания Застройщиком такого акта в одностороннем порядке). Условия Договора о Стоимости Отделки и порядке оплаты Стоимости Отделки становятся обязательными для Сторон с момента подписания Договора.</w:t>
      </w:r>
    </w:p>
    <w:p w14:paraId="7801326D" w14:textId="77777777" w:rsidR="00344BFF" w:rsidRPr="00B14D28" w:rsidRDefault="00344BFF" w:rsidP="00B14D28">
      <w:pPr>
        <w:autoSpaceDE w:val="0"/>
        <w:autoSpaceDN w:val="0"/>
        <w:adjustRightInd w:val="0"/>
        <w:ind w:firstLine="709"/>
        <w:jc w:val="both"/>
        <w:rPr>
          <w:i/>
          <w:iCs/>
          <w:color w:val="0070C0"/>
        </w:rPr>
      </w:pPr>
      <w:r w:rsidRPr="00B14D28">
        <w:rPr>
          <w:i/>
          <w:iCs/>
          <w:color w:val="0070C0"/>
        </w:rPr>
        <w:t xml:space="preserve">Формулировка для участника долевого строительства </w:t>
      </w:r>
      <w:proofErr w:type="gramStart"/>
      <w:r w:rsidRPr="00B14D28">
        <w:rPr>
          <w:i/>
          <w:iCs/>
          <w:color w:val="0070C0"/>
        </w:rPr>
        <w:t>-  физ.</w:t>
      </w:r>
      <w:proofErr w:type="gramEnd"/>
      <w:r w:rsidRPr="00B14D28">
        <w:rPr>
          <w:i/>
          <w:iCs/>
          <w:color w:val="0070C0"/>
        </w:rPr>
        <w:t xml:space="preserve"> лица </w:t>
      </w:r>
    </w:p>
    <w:p w14:paraId="60F86C04" w14:textId="77777777" w:rsidR="00344BFF" w:rsidRPr="00A71F86" w:rsidRDefault="00344BFF" w:rsidP="00B14D28">
      <w:pPr>
        <w:autoSpaceDE w:val="0"/>
        <w:autoSpaceDN w:val="0"/>
        <w:adjustRightInd w:val="0"/>
        <w:ind w:firstLine="709"/>
        <w:jc w:val="both"/>
        <w:rPr>
          <w:i/>
          <w:iCs/>
          <w:color w:val="FF0000"/>
        </w:rPr>
      </w:pPr>
      <w:r w:rsidRPr="00B14D28">
        <w:t xml:space="preserve">Положения п.8.9. Договора регулируются нормами ГК РФ о подряде, бытовом подряде и нормами Закона РФ от 07.02.1992 N 2300-1 "О защите прав потребителей". </w:t>
      </w:r>
      <w:r w:rsidRPr="00B14D28">
        <w:br/>
        <w:t>К правоотношениям Сторон по п.8.9. Договора не применяются нормы Закона 214-ФЗ, за исключением условий Договора о порядке оплаты Стоимости Отделки.</w:t>
      </w:r>
      <w:r w:rsidRPr="00A71F86">
        <w:rPr>
          <w:i/>
          <w:iCs/>
          <w:color w:val="FF0000"/>
        </w:rPr>
        <w:t xml:space="preserve">            </w:t>
      </w:r>
    </w:p>
    <w:p w14:paraId="3554CF5D" w14:textId="77777777" w:rsidR="00344BFF" w:rsidRPr="00B14D28" w:rsidRDefault="00344BFF" w:rsidP="00B14D28">
      <w:pPr>
        <w:autoSpaceDE w:val="0"/>
        <w:autoSpaceDN w:val="0"/>
        <w:adjustRightInd w:val="0"/>
        <w:ind w:firstLine="709"/>
        <w:jc w:val="both"/>
        <w:rPr>
          <w:i/>
          <w:iCs/>
          <w:color w:val="0070C0"/>
        </w:rPr>
      </w:pPr>
      <w:r w:rsidRPr="00B14D28">
        <w:rPr>
          <w:i/>
          <w:iCs/>
          <w:color w:val="0070C0"/>
        </w:rPr>
        <w:t xml:space="preserve">Формулировка для участника долевого строительства - </w:t>
      </w:r>
      <w:proofErr w:type="gramStart"/>
      <w:r w:rsidRPr="00B14D28">
        <w:rPr>
          <w:i/>
          <w:iCs/>
          <w:color w:val="0070C0"/>
        </w:rPr>
        <w:t>юридического  лица</w:t>
      </w:r>
      <w:proofErr w:type="gramEnd"/>
      <w:r w:rsidRPr="00B14D28">
        <w:rPr>
          <w:i/>
          <w:iCs/>
          <w:color w:val="0070C0"/>
        </w:rPr>
        <w:t xml:space="preserve"> </w:t>
      </w:r>
    </w:p>
    <w:p w14:paraId="11A3EA92" w14:textId="77777777" w:rsidR="00344BFF" w:rsidRPr="00B14D28" w:rsidRDefault="00344BFF" w:rsidP="00B14D28">
      <w:pPr>
        <w:autoSpaceDE w:val="0"/>
        <w:autoSpaceDN w:val="0"/>
        <w:adjustRightInd w:val="0"/>
        <w:ind w:firstLine="709"/>
        <w:jc w:val="both"/>
      </w:pPr>
      <w:r w:rsidRPr="005658C3">
        <w:lastRenderedPageBreak/>
        <w:t>Положения п.8.9. Договора регулируются нормами ГК РФ о подряде. К правоотношениям Сторон по п.8.</w:t>
      </w:r>
      <w:r w:rsidRPr="00B14D28">
        <w:t>9. Договора не применяются нормы Закона 214-ФЗ, за исключением условий Договора о порядке оплаты Стоимости Отделки.</w:t>
      </w:r>
    </w:p>
    <w:p w14:paraId="586A96F7" w14:textId="77777777" w:rsidR="00344BFF" w:rsidRPr="00B14D28" w:rsidRDefault="00344BFF" w:rsidP="00B14D28">
      <w:pPr>
        <w:autoSpaceDE w:val="0"/>
        <w:autoSpaceDN w:val="0"/>
        <w:adjustRightInd w:val="0"/>
        <w:ind w:firstLine="709"/>
        <w:jc w:val="both"/>
      </w:pPr>
    </w:p>
    <w:p w14:paraId="0C2E56DA" w14:textId="77777777" w:rsidR="00344BFF" w:rsidRPr="00B14D28" w:rsidRDefault="00344BFF" w:rsidP="00B14D28">
      <w:pPr>
        <w:autoSpaceDE w:val="0"/>
        <w:autoSpaceDN w:val="0"/>
        <w:adjustRightInd w:val="0"/>
        <w:ind w:firstLine="709"/>
        <w:jc w:val="both"/>
      </w:pPr>
      <w:r w:rsidRPr="00B14D28">
        <w:t>Правоотношения Сторон по отделочным работам, предусмотренные п. 8.9. Договора, возникают не ранее передачи  Участнику объекта долевого строительства в техническом состоянии согласно Приложению №2 к Договору (исполнения Сторонами обязательств по Договору в части, не затрагивающей производство отделочных работ согласно п.8.9. Договора), в связи с чем отделочные работы, их объём и качество, не могут являться причиной отказа Участника в приемке Объекта согласно п. 3.3.2 Договора.</w:t>
      </w:r>
    </w:p>
    <w:p w14:paraId="68C6A9DB" w14:textId="77777777" w:rsidR="00344BFF" w:rsidRPr="00B14D28" w:rsidRDefault="00344BFF" w:rsidP="00B14D28">
      <w:pPr>
        <w:autoSpaceDE w:val="0"/>
        <w:autoSpaceDN w:val="0"/>
        <w:adjustRightInd w:val="0"/>
        <w:ind w:firstLine="709"/>
        <w:jc w:val="both"/>
      </w:pPr>
      <w:r w:rsidRPr="00B14D28">
        <w:t>8.11. В случае наступления оснований для привлечения Застройщика к ответственности, предусмотренной Законом РФ от 07.02.1992 N 2300-1 "О защите прав потребителей", в связи с ненадлежащим исполнением обязательств по Отделке Объекта, предусмотренные данным законом неустойки и штрафы рассчитываются исключительно исходя из Стоимости Отделки.</w:t>
      </w:r>
    </w:p>
    <w:p w14:paraId="286F2D66" w14:textId="77777777" w:rsidR="00344BFF" w:rsidRPr="002F682D" w:rsidRDefault="00344BFF" w:rsidP="00B14D28">
      <w:pPr>
        <w:autoSpaceDE w:val="0"/>
        <w:autoSpaceDN w:val="0"/>
        <w:adjustRightInd w:val="0"/>
        <w:ind w:firstLine="709"/>
        <w:jc w:val="both"/>
      </w:pPr>
      <w:r w:rsidRPr="00B14D28">
        <w:t>8.12. В случае наступления оснований для привлечения Застройщика к ответственности, предусмотренной Законом 214-ФЗ в связи с ненадлежащим исполнением обязательств по передаче Объекта в состоянии, указанном в п.1.2. к Договору и Приложении №2 к Договору, предусмотренные Законом 214-ФЗ неустойки, пени, проценты за пользование денежными средствами рассчитываются исключительно исходя из Цены Объекта.</w:t>
      </w:r>
    </w:p>
    <w:p w14:paraId="4131FBAD" w14:textId="77777777" w:rsidR="000905CE" w:rsidRPr="007E1B9D" w:rsidRDefault="000905CE" w:rsidP="000905CE">
      <w:pPr>
        <w:autoSpaceDE w:val="0"/>
        <w:autoSpaceDN w:val="0"/>
        <w:adjustRightInd w:val="0"/>
        <w:ind w:firstLine="709"/>
        <w:jc w:val="both"/>
      </w:pPr>
    </w:p>
    <w:p w14:paraId="3590ED4C" w14:textId="77777777" w:rsidR="000905CE" w:rsidRPr="00820236" w:rsidRDefault="000905CE" w:rsidP="000905CE">
      <w:pPr>
        <w:ind w:firstLine="720"/>
        <w:jc w:val="center"/>
        <w:rPr>
          <w:b/>
          <w:bCs/>
        </w:rPr>
      </w:pPr>
      <w:r w:rsidRPr="007E1B9D">
        <w:rPr>
          <w:b/>
          <w:bCs/>
        </w:rPr>
        <w:t>9. Заключительные положения</w:t>
      </w:r>
      <w:r w:rsidRPr="00820236">
        <w:rPr>
          <w:b/>
          <w:bCs/>
        </w:rPr>
        <w:t xml:space="preserve"> </w:t>
      </w:r>
    </w:p>
    <w:p w14:paraId="13EC4119" w14:textId="77777777" w:rsidR="000905CE" w:rsidRPr="005658C3" w:rsidRDefault="000905CE" w:rsidP="000905CE">
      <w:pPr>
        <w:autoSpaceDE w:val="0"/>
        <w:autoSpaceDN w:val="0"/>
        <w:adjustRightInd w:val="0"/>
        <w:ind w:firstLine="720"/>
        <w:jc w:val="both"/>
      </w:pPr>
      <w:bookmarkStart w:id="35" w:name="_Hlk527361823"/>
      <w:r w:rsidRPr="00820236">
        <w:t xml:space="preserve">9.1. </w:t>
      </w:r>
      <w:r w:rsidRPr="005658C3">
        <w:t>Положения Договора становятся обязательными для Сторон с момента его подписания.</w:t>
      </w:r>
    </w:p>
    <w:p w14:paraId="698A104E" w14:textId="77777777" w:rsidR="000905CE" w:rsidRPr="00B14D28" w:rsidRDefault="000905CE" w:rsidP="005658C3">
      <w:pPr>
        <w:autoSpaceDE w:val="0"/>
        <w:autoSpaceDN w:val="0"/>
        <w:adjustRightInd w:val="0"/>
        <w:ind w:firstLine="720"/>
        <w:jc w:val="both"/>
      </w:pPr>
      <w:r w:rsidRPr="00B14D28">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707F1253" w14:textId="6A616DDC" w:rsidR="00833167" w:rsidRPr="00B14D28" w:rsidRDefault="00833167" w:rsidP="00B14D28">
      <w:pPr>
        <w:ind w:firstLine="720"/>
        <w:jc w:val="both"/>
        <w:rPr>
          <w:i/>
          <w:iCs/>
          <w:color w:val="2E74B5" w:themeColor="accent1" w:themeShade="BF"/>
        </w:rPr>
      </w:pPr>
      <w:r w:rsidRPr="00B14D28">
        <w:rPr>
          <w:i/>
          <w:iCs/>
          <w:color w:val="2E74B5" w:themeColor="accent1" w:themeShade="BF"/>
        </w:rPr>
        <w:t>Подстановка п. 9.2. для участника – физического лица</w:t>
      </w:r>
    </w:p>
    <w:p w14:paraId="3261D9DB" w14:textId="77777777" w:rsidR="00833167" w:rsidRPr="00B14D28" w:rsidRDefault="00833167" w:rsidP="00B14D28">
      <w:pPr>
        <w:ind w:firstLine="720"/>
        <w:jc w:val="both"/>
      </w:pPr>
      <w:r w:rsidRPr="00B14D28">
        <w:rPr>
          <w:color w:val="000000" w:themeColor="text1"/>
        </w:rPr>
        <w:t xml:space="preserve"> 9.2. </w:t>
      </w:r>
      <w:r w:rsidRPr="00B14D28">
        <w:t xml:space="preserve">Все споры и разногласия, возникшие из Договора или в связи с ним, будут решаться Сторонами путем переговоров. </w:t>
      </w:r>
    </w:p>
    <w:p w14:paraId="43ECC49C" w14:textId="11F0F002" w:rsidR="00833167" w:rsidRPr="00B14D28" w:rsidRDefault="00833167" w:rsidP="00B14D28">
      <w:pPr>
        <w:autoSpaceDE w:val="0"/>
        <w:autoSpaceDN w:val="0"/>
        <w:adjustRightInd w:val="0"/>
        <w:ind w:firstLine="709"/>
        <w:jc w:val="both"/>
        <w:rPr>
          <w:rFonts w:eastAsiaTheme="minorHAnsi"/>
          <w:lang w:eastAsia="en-US"/>
        </w:rPr>
      </w:pPr>
      <w:r w:rsidRPr="00B14D28">
        <w:rPr>
          <w:rFonts w:eastAsiaTheme="minorHAnsi"/>
          <w:lang w:eastAsia="en-US"/>
        </w:rPr>
        <w:t>Иски Застройщика к Участнику о взыскании задолженности по Договору предъявляются в суд по месту нахождения Объекта.</w:t>
      </w:r>
      <w:r w:rsidRPr="00B14D28">
        <w:t xml:space="preserve"> </w:t>
      </w:r>
    </w:p>
    <w:p w14:paraId="6282E108" w14:textId="6D3F8057" w:rsidR="007E1B9D" w:rsidRPr="00B14D28" w:rsidRDefault="007E1B9D" w:rsidP="005658C3">
      <w:pPr>
        <w:ind w:firstLine="720"/>
        <w:jc w:val="both"/>
      </w:pPr>
    </w:p>
    <w:p w14:paraId="31305BCF" w14:textId="4659014B" w:rsidR="00833167" w:rsidRPr="00B14D28" w:rsidRDefault="00833167" w:rsidP="00B14D28">
      <w:pPr>
        <w:ind w:firstLine="720"/>
        <w:jc w:val="both"/>
        <w:rPr>
          <w:i/>
          <w:iCs/>
          <w:color w:val="2E74B5" w:themeColor="accent1" w:themeShade="BF"/>
        </w:rPr>
      </w:pPr>
      <w:r w:rsidRPr="00B14D28">
        <w:rPr>
          <w:i/>
          <w:iCs/>
          <w:color w:val="2E74B5" w:themeColor="accent1" w:themeShade="BF"/>
        </w:rPr>
        <w:t>Подстановка п. 9.2. для участника – юридического лица</w:t>
      </w:r>
      <w:r w:rsidR="00710B9D" w:rsidRPr="00B14D28">
        <w:rPr>
          <w:i/>
          <w:iCs/>
          <w:color w:val="2E74B5" w:themeColor="accent1" w:themeShade="BF"/>
        </w:rPr>
        <w:t xml:space="preserve"> и индивидуального предпринимателя</w:t>
      </w:r>
    </w:p>
    <w:p w14:paraId="3C37978D" w14:textId="77777777" w:rsidR="00833167" w:rsidRPr="00B14D28" w:rsidRDefault="00833167" w:rsidP="00B14D28">
      <w:pPr>
        <w:ind w:firstLine="709"/>
        <w:jc w:val="both"/>
      </w:pPr>
      <w:r w:rsidRPr="00B14D28">
        <w:rPr>
          <w:color w:val="000000" w:themeColor="text1"/>
        </w:rPr>
        <w:t xml:space="preserve">9.2. Все </w:t>
      </w:r>
      <w:r w:rsidRPr="00B14D28">
        <w:t xml:space="preserve">споры и разногласия, возникшие из Договора или в связи с ним, будут решаться Сторонами путем переговоров. </w:t>
      </w:r>
    </w:p>
    <w:p w14:paraId="5D81B346" w14:textId="6CC57896" w:rsidR="00833167" w:rsidRPr="00B14D28" w:rsidRDefault="00833167" w:rsidP="00B14D28">
      <w:pPr>
        <w:ind w:firstLine="709"/>
        <w:jc w:val="both"/>
        <w:rPr>
          <w:noProof/>
        </w:rPr>
      </w:pPr>
      <w:r w:rsidRPr="00B14D28">
        <w:t>Если Стороны не смогут прийти к соглашению в течение месяца с момента возникновения спора, каждая из Сторон имеет право передать спор на рассмотрение в Арбитражный суд города Москвы.</w:t>
      </w:r>
      <w:r w:rsidRPr="00B14D28">
        <w:rPr>
          <w:noProof/>
        </w:rPr>
        <w:t xml:space="preserve"> </w:t>
      </w:r>
    </w:p>
    <w:p w14:paraId="7E32CA7D" w14:textId="53C76F34" w:rsidR="00833167" w:rsidRPr="00B14D28" w:rsidRDefault="00833167" w:rsidP="005658C3">
      <w:pPr>
        <w:ind w:firstLine="720"/>
        <w:jc w:val="both"/>
      </w:pPr>
    </w:p>
    <w:p w14:paraId="40CE2DBD" w14:textId="7BA4E9F0" w:rsidR="000905CE" w:rsidRPr="00820236" w:rsidRDefault="00D67861" w:rsidP="00B14D28">
      <w:pPr>
        <w:ind w:firstLine="720"/>
        <w:jc w:val="both"/>
      </w:pPr>
      <w:r w:rsidRPr="00B14D28">
        <w:rPr>
          <w:noProof/>
        </w:rPr>
        <w:t xml:space="preserve">9.3. </w:t>
      </w:r>
      <w:r w:rsidR="000905CE" w:rsidRPr="00B14D28">
        <w:rPr>
          <w:noProof/>
        </w:rPr>
        <w:t>При разрешении споров между Сторонами</w:t>
      </w:r>
      <w:r w:rsidR="007024D9" w:rsidRPr="00B14D28">
        <w:rPr>
          <w:noProof/>
        </w:rPr>
        <w:t xml:space="preserve"> </w:t>
      </w:r>
      <w:r w:rsidR="000905CE" w:rsidRPr="00B14D28">
        <w:rPr>
          <w:noProof/>
        </w:rPr>
        <w:t>Стороны применяют законодательство Российской Федерации.</w:t>
      </w:r>
    </w:p>
    <w:p w14:paraId="50905B54" w14:textId="77777777" w:rsidR="007024D9" w:rsidRPr="00EC2AB0" w:rsidRDefault="007024D9" w:rsidP="00B14D28">
      <w:pPr>
        <w:autoSpaceDE w:val="0"/>
        <w:autoSpaceDN w:val="0"/>
        <w:adjustRightInd w:val="0"/>
        <w:ind w:firstLine="720"/>
        <w:jc w:val="both"/>
        <w:rPr>
          <w:i/>
          <w:iCs/>
          <w:color w:val="2E74B5" w:themeColor="accent1" w:themeShade="BF"/>
        </w:rPr>
      </w:pPr>
      <w:bookmarkStart w:id="36" w:name="_Hlk149070815"/>
      <w:r w:rsidRPr="00D61CF2">
        <w:rPr>
          <w:i/>
          <w:iCs/>
          <w:color w:val="2E74B5" w:themeColor="accent1" w:themeShade="BF"/>
        </w:rPr>
        <w:t>Дополнять договор п.9.</w:t>
      </w:r>
      <w:r>
        <w:rPr>
          <w:i/>
          <w:iCs/>
          <w:color w:val="2E74B5" w:themeColor="accent1" w:themeShade="BF"/>
        </w:rPr>
        <w:t>3</w:t>
      </w:r>
      <w:r w:rsidRPr="00D61CF2">
        <w:rPr>
          <w:i/>
          <w:iCs/>
          <w:color w:val="2E74B5" w:themeColor="accent1" w:themeShade="BF"/>
        </w:rPr>
        <w:t xml:space="preserve">.1. если участником является физическое лицо или индивидуальный </w:t>
      </w:r>
      <w:r w:rsidRPr="00EC2AB0">
        <w:rPr>
          <w:i/>
          <w:iCs/>
          <w:color w:val="2E74B5" w:themeColor="accent1" w:themeShade="BF"/>
        </w:rPr>
        <w:t>предприниматель</w:t>
      </w:r>
    </w:p>
    <w:p w14:paraId="4D0C758A" w14:textId="77777777" w:rsidR="007024D9" w:rsidRPr="005658C3" w:rsidRDefault="007024D9" w:rsidP="00B14D28">
      <w:pPr>
        <w:pStyle w:val="a6"/>
        <w:ind w:left="0" w:firstLine="709"/>
        <w:jc w:val="both"/>
        <w:rPr>
          <w:rFonts w:eastAsia="Calibri"/>
        </w:rPr>
      </w:pPr>
      <w:r w:rsidRPr="00EC2AB0">
        <w:t>9.</w:t>
      </w:r>
      <w:r>
        <w:t>3</w:t>
      </w:r>
      <w:r w:rsidRPr="00EC2AB0">
        <w:t xml:space="preserve">.1. </w:t>
      </w:r>
      <w:r w:rsidRPr="007C58C0">
        <w:rPr>
          <w:rFonts w:eastAsia="Calibri"/>
        </w:rPr>
        <w:t>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рассылки</w:t>
      </w:r>
      <w:r w:rsidRPr="00E75F0D">
        <w:t xml:space="preserve"> </w:t>
      </w:r>
      <w:r w:rsidRPr="00E75F0D">
        <w:rPr>
          <w:rFonts w:eastAsia="Calibri"/>
        </w:rPr>
        <w:t>коротких текстовых сообщений с помощью мобильного телефона</w:t>
      </w:r>
      <w:r w:rsidRPr="007C58C0">
        <w:rPr>
          <w:rFonts w:eastAsia="Calibri"/>
        </w:rPr>
        <w:t>, звонков и других способов информирования Участника с целью реализации Договора и получения информации о  новых проектах, включая согласие на получение рассылки</w:t>
      </w:r>
      <w:r w:rsidRPr="00E75F0D">
        <w:t xml:space="preserve"> </w:t>
      </w:r>
      <w:r w:rsidRPr="00E75F0D">
        <w:rPr>
          <w:rFonts w:eastAsia="Calibri"/>
        </w:rPr>
        <w:t>коротких текстовых сообщений с помощью мобильного телефона</w:t>
      </w:r>
      <w:r w:rsidRPr="007C58C0">
        <w:rPr>
          <w:rFonts w:eastAsia="Calibri"/>
        </w:rPr>
        <w:t xml:space="preserve">, уведомлений по электронной почте, звонков  от  АО «МР Групп» (MR-Group) </w:t>
      </w:r>
      <w:r w:rsidRPr="007C58C0">
        <w:rPr>
          <w:rFonts w:eastAsia="Calibri"/>
        </w:rPr>
        <w:lastRenderedPageBreak/>
        <w:t>(ОГРН 1067746302491, ИНН 7714637341, адрес: 127015, город Москва, ул. Новодмитровская, дом 2, корпус 2, помещение XXXI) как партнера Застройщика. Настоящее согласие действует в течение 10 (</w:t>
      </w:r>
      <w:r w:rsidRPr="005658C3">
        <w:rPr>
          <w:rFonts w:eastAsia="Calibri"/>
        </w:rPr>
        <w:t xml:space="preserve">Десяти) лет с даты его предоставления.  </w:t>
      </w:r>
    </w:p>
    <w:p w14:paraId="720608AB" w14:textId="77777777" w:rsidR="007024D9" w:rsidRPr="00B14D28" w:rsidRDefault="007024D9" w:rsidP="00B14D28">
      <w:pPr>
        <w:pStyle w:val="a6"/>
        <w:ind w:left="0" w:firstLine="709"/>
        <w:jc w:val="both"/>
        <w:rPr>
          <w:rFonts w:eastAsia="Calibri"/>
        </w:rPr>
      </w:pPr>
      <w:r w:rsidRPr="00B14D28">
        <w:rPr>
          <w:rFonts w:eastAsia="Calibri"/>
        </w:rPr>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6C878AA5" w14:textId="77777777" w:rsidR="007024D9" w:rsidRPr="00B14D28" w:rsidRDefault="007024D9" w:rsidP="00B14D28">
      <w:pPr>
        <w:pStyle w:val="a6"/>
        <w:ind w:left="0" w:firstLine="709"/>
        <w:jc w:val="both"/>
        <w:rPr>
          <w:rFonts w:eastAsia="Calibri"/>
          <w:b/>
        </w:rPr>
      </w:pPr>
      <w:r w:rsidRPr="00B14D28">
        <w:rPr>
          <w:rFonts w:eastAsia="Calibri"/>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 АО «МР Групп»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p>
    <w:bookmarkEnd w:id="36"/>
    <w:p w14:paraId="0DE62118" w14:textId="77777777" w:rsidR="007024D9" w:rsidRPr="00B14D28" w:rsidRDefault="007024D9" w:rsidP="005658C3">
      <w:pPr>
        <w:ind w:firstLine="720"/>
        <w:jc w:val="both"/>
      </w:pPr>
    </w:p>
    <w:p w14:paraId="4581E09D" w14:textId="6F0AD6FA" w:rsidR="007E1B9D" w:rsidRDefault="000905CE" w:rsidP="005658C3">
      <w:pPr>
        <w:ind w:firstLine="720"/>
        <w:jc w:val="both"/>
      </w:pPr>
      <w:r w:rsidRPr="00B14D28">
        <w:t>9.</w:t>
      </w:r>
      <w:r w:rsidR="00D67861" w:rsidRPr="00B14D28">
        <w:t>4</w:t>
      </w:r>
      <w:r w:rsidRPr="00B14D28">
        <w:t>. Стороны пришли к соглашению о том, что если иное не предусмотрено законодательством Российской Федерации</w:t>
      </w:r>
      <w:r w:rsidRPr="00820236">
        <w:t xml:space="preserve"> и/или Договором, уведомления Застройщиком Участника </w:t>
      </w:r>
      <w:r w:rsidR="00417C62">
        <w:t xml:space="preserve">могут </w:t>
      </w:r>
      <w:r w:rsidRPr="00820236">
        <w:t>осуществля</w:t>
      </w:r>
      <w:r w:rsidR="00417C62">
        <w:t>ть</w:t>
      </w:r>
      <w:r w:rsidRPr="00820236">
        <w:t xml:space="preserve">ся через опубликование сообщений </w:t>
      </w:r>
      <w:r w:rsidR="004A0B9D" w:rsidRPr="00820236">
        <w:t xml:space="preserve"> </w:t>
      </w:r>
      <w:r w:rsidRPr="00820236">
        <w:t>на сайте</w:t>
      </w:r>
      <w:r w:rsidR="00977E60">
        <w:t xml:space="preserve"> </w:t>
      </w:r>
      <w:hyperlink r:id="rId12" w:history="1">
        <w:r w:rsidR="00D30160">
          <w:rPr>
            <w:rStyle w:val="a5"/>
          </w:rPr>
          <w:t>https://www.mr-group.ru/projects/klubnyy-dom-luce/</w:t>
        </w:r>
      </w:hyperlink>
      <w:r w:rsidR="00D30160">
        <w:t xml:space="preserve"> </w:t>
      </w:r>
      <w:r w:rsidR="00977E60" w:rsidRPr="00820236">
        <w:t xml:space="preserve"> </w:t>
      </w:r>
      <w:r w:rsidRPr="00820236">
        <w:rPr>
          <w:rStyle w:val="a5"/>
          <w:color w:val="auto"/>
          <w:u w:val="none"/>
        </w:rPr>
        <w:t>без направления Участнику каких-либо дополнительных письменных сообщений</w:t>
      </w:r>
      <w:r w:rsidR="00417C62" w:rsidRPr="00F8594A">
        <w:rPr>
          <w:rStyle w:val="a5"/>
          <w:color w:val="auto"/>
          <w:u w:val="none"/>
        </w:rPr>
        <w:t>,</w:t>
      </w:r>
      <w:r w:rsidR="00417C62" w:rsidRPr="00DA4C38">
        <w:t xml:space="preserve"> а также путем отправки уведомлений по адресу электронной почты и/или путем направления </w:t>
      </w:r>
      <w:r w:rsidR="00417C62" w:rsidRPr="00A93048">
        <w:t xml:space="preserve">коротких текстовых сообщений </w:t>
      </w:r>
      <w:r w:rsidR="00417C62" w:rsidRPr="00DA4C38">
        <w:t>на номер мобильного телефона Участника, указанные в Договоре</w:t>
      </w:r>
      <w:r w:rsidRPr="00820236">
        <w:rPr>
          <w:rStyle w:val="a5"/>
          <w:color w:val="auto"/>
          <w:u w:val="none"/>
        </w:rPr>
        <w:t>.</w:t>
      </w:r>
      <w:r w:rsidRPr="00820236">
        <w:t xml:space="preserve"> Участник самостоятельно осуществляет контроль за обновлением информации, размещенной на вышеуказанном сайте.</w:t>
      </w:r>
      <w:bookmarkEnd w:id="35"/>
    </w:p>
    <w:p w14:paraId="75A73A41" w14:textId="7CECD007" w:rsidR="000905CE" w:rsidRPr="00820236" w:rsidRDefault="000905CE" w:rsidP="000905CE">
      <w:pPr>
        <w:autoSpaceDE w:val="0"/>
        <w:autoSpaceDN w:val="0"/>
        <w:adjustRightInd w:val="0"/>
        <w:ind w:firstLine="720"/>
        <w:jc w:val="both"/>
      </w:pPr>
      <w:bookmarkStart w:id="37" w:name="_Hlk527361787"/>
      <w:bookmarkStart w:id="38" w:name="_Hlk496801155"/>
      <w:r w:rsidRPr="00820236">
        <w:t>9.</w:t>
      </w:r>
      <w:r w:rsidR="00C74D31">
        <w:t>5</w:t>
      </w:r>
      <w:r w:rsidRPr="00820236">
        <w:t>. Стороны обязаны немедленно извещать друг друга обо всех изменениях почтовых и платежных реквизитов в следующем порядке:</w:t>
      </w:r>
    </w:p>
    <w:p w14:paraId="2B72D74F" w14:textId="23F58D03" w:rsidR="000905CE" w:rsidRPr="00820236" w:rsidRDefault="000905CE" w:rsidP="00EA784A">
      <w:pPr>
        <w:ind w:firstLine="709"/>
        <w:jc w:val="both"/>
      </w:pPr>
      <w:bookmarkStart w:id="39" w:name="_Hlk527363328"/>
      <w:r w:rsidRPr="00820236">
        <w:t>9.</w:t>
      </w:r>
      <w:r w:rsidR="00C74D31">
        <w:t>5</w:t>
      </w:r>
      <w:r w:rsidRPr="00820236">
        <w:t>.1.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rsidR="00D67861">
        <w:t>4</w:t>
      </w:r>
      <w:r w:rsidRPr="00820236">
        <w:t xml:space="preserve">. Договора. Участник считается </w:t>
      </w:r>
      <w:proofErr w:type="gramStart"/>
      <w:r w:rsidRPr="00820236">
        <w:t>надлежащим</w:t>
      </w:r>
      <w:r w:rsidR="000A2C58">
        <w:t xml:space="preserve"> </w:t>
      </w:r>
      <w:r w:rsidRPr="00820236">
        <w:t>образом</w:t>
      </w:r>
      <w:proofErr w:type="gramEnd"/>
      <w:r w:rsidRPr="00820236">
        <w:t xml:space="preserve">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rsidR="00D67861">
        <w:t>4</w:t>
      </w:r>
      <w:r w:rsidRPr="0082023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37"/>
    <w:bookmarkEnd w:id="39"/>
    <w:p w14:paraId="6FBAC9BD" w14:textId="1E2F784B" w:rsidR="000905CE" w:rsidRPr="00820236" w:rsidRDefault="000905CE" w:rsidP="000905CE">
      <w:pPr>
        <w:ind w:firstLine="709"/>
        <w:jc w:val="both"/>
      </w:pPr>
      <w:r w:rsidRPr="00820236">
        <w:t>9.</w:t>
      </w:r>
      <w:r w:rsidR="00C74D31">
        <w:t>5</w:t>
      </w:r>
      <w:r w:rsidRPr="00820236">
        <w:t>.2. Участник уведомляет Застройщика об изменении своих почтовых</w:t>
      </w:r>
      <w:r w:rsidR="0029404E">
        <w:t>, паспортных данных (для Участника-физического лица)</w:t>
      </w:r>
      <w:r w:rsidRPr="0082023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6BDA41E8" w14:textId="1E26A4AC" w:rsidR="000905CE" w:rsidRPr="00820236" w:rsidRDefault="000905CE" w:rsidP="000905CE">
      <w:pPr>
        <w:ind w:firstLine="720"/>
        <w:jc w:val="both"/>
      </w:pPr>
      <w:r w:rsidRPr="00820236">
        <w:t xml:space="preserve">При этом датой получения почтового уведомления, а также датой получения Сторонами иных уведомлений, направляемых по </w:t>
      </w:r>
      <w:r w:rsidR="00C74D31">
        <w:t>п</w:t>
      </w:r>
      <w:r w:rsidR="00C74D31" w:rsidRPr="00820236">
        <w:t xml:space="preserve">очте </w:t>
      </w:r>
      <w:r w:rsidRPr="00820236">
        <w:t>в соответствии с Договором (если иное прямо не предусмотрено Законом 214-ФЗ) будет считаться:</w:t>
      </w:r>
    </w:p>
    <w:p w14:paraId="2F1F5100" w14:textId="77777777" w:rsidR="000905CE" w:rsidRPr="00820236" w:rsidRDefault="000905CE" w:rsidP="000905CE">
      <w:pPr>
        <w:autoSpaceDE w:val="0"/>
        <w:autoSpaceDN w:val="0"/>
        <w:adjustRightInd w:val="0"/>
        <w:ind w:firstLine="720"/>
        <w:jc w:val="both"/>
      </w:pPr>
      <w:r w:rsidRPr="00820236">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5F73403E" w14:textId="7BB92D7C" w:rsidR="000905CE" w:rsidRPr="00820236" w:rsidRDefault="000905CE" w:rsidP="000905CE">
      <w:pPr>
        <w:autoSpaceDE w:val="0"/>
        <w:autoSpaceDN w:val="0"/>
        <w:adjustRightInd w:val="0"/>
        <w:ind w:firstLine="720"/>
        <w:jc w:val="both"/>
      </w:pPr>
      <w:r w:rsidRPr="00820236">
        <w:t xml:space="preserve">- дата возврата Стороне-отправителю, указанная в </w:t>
      </w:r>
      <w:r w:rsidR="007024D9">
        <w:t>о</w:t>
      </w:r>
      <w:r w:rsidR="007024D9" w:rsidRPr="00820236">
        <w:t xml:space="preserve">тчете </w:t>
      </w:r>
      <w:r w:rsidRPr="00820236">
        <w:t>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00F35121" w:rsidRPr="00F35121">
        <w:t xml:space="preserve"> по любым обстоятельствам, в том числе из-за истечения срока хранения</w:t>
      </w:r>
      <w:r w:rsidRPr="00820236">
        <w:t xml:space="preserve">. </w:t>
      </w:r>
    </w:p>
    <w:p w14:paraId="63748328" w14:textId="40A5C458" w:rsidR="000905CE" w:rsidRPr="00B14D28" w:rsidRDefault="000905CE" w:rsidP="005658C3">
      <w:pPr>
        <w:autoSpaceDE w:val="0"/>
        <w:autoSpaceDN w:val="0"/>
        <w:adjustRightInd w:val="0"/>
        <w:ind w:firstLine="720"/>
        <w:jc w:val="both"/>
      </w:pPr>
      <w:r w:rsidRPr="00820236">
        <w:t>9.</w:t>
      </w:r>
      <w:r w:rsidR="00C74D31">
        <w:t>5</w:t>
      </w:r>
      <w:r w:rsidRPr="00820236">
        <w:t xml:space="preserve">.3.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w:t>
      </w:r>
      <w:r w:rsidRPr="005658C3">
        <w:t>изменениях, считаются исполненными надлежащим образом.</w:t>
      </w:r>
    </w:p>
    <w:bookmarkEnd w:id="38"/>
    <w:p w14:paraId="2F9E8C5C" w14:textId="12A1700D" w:rsidR="00CF20CF" w:rsidRPr="00B14D28" w:rsidRDefault="00CF20CF" w:rsidP="00B14D28">
      <w:pPr>
        <w:ind w:firstLine="709"/>
        <w:jc w:val="both"/>
        <w:rPr>
          <w:rFonts w:eastAsia="Calibri"/>
        </w:rPr>
      </w:pPr>
      <w:r w:rsidRPr="00B14D28">
        <w:rPr>
          <w:rFonts w:eastAsia="Calibri"/>
          <w:b/>
          <w:bCs/>
          <w:i/>
          <w:iCs/>
          <w:color w:val="2F5496"/>
        </w:rPr>
        <w:t>Формулировка п.9.</w:t>
      </w:r>
      <w:r w:rsidR="00E01DFD" w:rsidRPr="00B14D28">
        <w:rPr>
          <w:rFonts w:eastAsia="Calibri"/>
          <w:b/>
          <w:bCs/>
          <w:i/>
          <w:iCs/>
          <w:color w:val="2F5496"/>
        </w:rPr>
        <w:t>6</w:t>
      </w:r>
      <w:r w:rsidRPr="00B14D28">
        <w:rPr>
          <w:rFonts w:eastAsia="Calibri"/>
          <w:b/>
          <w:bCs/>
          <w:i/>
          <w:iCs/>
          <w:color w:val="2F5496"/>
        </w:rPr>
        <w:t>.  для ЭЛЕКТРОННОЙ регистрации договора</w:t>
      </w:r>
    </w:p>
    <w:p w14:paraId="7859A4A8" w14:textId="56546B1A" w:rsidR="00D67861" w:rsidRPr="00B14D28" w:rsidRDefault="00D67861" w:rsidP="005658C3">
      <w:pPr>
        <w:ind w:firstLine="709"/>
        <w:jc w:val="both"/>
      </w:pPr>
      <w:bookmarkStart w:id="40" w:name="_Hlk93413665"/>
      <w:r w:rsidRPr="00B14D28">
        <w:lastRenderedPageBreak/>
        <w:t>9.</w:t>
      </w:r>
      <w:r w:rsidR="00C74D31" w:rsidRPr="00B14D28">
        <w:t>6</w:t>
      </w:r>
      <w:r w:rsidRPr="00B14D28">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40"/>
    <w:p w14:paraId="0C5921C6" w14:textId="77777777" w:rsidR="00CF20CF" w:rsidRPr="00B14D28" w:rsidRDefault="00CF20CF" w:rsidP="00B14D28">
      <w:pPr>
        <w:pStyle w:val="xmsonormal"/>
        <w:ind w:firstLine="708"/>
        <w:jc w:val="both"/>
        <w:rPr>
          <w:rFonts w:ascii="Times New Roman" w:hAnsi="Times New Roman" w:cs="Times New Roman"/>
          <w:sz w:val="24"/>
          <w:szCs w:val="24"/>
        </w:rPr>
      </w:pPr>
      <w:r w:rsidRPr="00B14D28">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w:t>
      </w:r>
      <w:proofErr w:type="gramStart"/>
      <w:r w:rsidRPr="00B14D28">
        <w:rPr>
          <w:rFonts w:ascii="Times New Roman" w:hAnsi="Times New Roman" w:cs="Times New Roman"/>
          <w:sz w:val="24"/>
          <w:szCs w:val="24"/>
        </w:rPr>
        <w:t>окончательных  взаиморасчетах</w:t>
      </w:r>
      <w:proofErr w:type="gramEnd"/>
      <w:r w:rsidRPr="00B14D28">
        <w:rPr>
          <w:rFonts w:ascii="Times New Roman" w:hAnsi="Times New Roman" w:cs="Times New Roman"/>
          <w:sz w:val="24"/>
          <w:szCs w:val="24"/>
        </w:rPr>
        <w:t xml:space="preserve">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527171E9" w14:textId="0A12E1F7" w:rsidR="00CF20CF" w:rsidRPr="00B14D28" w:rsidRDefault="00CF20CF" w:rsidP="00B14D28">
      <w:pPr>
        <w:pStyle w:val="xmsonormal"/>
        <w:ind w:firstLine="708"/>
        <w:jc w:val="both"/>
        <w:rPr>
          <w:rFonts w:ascii="Times New Roman" w:hAnsi="Times New Roman" w:cs="Times New Roman"/>
          <w:sz w:val="24"/>
          <w:szCs w:val="24"/>
        </w:rPr>
      </w:pPr>
      <w:r w:rsidRPr="00B14D28">
        <w:rPr>
          <w:rFonts w:ascii="Times New Roman" w:hAnsi="Times New Roman" w:cs="Times New Roman"/>
          <w:sz w:val="24"/>
          <w:szCs w:val="24"/>
        </w:rPr>
        <w:t xml:space="preserve">При этом в случае отсутствия у Застройщика </w:t>
      </w:r>
      <w:proofErr w:type="gramStart"/>
      <w:r w:rsidRPr="00B14D28">
        <w:rPr>
          <w:rFonts w:ascii="Times New Roman" w:hAnsi="Times New Roman" w:cs="Times New Roman"/>
          <w:sz w:val="24"/>
          <w:szCs w:val="24"/>
        </w:rPr>
        <w:t>технической  возможности</w:t>
      </w:r>
      <w:proofErr w:type="gramEnd"/>
      <w:r w:rsidRPr="00B14D28">
        <w:rPr>
          <w:rFonts w:ascii="Times New Roman" w:hAnsi="Times New Roman" w:cs="Times New Roman"/>
          <w:sz w:val="24"/>
          <w:szCs w:val="24"/>
        </w:rPr>
        <w:t xml:space="preserve">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6F3B9E" w:rsidRPr="00B14D28">
        <w:rPr>
          <w:rFonts w:ascii="Times New Roman" w:hAnsi="Times New Roman" w:cs="Times New Roman"/>
          <w:sz w:val="24"/>
          <w:szCs w:val="24"/>
        </w:rPr>
        <w:t xml:space="preserve">об этом </w:t>
      </w:r>
      <w:r w:rsidRPr="00B14D28">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45899B8A" w14:textId="08A87E65" w:rsidR="00CF20CF" w:rsidRPr="00B14D28" w:rsidRDefault="00CF20CF" w:rsidP="00B14D28">
      <w:pPr>
        <w:ind w:firstLine="709"/>
        <w:jc w:val="both"/>
        <w:rPr>
          <w:rFonts w:eastAsia="Calibri"/>
        </w:rPr>
      </w:pPr>
      <w:r w:rsidRPr="00B14D28">
        <w:rPr>
          <w:b/>
          <w:bCs/>
          <w:i/>
          <w:iCs/>
          <w:color w:val="2E74B5" w:themeColor="accent1" w:themeShade="BF"/>
        </w:rPr>
        <w:t>Формулировка п.9.</w:t>
      </w:r>
      <w:r w:rsidR="00C74D31" w:rsidRPr="00B14D28">
        <w:rPr>
          <w:b/>
          <w:bCs/>
          <w:i/>
          <w:iCs/>
          <w:color w:val="2E74B5" w:themeColor="accent1" w:themeShade="BF"/>
        </w:rPr>
        <w:t>6</w:t>
      </w:r>
      <w:r w:rsidRPr="00B14D28">
        <w:rPr>
          <w:b/>
          <w:bCs/>
          <w:i/>
          <w:iCs/>
          <w:color w:val="2E74B5" w:themeColor="accent1" w:themeShade="BF"/>
        </w:rPr>
        <w:t xml:space="preserve">. </w:t>
      </w:r>
      <w:r w:rsidRPr="00B14D28">
        <w:rPr>
          <w:rFonts w:eastAsia="Calibri"/>
          <w:b/>
          <w:bCs/>
          <w:i/>
          <w:iCs/>
          <w:color w:val="2F5496"/>
        </w:rPr>
        <w:t xml:space="preserve"> при собственноручном подписании договора</w:t>
      </w:r>
    </w:p>
    <w:p w14:paraId="50452914" w14:textId="43058B29" w:rsidR="00CF20CF" w:rsidRPr="00B14D28" w:rsidRDefault="00CF20CF" w:rsidP="005658C3">
      <w:pPr>
        <w:ind w:firstLine="709"/>
        <w:jc w:val="both"/>
      </w:pPr>
      <w:r w:rsidRPr="00B14D28">
        <w:t>9.</w:t>
      </w:r>
      <w:r w:rsidR="00C74D31" w:rsidRPr="00B14D28">
        <w:t>6</w:t>
      </w:r>
      <w:r w:rsidRPr="00B14D28">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A1F2989" w14:textId="1B861D0A" w:rsidR="00CF20CF" w:rsidRPr="00B14D28" w:rsidRDefault="00CF20CF" w:rsidP="00B14D28">
      <w:pPr>
        <w:pStyle w:val="xmsonormal"/>
        <w:ind w:firstLine="708"/>
        <w:jc w:val="both"/>
        <w:rPr>
          <w:rFonts w:ascii="Times New Roman" w:hAnsi="Times New Roman" w:cs="Times New Roman"/>
          <w:sz w:val="24"/>
          <w:szCs w:val="24"/>
        </w:rPr>
      </w:pPr>
      <w:r w:rsidRPr="00B14D28">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w:t>
      </w:r>
      <w:proofErr w:type="gramStart"/>
      <w:r w:rsidRPr="00B14D28">
        <w:rPr>
          <w:rFonts w:ascii="Times New Roman" w:hAnsi="Times New Roman" w:cs="Times New Roman"/>
          <w:sz w:val="24"/>
          <w:szCs w:val="24"/>
        </w:rPr>
        <w:t>окончательных  взаиморасчетах</w:t>
      </w:r>
      <w:proofErr w:type="gramEnd"/>
      <w:r w:rsidRPr="00B14D28">
        <w:rPr>
          <w:rFonts w:ascii="Times New Roman" w:hAnsi="Times New Roman" w:cs="Times New Roman"/>
          <w:sz w:val="24"/>
          <w:szCs w:val="24"/>
        </w:rPr>
        <w:t xml:space="preserve"> по Договору, Передаточный акт, протокол замечаний в отношении Объекта (далее-«Документы») могут </w:t>
      </w:r>
      <w:r w:rsidR="00C90F5B" w:rsidRPr="00B14D28">
        <w:rPr>
          <w:rFonts w:ascii="Times New Roman" w:hAnsi="Times New Roman" w:cs="Times New Roman"/>
          <w:sz w:val="24"/>
          <w:szCs w:val="24"/>
        </w:rPr>
        <w:t xml:space="preserve">подписываться </w:t>
      </w:r>
      <w:r w:rsidRPr="00B14D28">
        <w:rPr>
          <w:rFonts w:ascii="Times New Roman" w:hAnsi="Times New Roman" w:cs="Times New Roman"/>
          <w:sz w:val="24"/>
          <w:szCs w:val="24"/>
        </w:rPr>
        <w:t>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38891F46" w14:textId="11737436" w:rsidR="00CF20CF" w:rsidRPr="00B14D28" w:rsidRDefault="00CF20CF" w:rsidP="00B14D28">
      <w:pPr>
        <w:pStyle w:val="xmsonormal"/>
        <w:jc w:val="both"/>
        <w:rPr>
          <w:rFonts w:ascii="Times New Roman" w:hAnsi="Times New Roman" w:cs="Times New Roman"/>
          <w:sz w:val="24"/>
          <w:szCs w:val="24"/>
        </w:rPr>
      </w:pPr>
      <w:r w:rsidRPr="00B14D28">
        <w:rPr>
          <w:rFonts w:ascii="Times New Roman" w:hAnsi="Times New Roman" w:cs="Times New Roman"/>
          <w:sz w:val="24"/>
          <w:szCs w:val="24"/>
        </w:rPr>
        <w:t xml:space="preserve">       При этом в случае отсутствия у Застройщика </w:t>
      </w:r>
      <w:proofErr w:type="gramStart"/>
      <w:r w:rsidRPr="00B14D28">
        <w:rPr>
          <w:rFonts w:ascii="Times New Roman" w:hAnsi="Times New Roman" w:cs="Times New Roman"/>
          <w:sz w:val="24"/>
          <w:szCs w:val="24"/>
        </w:rPr>
        <w:t>технической  возможности</w:t>
      </w:r>
      <w:proofErr w:type="gramEnd"/>
      <w:r w:rsidRPr="00B14D28">
        <w:rPr>
          <w:rFonts w:ascii="Times New Roman" w:hAnsi="Times New Roman" w:cs="Times New Roman"/>
          <w:sz w:val="24"/>
          <w:szCs w:val="24"/>
        </w:rPr>
        <w:t xml:space="preserve">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74D31" w:rsidRPr="00B14D28">
        <w:rPr>
          <w:rFonts w:ascii="Times New Roman" w:hAnsi="Times New Roman" w:cs="Times New Roman"/>
          <w:sz w:val="24"/>
          <w:szCs w:val="24"/>
        </w:rPr>
        <w:t xml:space="preserve">об этом </w:t>
      </w:r>
      <w:r w:rsidRPr="00B14D28">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220EC090" w14:textId="77777777" w:rsidR="00D67861" w:rsidRPr="00B14D28" w:rsidRDefault="00D67861" w:rsidP="00B14D28">
      <w:pPr>
        <w:ind w:firstLine="709"/>
        <w:jc w:val="both"/>
        <w:rPr>
          <w:i/>
          <w:iCs/>
          <w:color w:val="2E74B5" w:themeColor="accent1" w:themeShade="BF"/>
        </w:rPr>
      </w:pPr>
    </w:p>
    <w:p w14:paraId="2AFE0DC9" w14:textId="5BFF220A" w:rsidR="00D67861" w:rsidRPr="00B14D28" w:rsidRDefault="00D67861" w:rsidP="00B14D28">
      <w:pPr>
        <w:ind w:firstLine="709"/>
        <w:jc w:val="both"/>
        <w:rPr>
          <w:i/>
          <w:iCs/>
          <w:color w:val="2E74B5" w:themeColor="accent1" w:themeShade="BF"/>
        </w:rPr>
      </w:pPr>
      <w:r w:rsidRPr="00B14D28">
        <w:rPr>
          <w:i/>
          <w:iCs/>
          <w:color w:val="2E74B5" w:themeColor="accent1" w:themeShade="BF"/>
        </w:rPr>
        <w:t>Дополнять подп.9.</w:t>
      </w:r>
      <w:r w:rsidR="00C74D31" w:rsidRPr="00B14D28">
        <w:rPr>
          <w:i/>
          <w:iCs/>
          <w:color w:val="2E74B5" w:themeColor="accent1" w:themeShade="BF"/>
        </w:rPr>
        <w:t>6</w:t>
      </w:r>
      <w:r w:rsidRPr="00B14D28">
        <w:rPr>
          <w:i/>
          <w:iCs/>
          <w:color w:val="2E74B5" w:themeColor="accent1" w:themeShade="BF"/>
        </w:rPr>
        <w:t xml:space="preserve">.1. для квартир кладовых до </w:t>
      </w:r>
      <w:r w:rsidR="001A1841" w:rsidRPr="00B14D28">
        <w:rPr>
          <w:i/>
          <w:iCs/>
          <w:color w:val="2E74B5" w:themeColor="accent1" w:themeShade="BF"/>
        </w:rPr>
        <w:t>получения Разрешения на ввод</w:t>
      </w:r>
    </w:p>
    <w:p w14:paraId="6F6397B5" w14:textId="65C9C90D" w:rsidR="00D67861" w:rsidRPr="00B14D28" w:rsidRDefault="00D67861" w:rsidP="00B14D28">
      <w:pPr>
        <w:ind w:firstLine="709"/>
        <w:jc w:val="both"/>
      </w:pPr>
      <w:r w:rsidRPr="00B14D28">
        <w:t>9.</w:t>
      </w:r>
      <w:r w:rsidR="00C74D31" w:rsidRPr="00B14D28">
        <w:t>6</w:t>
      </w:r>
      <w:r w:rsidRPr="00B14D28">
        <w:t xml:space="preserve">.1. Не требуется подписание Сторонами дополнительного соглашения к Договору при изменении Цены </w:t>
      </w:r>
      <w:r w:rsidR="00443786" w:rsidRPr="00B14D28">
        <w:t>Объекта</w:t>
      </w:r>
      <w:r w:rsidRPr="00B14D28">
        <w:t xml:space="preserve"> на основании п.4.4. Договора.</w:t>
      </w:r>
    </w:p>
    <w:p w14:paraId="73A3A373" w14:textId="77777777" w:rsidR="007024D9" w:rsidRPr="00B14D28" w:rsidRDefault="007024D9" w:rsidP="00B14D28">
      <w:pPr>
        <w:ind w:firstLine="709"/>
        <w:jc w:val="both"/>
      </w:pPr>
    </w:p>
    <w:p w14:paraId="46B68039" w14:textId="59C7CDC1" w:rsidR="000905CE" w:rsidRPr="00B14D28" w:rsidRDefault="000905CE" w:rsidP="00B14D28">
      <w:pPr>
        <w:ind w:firstLine="709"/>
        <w:jc w:val="both"/>
        <w:rPr>
          <w:iCs/>
        </w:rPr>
      </w:pPr>
      <w:r w:rsidRPr="00B14D28">
        <w:t>9.</w:t>
      </w:r>
      <w:r w:rsidR="00C74D31" w:rsidRPr="00B14D28">
        <w:t>7</w:t>
      </w:r>
      <w:r w:rsidRPr="00B14D28">
        <w:t xml:space="preserve">. </w:t>
      </w:r>
      <w:r w:rsidRPr="00B14D28">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B14D28">
        <w:t>Участником</w:t>
      </w:r>
      <w:r w:rsidRPr="00B14D28">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w:t>
      </w:r>
    </w:p>
    <w:p w14:paraId="6AC8458A" w14:textId="5C9695FD" w:rsidR="0068086E" w:rsidRPr="00B14D28" w:rsidRDefault="001B5DC8" w:rsidP="00B14D28">
      <w:pPr>
        <w:ind w:firstLine="709"/>
        <w:jc w:val="both"/>
        <w:rPr>
          <w:b/>
          <w:bCs/>
          <w:i/>
          <w:iCs/>
          <w:color w:val="2E74B5" w:themeColor="accent1" w:themeShade="BF"/>
        </w:rPr>
      </w:pPr>
      <w:bookmarkStart w:id="41" w:name="_Hlk93413868"/>
      <w:r w:rsidRPr="00B14D28">
        <w:rPr>
          <w:b/>
          <w:bCs/>
          <w:i/>
          <w:iCs/>
          <w:color w:val="2E74B5" w:themeColor="accent1" w:themeShade="BF"/>
        </w:rPr>
        <w:t>Формулировка п.9.</w:t>
      </w:r>
      <w:r w:rsidR="00C74D31" w:rsidRPr="00B14D28">
        <w:rPr>
          <w:b/>
          <w:bCs/>
          <w:i/>
          <w:iCs/>
          <w:color w:val="2E74B5" w:themeColor="accent1" w:themeShade="BF"/>
        </w:rPr>
        <w:t>8</w:t>
      </w:r>
      <w:r w:rsidRPr="00B14D28">
        <w:rPr>
          <w:b/>
          <w:bCs/>
          <w:i/>
          <w:iCs/>
          <w:color w:val="2E74B5" w:themeColor="accent1" w:themeShade="BF"/>
        </w:rPr>
        <w:t xml:space="preserve">. </w:t>
      </w:r>
      <w:bookmarkEnd w:id="41"/>
      <w:r w:rsidRPr="00B14D28">
        <w:rPr>
          <w:b/>
          <w:bCs/>
          <w:i/>
          <w:iCs/>
          <w:color w:val="2E74B5" w:themeColor="accent1" w:themeShade="BF"/>
        </w:rPr>
        <w:t>при собственноручном подписании и БУМАЖНОЙ регистрации договора</w:t>
      </w:r>
    </w:p>
    <w:p w14:paraId="752BBE7A" w14:textId="11C9D52C" w:rsidR="001B5DC8" w:rsidRPr="00B14D28" w:rsidRDefault="001B5DC8" w:rsidP="00B14D28">
      <w:pPr>
        <w:ind w:firstLine="709"/>
        <w:jc w:val="both"/>
      </w:pPr>
      <w:r w:rsidRPr="00B14D28">
        <w:t>9.</w:t>
      </w:r>
      <w:r w:rsidR="00C74D31" w:rsidRPr="00B14D28">
        <w:t>8</w:t>
      </w:r>
      <w:r w:rsidRPr="00B14D28">
        <w:t>.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47123959" w14:textId="320A8767" w:rsidR="001B5DC8" w:rsidRPr="00B14D28" w:rsidRDefault="001B5DC8" w:rsidP="00B14D28">
      <w:pPr>
        <w:ind w:firstLine="709"/>
        <w:jc w:val="both"/>
        <w:rPr>
          <w:b/>
          <w:bCs/>
          <w:i/>
          <w:iCs/>
          <w:color w:val="2E74B5" w:themeColor="accent1" w:themeShade="BF"/>
        </w:rPr>
      </w:pPr>
      <w:r w:rsidRPr="00B14D28">
        <w:rPr>
          <w:b/>
          <w:bCs/>
          <w:i/>
          <w:iCs/>
          <w:color w:val="2E74B5" w:themeColor="accent1" w:themeShade="BF"/>
        </w:rPr>
        <w:t>Формулировка п.9.</w:t>
      </w:r>
      <w:r w:rsidR="00C74D31" w:rsidRPr="00B14D28">
        <w:rPr>
          <w:b/>
          <w:bCs/>
          <w:i/>
          <w:iCs/>
          <w:color w:val="2E74B5" w:themeColor="accent1" w:themeShade="BF"/>
        </w:rPr>
        <w:t>8</w:t>
      </w:r>
      <w:r w:rsidRPr="00B14D28">
        <w:rPr>
          <w:b/>
          <w:bCs/>
          <w:i/>
          <w:iCs/>
          <w:color w:val="2E74B5" w:themeColor="accent1" w:themeShade="BF"/>
        </w:rPr>
        <w:t>. для ЭЛЕКТРОННОЙ регистрации договора</w:t>
      </w:r>
    </w:p>
    <w:p w14:paraId="3584EA03" w14:textId="703378DF" w:rsidR="001B5DC8" w:rsidRPr="00571FB1" w:rsidRDefault="001B5DC8" w:rsidP="00B14D28">
      <w:pPr>
        <w:ind w:firstLine="709"/>
        <w:jc w:val="both"/>
      </w:pPr>
      <w:r w:rsidRPr="00B14D28">
        <w:t>9.</w:t>
      </w:r>
      <w:r w:rsidR="00C74D31" w:rsidRPr="00B14D28">
        <w:t>8</w:t>
      </w:r>
      <w:r w:rsidRPr="00B14D28">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w:t>
      </w:r>
      <w:r w:rsidRPr="00B14D28">
        <w:lastRenderedPageBreak/>
        <w:t>муниципальных услуг (функций), или официального сайта, или иных информационных технологий взаимодействия с органом регистрации прав.</w:t>
      </w:r>
      <w:r w:rsidRPr="001B5DC8">
        <w:t xml:space="preserve">  </w:t>
      </w:r>
    </w:p>
    <w:p w14:paraId="009F270C" w14:textId="77777777" w:rsidR="000905CE" w:rsidRPr="00550C62" w:rsidRDefault="000905CE" w:rsidP="005658C3">
      <w:pPr>
        <w:autoSpaceDE w:val="0"/>
        <w:autoSpaceDN w:val="0"/>
        <w:adjustRightInd w:val="0"/>
        <w:jc w:val="both"/>
        <w:rPr>
          <w:b/>
        </w:rPr>
      </w:pPr>
    </w:p>
    <w:p w14:paraId="74A99E3F" w14:textId="77777777" w:rsidR="000905CE" w:rsidRPr="00820236" w:rsidRDefault="000905CE" w:rsidP="005658C3">
      <w:pPr>
        <w:autoSpaceDE w:val="0"/>
        <w:autoSpaceDN w:val="0"/>
        <w:adjustRightInd w:val="0"/>
        <w:jc w:val="center"/>
        <w:rPr>
          <w:b/>
        </w:rPr>
      </w:pPr>
      <w:r w:rsidRPr="00820236">
        <w:rPr>
          <w:b/>
        </w:rPr>
        <w:t>10. Приложения к Договору</w:t>
      </w:r>
    </w:p>
    <w:p w14:paraId="2A28BB25" w14:textId="77777777" w:rsidR="000905CE" w:rsidRPr="00647416" w:rsidRDefault="000905CE" w:rsidP="00B14D28">
      <w:pPr>
        <w:autoSpaceDE w:val="0"/>
        <w:autoSpaceDN w:val="0"/>
        <w:adjustRightInd w:val="0"/>
        <w:ind w:left="709"/>
        <w:jc w:val="both"/>
      </w:pPr>
      <w:r w:rsidRPr="00647416">
        <w:t>К Договору прилагаются и являются его неотъемлемыми частями:</w:t>
      </w:r>
    </w:p>
    <w:p w14:paraId="77A03ACD" w14:textId="77777777" w:rsidR="000905CE" w:rsidRPr="00647416" w:rsidRDefault="000905CE" w:rsidP="00B14D28">
      <w:pPr>
        <w:autoSpaceDE w:val="0"/>
        <w:autoSpaceDN w:val="0"/>
        <w:adjustRightInd w:val="0"/>
        <w:ind w:left="709"/>
        <w:jc w:val="both"/>
      </w:pPr>
      <w:r w:rsidRPr="00647416">
        <w:t>Приложение №1 – Основные характеристики Здания;</w:t>
      </w:r>
    </w:p>
    <w:p w14:paraId="0531CBB6" w14:textId="05FF7CB2" w:rsidR="00450E58" w:rsidRPr="00450E58" w:rsidRDefault="00450E58" w:rsidP="00B14D28">
      <w:pPr>
        <w:ind w:left="709"/>
        <w:jc w:val="both"/>
        <w:rPr>
          <w:bCs/>
          <w:i/>
          <w:color w:val="2E74B5" w:themeColor="accent1" w:themeShade="BF"/>
        </w:rPr>
      </w:pPr>
      <w:r w:rsidRPr="002F682D">
        <w:rPr>
          <w:bCs/>
          <w:i/>
          <w:color w:val="2E74B5" w:themeColor="accent1" w:themeShade="BF"/>
        </w:rPr>
        <w:t xml:space="preserve">Подстановка для квартиры с ЧИСТОВОЙ отделкой </w:t>
      </w:r>
    </w:p>
    <w:p w14:paraId="28D98BD3" w14:textId="355F6F36" w:rsidR="00450E58" w:rsidRDefault="00450E58" w:rsidP="00B14D28">
      <w:pPr>
        <w:ind w:left="709"/>
      </w:pPr>
      <w:r w:rsidRPr="00450E58">
        <w:t>Приложение №2 - Планировка Объекта, местоположение Объекта на этаже _________Здания и техническое описание Объекта (п.3.3.2. Договора)</w:t>
      </w:r>
      <w:r>
        <w:t>.</w:t>
      </w:r>
    </w:p>
    <w:p w14:paraId="6F656634" w14:textId="6061F3F9" w:rsidR="009B4883" w:rsidRPr="005658C3" w:rsidRDefault="001B5DC8" w:rsidP="000905CE">
      <w:pPr>
        <w:pStyle w:val="a3"/>
        <w:ind w:left="709" w:firstLine="0"/>
        <w:jc w:val="both"/>
        <w:rPr>
          <w:bCs/>
          <w:i/>
          <w:color w:val="2E74B5" w:themeColor="accent1" w:themeShade="BF"/>
          <w:sz w:val="24"/>
        </w:rPr>
      </w:pPr>
      <w:r w:rsidRPr="005658C3">
        <w:rPr>
          <w:bCs/>
          <w:i/>
          <w:color w:val="2E74B5" w:themeColor="accent1" w:themeShade="BF"/>
          <w:sz w:val="24"/>
        </w:rPr>
        <w:t xml:space="preserve">Подстановка для </w:t>
      </w:r>
      <w:r w:rsidR="00571FB1" w:rsidRPr="005658C3">
        <w:rPr>
          <w:bCs/>
          <w:i/>
          <w:color w:val="2E74B5" w:themeColor="accent1" w:themeShade="BF"/>
          <w:sz w:val="24"/>
        </w:rPr>
        <w:t>кладовой</w:t>
      </w:r>
    </w:p>
    <w:p w14:paraId="768F8C2D" w14:textId="320FDADA" w:rsidR="001B5DC8" w:rsidRPr="00B14D28" w:rsidRDefault="001B5DC8" w:rsidP="001B5DC8">
      <w:pPr>
        <w:pStyle w:val="a3"/>
        <w:ind w:left="709" w:firstLine="0"/>
        <w:jc w:val="both"/>
        <w:rPr>
          <w:bCs/>
          <w:i/>
          <w:color w:val="2E74B5" w:themeColor="accent1" w:themeShade="BF"/>
          <w:sz w:val="24"/>
        </w:rPr>
      </w:pPr>
      <w:r w:rsidRPr="00B14D28">
        <w:rPr>
          <w:sz w:val="24"/>
        </w:rPr>
        <w:t xml:space="preserve">Приложение №2 - </w:t>
      </w:r>
      <w:r w:rsidRPr="00B14D28">
        <w:rPr>
          <w:bCs/>
          <w:sz w:val="24"/>
        </w:rPr>
        <w:t xml:space="preserve">План Объекта, местоположение Объекта на </w:t>
      </w:r>
      <w:r w:rsidR="00B54F46" w:rsidRPr="00B14D28">
        <w:rPr>
          <w:bCs/>
          <w:sz w:val="24"/>
        </w:rPr>
        <w:t xml:space="preserve">________ </w:t>
      </w:r>
      <w:r w:rsidRPr="00B14D28">
        <w:rPr>
          <w:bCs/>
          <w:sz w:val="24"/>
        </w:rPr>
        <w:t xml:space="preserve">этаже </w:t>
      </w:r>
      <w:r w:rsidR="00742F20" w:rsidRPr="00B14D28">
        <w:rPr>
          <w:bCs/>
          <w:sz w:val="24"/>
        </w:rPr>
        <w:t xml:space="preserve">_________ </w:t>
      </w:r>
      <w:r w:rsidRPr="00B14D28">
        <w:rPr>
          <w:bCs/>
          <w:sz w:val="24"/>
        </w:rPr>
        <w:t>Здания</w:t>
      </w:r>
      <w:r w:rsidRPr="00B14D28">
        <w:rPr>
          <w:sz w:val="24"/>
        </w:rPr>
        <w:t xml:space="preserve"> </w:t>
      </w:r>
      <w:r w:rsidRPr="00B14D28">
        <w:rPr>
          <w:bCs/>
          <w:sz w:val="24"/>
        </w:rPr>
        <w:t>и техническое описание Объекта.</w:t>
      </w:r>
    </w:p>
    <w:p w14:paraId="55BC06A7" w14:textId="18BA46FF" w:rsidR="00410C38" w:rsidRPr="00B14D28" w:rsidRDefault="000905CE" w:rsidP="00410C38">
      <w:pPr>
        <w:pStyle w:val="a3"/>
        <w:ind w:left="709" w:firstLine="0"/>
        <w:jc w:val="both"/>
        <w:rPr>
          <w:bCs/>
          <w:i/>
          <w:color w:val="2E74B5" w:themeColor="accent1" w:themeShade="BF"/>
          <w:sz w:val="24"/>
        </w:rPr>
      </w:pPr>
      <w:r w:rsidRPr="00B14D28">
        <w:rPr>
          <w:bCs/>
          <w:i/>
          <w:color w:val="2E74B5" w:themeColor="accent1" w:themeShade="BF"/>
          <w:sz w:val="24"/>
        </w:rPr>
        <w:t xml:space="preserve"> </w:t>
      </w:r>
      <w:r w:rsidR="00410C38" w:rsidRPr="00B14D28">
        <w:rPr>
          <w:bCs/>
          <w:i/>
          <w:color w:val="2E74B5" w:themeColor="accent1" w:themeShade="BF"/>
          <w:sz w:val="24"/>
        </w:rPr>
        <w:t>Подстановка для машино-места</w:t>
      </w:r>
    </w:p>
    <w:p w14:paraId="295828BC" w14:textId="7FE88209" w:rsidR="00410C38" w:rsidRPr="005658C3" w:rsidRDefault="00410C38" w:rsidP="00410C38">
      <w:pPr>
        <w:pStyle w:val="a3"/>
        <w:ind w:left="709" w:firstLine="0"/>
        <w:jc w:val="both"/>
        <w:rPr>
          <w:bCs/>
          <w:i/>
          <w:color w:val="2E74B5" w:themeColor="accent1" w:themeShade="BF"/>
          <w:sz w:val="24"/>
        </w:rPr>
      </w:pPr>
      <w:r w:rsidRPr="00B14D28">
        <w:rPr>
          <w:sz w:val="24"/>
        </w:rPr>
        <w:t xml:space="preserve">Приложение №2 - </w:t>
      </w:r>
      <w:r w:rsidRPr="00B14D28">
        <w:rPr>
          <w:bCs/>
          <w:sz w:val="24"/>
        </w:rPr>
        <w:t xml:space="preserve">План Объекта, местоположение Объекта на </w:t>
      </w:r>
      <w:r w:rsidR="00B54F46" w:rsidRPr="00B14D28">
        <w:rPr>
          <w:bCs/>
          <w:sz w:val="24"/>
        </w:rPr>
        <w:t>________</w:t>
      </w:r>
      <w:proofErr w:type="gramStart"/>
      <w:r w:rsidRPr="00B14D28">
        <w:rPr>
          <w:bCs/>
          <w:sz w:val="24"/>
        </w:rPr>
        <w:t>этаже  Здания</w:t>
      </w:r>
      <w:proofErr w:type="gramEnd"/>
      <w:r w:rsidRPr="00B14D28">
        <w:rPr>
          <w:bCs/>
          <w:sz w:val="24"/>
        </w:rPr>
        <w:t>.</w:t>
      </w:r>
    </w:p>
    <w:p w14:paraId="58FCCBCC" w14:textId="361F75A3" w:rsidR="000905CE" w:rsidRPr="005658C3" w:rsidRDefault="000905CE" w:rsidP="000905CE">
      <w:pPr>
        <w:pStyle w:val="a3"/>
        <w:ind w:left="709" w:firstLine="0"/>
        <w:jc w:val="both"/>
        <w:rPr>
          <w:bCs/>
          <w:i/>
          <w:color w:val="2E74B5" w:themeColor="accent1" w:themeShade="BF"/>
          <w:sz w:val="24"/>
        </w:rPr>
      </w:pPr>
    </w:p>
    <w:p w14:paraId="3A9D1148" w14:textId="77777777" w:rsidR="000905CE" w:rsidRPr="00820236" w:rsidRDefault="000905CE" w:rsidP="000905CE">
      <w:pPr>
        <w:autoSpaceDE w:val="0"/>
        <w:autoSpaceDN w:val="0"/>
        <w:adjustRightInd w:val="0"/>
        <w:ind w:left="709"/>
        <w:jc w:val="both"/>
      </w:pPr>
    </w:p>
    <w:p w14:paraId="36ACCBAD" w14:textId="77777777" w:rsidR="000905CE" w:rsidRPr="00820236" w:rsidRDefault="000905CE" w:rsidP="000905CE">
      <w:pPr>
        <w:jc w:val="center"/>
        <w:rPr>
          <w:b/>
          <w:bCs/>
        </w:rPr>
      </w:pPr>
      <w:r w:rsidRPr="00820236">
        <w:rPr>
          <w:b/>
          <w:bCs/>
        </w:rPr>
        <w:t>11. Адреса, банковские реквизиты и подписи Сторон</w:t>
      </w:r>
    </w:p>
    <w:p w14:paraId="1E0E817E" w14:textId="77777777" w:rsidR="000905CE" w:rsidRPr="00820236" w:rsidRDefault="000905CE" w:rsidP="000905CE">
      <w:pPr>
        <w:jc w:val="center"/>
        <w:rPr>
          <w:b/>
        </w:rPr>
      </w:pPr>
    </w:p>
    <w:p w14:paraId="2D8A89DA" w14:textId="0DC41D49" w:rsidR="000905CE" w:rsidRPr="009B4883" w:rsidRDefault="000905CE" w:rsidP="000905CE">
      <w:pPr>
        <w:rPr>
          <w:b/>
          <w:i/>
          <w:color w:val="2E74B5" w:themeColor="accent1" w:themeShade="BF"/>
        </w:rPr>
      </w:pPr>
      <w:r w:rsidRPr="009B4883">
        <w:rPr>
          <w:b/>
          <w:i/>
          <w:color w:val="2E74B5" w:themeColor="accent1" w:themeShade="BF"/>
        </w:rPr>
        <w:t>Формулировка для 1-го участника долевого строительства</w:t>
      </w:r>
    </w:p>
    <w:p w14:paraId="4CD72742" w14:textId="77777777" w:rsidR="00A466E2" w:rsidRPr="009B4883" w:rsidRDefault="00A466E2" w:rsidP="000905CE">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D57CE6" w:rsidRPr="00647416" w14:paraId="21B2DA29" w14:textId="77777777" w:rsidTr="000905CE">
        <w:trPr>
          <w:trHeight w:val="899"/>
        </w:trPr>
        <w:tc>
          <w:tcPr>
            <w:tcW w:w="4864" w:type="dxa"/>
          </w:tcPr>
          <w:p w14:paraId="15C109A3" w14:textId="77777777" w:rsidR="00EC7851" w:rsidRPr="00B10396" w:rsidRDefault="00EC7851" w:rsidP="00EC7851">
            <w:pPr>
              <w:rPr>
                <w:b/>
              </w:rPr>
            </w:pPr>
            <w:r w:rsidRPr="00B10396">
              <w:rPr>
                <w:b/>
              </w:rPr>
              <w:t>Застройщик:</w:t>
            </w:r>
          </w:p>
          <w:p w14:paraId="2F6B0744" w14:textId="77777777" w:rsidR="00B10396" w:rsidRPr="00B10396" w:rsidRDefault="00B10396" w:rsidP="00EC7851">
            <w:pPr>
              <w:rPr>
                <w:b/>
              </w:rPr>
            </w:pPr>
            <w:r w:rsidRPr="00B10396">
              <w:rPr>
                <w:b/>
              </w:rPr>
              <w:t>Общество с ограниченной ответственностью «Специализированный застройщик «ОПТИМА»</w:t>
            </w:r>
          </w:p>
          <w:p w14:paraId="067DF2BB" w14:textId="2A9D1D4B" w:rsidR="001948FE" w:rsidRDefault="00EC7851" w:rsidP="001948FE">
            <w:r w:rsidRPr="00B10396">
              <w:t xml:space="preserve">Адрес (место нахождения): </w:t>
            </w:r>
            <w:r w:rsidR="001948FE">
              <w:t>127015,</w:t>
            </w:r>
            <w:r w:rsidR="00AD69F0">
              <w:t xml:space="preserve"> </w:t>
            </w:r>
            <w:r w:rsidR="001948FE">
              <w:t xml:space="preserve">г. Москва, </w:t>
            </w:r>
            <w:proofErr w:type="spellStart"/>
            <w:r w:rsidR="001948FE">
              <w:t>вн</w:t>
            </w:r>
            <w:proofErr w:type="spellEnd"/>
            <w:r w:rsidR="001948FE">
              <w:t>. тер. г. муниципальный округ Бутырский, ул. Новодмитровская,</w:t>
            </w:r>
          </w:p>
          <w:p w14:paraId="2A3E2104" w14:textId="5228E3AE" w:rsidR="001948FE" w:rsidRDefault="001948FE" w:rsidP="00EC7851">
            <w:r>
              <w:t>д. 2</w:t>
            </w:r>
            <w:r w:rsidR="00AD69F0">
              <w:t>,</w:t>
            </w:r>
            <w:r>
              <w:t xml:space="preserve"> к. 1, </w:t>
            </w:r>
            <w:proofErr w:type="spellStart"/>
            <w:r>
              <w:t>помещ</w:t>
            </w:r>
            <w:proofErr w:type="spellEnd"/>
            <w:r>
              <w:t>. 2/9</w:t>
            </w:r>
            <w:bookmarkStart w:id="42" w:name="_Hlk134709228"/>
          </w:p>
          <w:p w14:paraId="19736B97" w14:textId="1E4DD6CC" w:rsidR="00AD69F0" w:rsidRDefault="00EC7851" w:rsidP="00AD69F0">
            <w:r w:rsidRPr="00B10396">
              <w:t xml:space="preserve">Почтовый адрес: </w:t>
            </w:r>
            <w:r w:rsidR="00AD69F0" w:rsidRPr="00AD69F0">
              <w:t xml:space="preserve">127015, г. Москва, </w:t>
            </w:r>
            <w:proofErr w:type="spellStart"/>
            <w:r w:rsidR="00AD69F0" w:rsidRPr="00AD69F0">
              <w:t>вн</w:t>
            </w:r>
            <w:proofErr w:type="spellEnd"/>
            <w:r w:rsidR="00AD69F0" w:rsidRPr="00AD69F0">
              <w:t xml:space="preserve">. тер. г. муниципальный округ Бутырский, ул. Новодмитровская, д. 2, к. 1, </w:t>
            </w:r>
            <w:proofErr w:type="spellStart"/>
            <w:r w:rsidR="00AD69F0" w:rsidRPr="00AD69F0">
              <w:t>помещ</w:t>
            </w:r>
            <w:proofErr w:type="spellEnd"/>
            <w:r w:rsidR="00AD69F0" w:rsidRPr="00AD69F0">
              <w:t>. 2/9</w:t>
            </w:r>
            <w:bookmarkEnd w:id="42"/>
          </w:p>
          <w:p w14:paraId="467FB8CF" w14:textId="64F8020C" w:rsidR="00EC7851" w:rsidRPr="00B10396" w:rsidRDefault="00EC7851" w:rsidP="00AD69F0">
            <w:r w:rsidRPr="00B10396">
              <w:t xml:space="preserve">ОГРН </w:t>
            </w:r>
            <w:r w:rsidR="00B10396" w:rsidRPr="00B10396">
              <w:t>1077761028707</w:t>
            </w:r>
            <w:r w:rsidR="00B10396" w:rsidRPr="00B10396">
              <w:br/>
            </w:r>
            <w:r w:rsidRPr="00B10396">
              <w:t>ИНН</w:t>
            </w:r>
            <w:r w:rsidR="00647416" w:rsidRPr="00B10396">
              <w:t xml:space="preserve"> </w:t>
            </w:r>
            <w:r w:rsidR="00B10396" w:rsidRPr="00B10396">
              <w:t>7704663550</w:t>
            </w:r>
          </w:p>
          <w:p w14:paraId="69934FCE" w14:textId="5ADBA8F0" w:rsidR="00647416" w:rsidRPr="00B10396" w:rsidRDefault="00647416" w:rsidP="00EC7851">
            <w:r w:rsidRPr="00B10396">
              <w:t xml:space="preserve">КПП </w:t>
            </w:r>
            <w:r w:rsidR="00B10396" w:rsidRPr="00B10396">
              <w:t>771501001</w:t>
            </w:r>
          </w:p>
          <w:p w14:paraId="2937DF27" w14:textId="4AF4F566" w:rsidR="00B10396" w:rsidRPr="00B10396" w:rsidRDefault="00B10396" w:rsidP="00B10396">
            <w:pPr>
              <w:widowControl w:val="0"/>
              <w:autoSpaceDE w:val="0"/>
              <w:autoSpaceDN w:val="0"/>
              <w:adjustRightInd w:val="0"/>
              <w:spacing w:before="20" w:after="20"/>
            </w:pPr>
          </w:p>
          <w:p w14:paraId="6419D313" w14:textId="77777777" w:rsidR="000905CE" w:rsidRPr="00B10396" w:rsidRDefault="000905CE" w:rsidP="000905CE"/>
        </w:tc>
        <w:tc>
          <w:tcPr>
            <w:tcW w:w="4951" w:type="dxa"/>
          </w:tcPr>
          <w:p w14:paraId="4DC36BE0" w14:textId="77777777" w:rsidR="000905CE" w:rsidRPr="009B4883" w:rsidRDefault="000905CE" w:rsidP="000905CE">
            <w:r w:rsidRPr="009B4883">
              <w:rPr>
                <w:b/>
              </w:rPr>
              <w:t>Участник:</w:t>
            </w:r>
          </w:p>
          <w:p w14:paraId="5D0E4066" w14:textId="0CFC556A" w:rsidR="000905CE" w:rsidRPr="009B4883" w:rsidRDefault="00B14D28" w:rsidP="000905CE">
            <w:sdt>
              <w:sdtPr>
                <w:rPr>
                  <w:b/>
                  <w:lang w:val="en-US"/>
                </w:rPr>
                <w:id w:val="1868554636"/>
                <w:placeholder>
                  <w:docPart w:val="43AAB4331EF641869A103191E78CFD48"/>
                </w:placeholder>
              </w:sdtPr>
              <w:sdtEndPr/>
              <w:sdtContent>
                <w:r w:rsidR="00AF2E0E" w:rsidRPr="009B4883">
                  <w:rPr>
                    <w:b/>
                  </w:rPr>
                  <w:t>Сторона (Дебитор). Реквизиты</w:t>
                </w:r>
              </w:sdtContent>
            </w:sdt>
          </w:p>
          <w:p w14:paraId="06C96299" w14:textId="775A70C2" w:rsidR="004D3115" w:rsidRPr="00647416" w:rsidRDefault="000905CE" w:rsidP="004D3115">
            <w:pPr>
              <w:tabs>
                <w:tab w:val="left" w:pos="284"/>
              </w:tabs>
              <w:rPr>
                <w:rFonts w:eastAsia="Arial Unicode MS"/>
                <w:bdr w:val="nil"/>
              </w:rPr>
            </w:pPr>
            <w:r w:rsidRPr="009B4883">
              <w:rPr>
                <w:bCs/>
              </w:rPr>
              <w:t>СНИЛС</w:t>
            </w:r>
            <w:r w:rsidR="004D3115" w:rsidRPr="009B4883">
              <w:rPr>
                <w:bCs/>
              </w:rPr>
              <w:t xml:space="preserve"> </w:t>
            </w:r>
            <w:sdt>
              <w:sdtPr>
                <w:rPr>
                  <w:rFonts w:eastAsia="Arial Unicode MS"/>
                  <w:bdr w:val="nil"/>
                </w:rPr>
                <w:id w:val="-1260748160"/>
                <w:placeholder>
                  <w:docPart w:val="18CE30D8F0D54A2099FBD47DC820DE0D"/>
                </w:placeholder>
              </w:sdtPr>
              <w:sdtEndPr/>
              <w:sdtContent>
                <w:r w:rsidR="004D3115" w:rsidRPr="00647416">
                  <w:rPr>
                    <w:rFonts w:eastAsia="Arial Unicode MS"/>
                    <w:bdr w:val="nil"/>
                  </w:rPr>
                  <w:t>Стороны (Дебитор). СНИЛС</w:t>
                </w:r>
              </w:sdtContent>
            </w:sdt>
          </w:p>
          <w:p w14:paraId="76D83D61" w14:textId="6D3AD8E9" w:rsidR="004D3115" w:rsidRPr="00647416" w:rsidRDefault="000905CE"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004D3115" w:rsidRPr="00647416">
                  <w:rPr>
                    <w:rFonts w:eastAsia="Arial Unicode MS"/>
                    <w:bdr w:val="nil"/>
                  </w:rPr>
                  <w:t>Стороны (Дебитор). Адрес для корреспонденции</w:t>
                </w:r>
              </w:sdtContent>
            </w:sdt>
          </w:p>
          <w:p w14:paraId="60B79C1C" w14:textId="4546235F" w:rsidR="004D3115" w:rsidRPr="00647416" w:rsidRDefault="000905CE" w:rsidP="004D3115">
            <w:pPr>
              <w:tabs>
                <w:tab w:val="left" w:pos="284"/>
              </w:tabs>
              <w:rPr>
                <w:rFonts w:eastAsia="Arial Unicode MS"/>
                <w:bdr w:val="nil"/>
              </w:rPr>
            </w:pPr>
            <w:r w:rsidRPr="009B4883">
              <w:t xml:space="preserve">Контактный телефон: </w:t>
            </w:r>
            <w:sdt>
              <w:sdtPr>
                <w:rPr>
                  <w:rFonts w:eastAsia="Arial Unicode MS"/>
                  <w:bdr w:val="nil"/>
                </w:rPr>
                <w:id w:val="-1255287147"/>
                <w:placeholder>
                  <w:docPart w:val="DB596465062644858E572E7243A4C711"/>
                </w:placeholder>
              </w:sdtPr>
              <w:sdtEndPr/>
              <w:sdtContent>
                <w:r w:rsidR="004D3115" w:rsidRPr="00647416">
                  <w:rPr>
                    <w:rFonts w:eastAsia="Arial Unicode MS"/>
                    <w:bdr w:val="nil"/>
                  </w:rPr>
                  <w:t>Стороны (Дебитор). Контактный телефон</w:t>
                </w:r>
              </w:sdtContent>
            </w:sdt>
          </w:p>
          <w:p w14:paraId="7EECD155" w14:textId="77777777" w:rsidR="000905CE" w:rsidRPr="009B4883" w:rsidRDefault="000905CE" w:rsidP="000905CE">
            <w:pPr>
              <w:jc w:val="both"/>
            </w:pPr>
          </w:p>
          <w:p w14:paraId="5E27B10C" w14:textId="77777777" w:rsidR="000905CE" w:rsidRPr="009B4883" w:rsidRDefault="000905CE" w:rsidP="000905CE"/>
          <w:p w14:paraId="33C00D46" w14:textId="77777777" w:rsidR="000905CE" w:rsidRPr="009B4883" w:rsidRDefault="000905CE" w:rsidP="000905CE">
            <w:r w:rsidRPr="009B4883">
              <w:t>Адрес электронной почты</w:t>
            </w:r>
            <w:r w:rsidR="009650D5" w:rsidRPr="009B4883">
              <w:t>:</w:t>
            </w:r>
          </w:p>
          <w:sdt>
            <w:sdtPr>
              <w:rPr>
                <w:rFonts w:eastAsia="Arial Unicode MS"/>
                <w:bdr w:val="nil"/>
              </w:rPr>
              <w:id w:val="-2008969356"/>
              <w:placeholder>
                <w:docPart w:val="F939779450824BBD996D5AF11330F619"/>
              </w:placeholder>
            </w:sdtPr>
            <w:sdtEndPr/>
            <w:sdtContent>
              <w:p w14:paraId="69CA1031" w14:textId="24597389" w:rsidR="004D3115" w:rsidRPr="00647416" w:rsidRDefault="004D3115" w:rsidP="004D3115">
                <w:pPr>
                  <w:tabs>
                    <w:tab w:val="left" w:pos="284"/>
                  </w:tabs>
                  <w:rPr>
                    <w:rFonts w:eastAsia="Arial Unicode MS"/>
                    <w:bdr w:val="nil"/>
                  </w:rPr>
                </w:pPr>
                <w:r w:rsidRPr="00647416">
                  <w:rPr>
                    <w:rFonts w:eastAsia="Arial Unicode MS"/>
                    <w:bdr w:val="nil"/>
                  </w:rPr>
                  <w:t>Стороны (Дебитор). Электронная почта</w:t>
                </w:r>
              </w:p>
            </w:sdtContent>
          </w:sdt>
          <w:p w14:paraId="07DC18DF" w14:textId="77777777" w:rsidR="000905CE" w:rsidRPr="009B4883" w:rsidRDefault="004D3115" w:rsidP="004D3115">
            <w:pPr>
              <w:jc w:val="both"/>
            </w:pPr>
            <w:r w:rsidRPr="009B4883">
              <w:t xml:space="preserve"> </w:t>
            </w:r>
          </w:p>
        </w:tc>
      </w:tr>
      <w:tr w:rsidR="00D57CE6" w:rsidRPr="00820236" w14:paraId="20593FC3" w14:textId="77777777" w:rsidTr="000905CE">
        <w:trPr>
          <w:trHeight w:val="1100"/>
        </w:trPr>
        <w:tc>
          <w:tcPr>
            <w:tcW w:w="4864" w:type="dxa"/>
          </w:tcPr>
          <w:p w14:paraId="7B6623F2" w14:textId="41A2BF97" w:rsidR="00EC7851" w:rsidRPr="00B10396" w:rsidRDefault="00B10396" w:rsidP="00EC7851">
            <w:pPr>
              <w:pStyle w:val="a3"/>
              <w:ind w:right="27" w:firstLine="0"/>
              <w:jc w:val="both"/>
              <w:rPr>
                <w:color w:val="000000" w:themeColor="text1"/>
                <w:sz w:val="24"/>
              </w:rPr>
            </w:pPr>
            <w:r w:rsidRPr="00B10396">
              <w:rPr>
                <w:color w:val="000000" w:themeColor="text1"/>
                <w:sz w:val="24"/>
              </w:rPr>
              <w:t>Генеральный директор</w:t>
            </w:r>
          </w:p>
          <w:p w14:paraId="3592EE93" w14:textId="77777777" w:rsidR="00EC7851" w:rsidRPr="00B10396" w:rsidRDefault="00EC7851" w:rsidP="00EC7851"/>
          <w:p w14:paraId="60D756DD" w14:textId="11B0118E" w:rsidR="00EC7851" w:rsidRPr="00B10396" w:rsidRDefault="00EC7851" w:rsidP="00EC7851">
            <w:r w:rsidRPr="00B10396">
              <w:t xml:space="preserve">__________/ </w:t>
            </w:r>
            <w:r w:rsidR="00B10396" w:rsidRPr="00B10396">
              <w:t>Терновская Юлия Петровна</w:t>
            </w:r>
          </w:p>
          <w:p w14:paraId="46F92125" w14:textId="402C57D8" w:rsidR="000905CE" w:rsidRPr="00B10396" w:rsidRDefault="00EC7851" w:rsidP="00EC7851">
            <w:pPr>
              <w:rPr>
                <w:vertAlign w:val="superscript"/>
              </w:rPr>
            </w:pPr>
            <w:r w:rsidRPr="00B10396">
              <w:rPr>
                <w:vertAlign w:val="superscript"/>
              </w:rPr>
              <w:t>(подпись, м.п.)</w:t>
            </w:r>
          </w:p>
        </w:tc>
        <w:tc>
          <w:tcPr>
            <w:tcW w:w="4951" w:type="dxa"/>
          </w:tcPr>
          <w:p w14:paraId="62BA1D21" w14:textId="77777777" w:rsidR="000905CE" w:rsidRPr="009B4883" w:rsidRDefault="000905CE" w:rsidP="000905CE">
            <w:pPr>
              <w:keepNext/>
              <w:autoSpaceDE w:val="0"/>
              <w:autoSpaceDN w:val="0"/>
              <w:adjustRightInd w:val="0"/>
              <w:rPr>
                <w:b/>
                <w:bCs/>
              </w:rPr>
            </w:pPr>
          </w:p>
          <w:p w14:paraId="18FC6B02" w14:textId="77777777" w:rsidR="00E65F3B" w:rsidRPr="009B4883" w:rsidRDefault="00E65F3B" w:rsidP="008709A7">
            <w:pPr>
              <w:tabs>
                <w:tab w:val="left" w:pos="284"/>
              </w:tabs>
              <w:rPr>
                <w:b/>
                <w:bCs/>
              </w:rPr>
            </w:pPr>
          </w:p>
          <w:p w14:paraId="26A1F469" w14:textId="0FC691E8" w:rsidR="008709A7" w:rsidRPr="00647416" w:rsidRDefault="000905CE" w:rsidP="008709A7">
            <w:pPr>
              <w:tabs>
                <w:tab w:val="left" w:pos="284"/>
              </w:tabs>
              <w:rPr>
                <w:rFonts w:eastAsia="Arial Unicode MS"/>
                <w:bdr w:val="nil"/>
              </w:rPr>
            </w:pPr>
            <w:r w:rsidRPr="009B4883">
              <w:rPr>
                <w:b/>
                <w:bCs/>
              </w:rPr>
              <w:t>__________________/</w:t>
            </w:r>
            <w:r w:rsidRPr="009B4883">
              <w:t xml:space="preserve"> </w:t>
            </w:r>
            <w:sdt>
              <w:sdtPr>
                <w:rPr>
                  <w:b/>
                  <w:bCs/>
                  <w:bdr w:val="none" w:sz="0" w:space="0" w:color="auto" w:frame="1"/>
                </w:rPr>
                <w:id w:val="-1624074373"/>
              </w:sdtPr>
              <w:sdtEndPr/>
              <w:sdtContent>
                <w:r w:rsidR="008709A7" w:rsidRPr="009B4883">
                  <w:rPr>
                    <w:color w:val="000000"/>
                    <w:bdr w:val="none" w:sz="0" w:space="0" w:color="auto" w:frame="1"/>
                  </w:rPr>
                  <w:t>Сторона (Дебитор). ФИО (для подписи)</w:t>
                </w:r>
              </w:sdtContent>
            </w:sdt>
          </w:p>
          <w:p w14:paraId="2E2A1AF7" w14:textId="4ADCA574" w:rsidR="000905CE" w:rsidRPr="00820236" w:rsidRDefault="000905CE" w:rsidP="000905CE">
            <w:pPr>
              <w:rPr>
                <w:b/>
              </w:rPr>
            </w:pPr>
            <w:r w:rsidRPr="009B4883">
              <w:rPr>
                <w:vertAlign w:val="superscript"/>
                <w:lang w:eastAsia="en-US"/>
              </w:rPr>
              <w:t>(подпись)</w:t>
            </w:r>
          </w:p>
        </w:tc>
      </w:tr>
    </w:tbl>
    <w:p w14:paraId="1AEFE100" w14:textId="77777777" w:rsidR="000905CE" w:rsidRPr="00820236" w:rsidRDefault="000905CE" w:rsidP="000905CE">
      <w:pPr>
        <w:rPr>
          <w:b/>
          <w:i/>
        </w:rPr>
      </w:pPr>
    </w:p>
    <w:p w14:paraId="7F978993" w14:textId="2534E091" w:rsidR="000905CE" w:rsidRPr="009B4883" w:rsidRDefault="000905CE" w:rsidP="000905CE">
      <w:pPr>
        <w:rPr>
          <w:b/>
          <w:i/>
          <w:color w:val="2E74B5" w:themeColor="accent1" w:themeShade="BF"/>
        </w:rPr>
      </w:pPr>
      <w:r w:rsidRPr="009B4883">
        <w:rPr>
          <w:b/>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D57CE6" w:rsidRPr="00647416" w14:paraId="4BD088BD" w14:textId="77777777" w:rsidTr="000905CE">
        <w:trPr>
          <w:trHeight w:val="899"/>
        </w:trPr>
        <w:tc>
          <w:tcPr>
            <w:tcW w:w="4864" w:type="dxa"/>
          </w:tcPr>
          <w:p w14:paraId="75333AFB" w14:textId="77777777" w:rsidR="0060470A" w:rsidRPr="007C4870" w:rsidRDefault="0060470A" w:rsidP="0060470A">
            <w:pPr>
              <w:rPr>
                <w:b/>
              </w:rPr>
            </w:pPr>
            <w:r w:rsidRPr="007C4870">
              <w:rPr>
                <w:b/>
              </w:rPr>
              <w:t>Застройщик:</w:t>
            </w:r>
          </w:p>
          <w:p w14:paraId="496AA39F" w14:textId="77777777" w:rsidR="0060470A" w:rsidRPr="00501BC2" w:rsidRDefault="0060470A" w:rsidP="0060470A">
            <w:pPr>
              <w:rPr>
                <w:b/>
              </w:rPr>
            </w:pPr>
            <w:r w:rsidRPr="00501BC2">
              <w:rPr>
                <w:b/>
              </w:rPr>
              <w:t>Общество с ограниченной ответственностью «Специализированный застройщик «ОПТИМА»</w:t>
            </w:r>
          </w:p>
          <w:p w14:paraId="23C88733" w14:textId="77777777" w:rsidR="001948FE" w:rsidRDefault="001948FE" w:rsidP="001948FE">
            <w:r w:rsidRPr="00B10396">
              <w:t xml:space="preserve">Адрес (место нахождения): </w:t>
            </w:r>
            <w:r>
              <w:t>127015,</w:t>
            </w:r>
          </w:p>
          <w:p w14:paraId="5EF7864B" w14:textId="77777777" w:rsidR="001948FE" w:rsidRDefault="001948FE" w:rsidP="001948FE">
            <w:r>
              <w:t xml:space="preserve">г. Москва, </w:t>
            </w:r>
            <w:proofErr w:type="spellStart"/>
            <w:r>
              <w:t>вн</w:t>
            </w:r>
            <w:proofErr w:type="spellEnd"/>
            <w:r>
              <w:t>. тер. г. муниципальный округ Бутырский, ул. Новодмитровская,</w:t>
            </w:r>
          </w:p>
          <w:p w14:paraId="58E7D21F" w14:textId="2B360349" w:rsidR="001948FE" w:rsidRDefault="001948FE" w:rsidP="001948FE">
            <w:r>
              <w:t>д. 2</w:t>
            </w:r>
            <w:r w:rsidR="00AD69F0">
              <w:t>,</w:t>
            </w:r>
            <w:r>
              <w:t xml:space="preserve"> к. 1, </w:t>
            </w:r>
            <w:proofErr w:type="spellStart"/>
            <w:r>
              <w:t>помещ</w:t>
            </w:r>
            <w:proofErr w:type="spellEnd"/>
            <w:r>
              <w:t>. 2/9</w:t>
            </w:r>
          </w:p>
          <w:p w14:paraId="66C82782" w14:textId="2274AB72" w:rsidR="0060470A" w:rsidRPr="0080288A" w:rsidRDefault="0060470A" w:rsidP="00AD69F0">
            <w:pPr>
              <w:rPr>
                <w:bCs/>
              </w:rPr>
            </w:pPr>
            <w:r w:rsidRPr="0080288A">
              <w:rPr>
                <w:bCs/>
              </w:rPr>
              <w:lastRenderedPageBreak/>
              <w:t xml:space="preserve">Почтовый адрес: </w:t>
            </w:r>
            <w:r w:rsidR="00AD69F0" w:rsidRPr="00AD69F0">
              <w:rPr>
                <w:bCs/>
              </w:rPr>
              <w:t>127015,</w:t>
            </w:r>
            <w:r w:rsidR="00AD69F0">
              <w:rPr>
                <w:bCs/>
              </w:rPr>
              <w:t xml:space="preserve"> </w:t>
            </w:r>
            <w:r w:rsidR="00AD69F0" w:rsidRPr="00AD69F0">
              <w:rPr>
                <w:bCs/>
              </w:rPr>
              <w:t xml:space="preserve">г. Москва, </w:t>
            </w:r>
            <w:proofErr w:type="spellStart"/>
            <w:r w:rsidR="00AD69F0" w:rsidRPr="00AD69F0">
              <w:rPr>
                <w:bCs/>
              </w:rPr>
              <w:t>вн</w:t>
            </w:r>
            <w:proofErr w:type="spellEnd"/>
            <w:r w:rsidR="00AD69F0" w:rsidRPr="00AD69F0">
              <w:rPr>
                <w:bCs/>
              </w:rPr>
              <w:t>. тер. г. муниципальный округ Бутырский, ул. Новодмитровская,</w:t>
            </w:r>
            <w:r w:rsidR="00AD69F0">
              <w:rPr>
                <w:bCs/>
              </w:rPr>
              <w:t xml:space="preserve"> </w:t>
            </w:r>
            <w:r w:rsidR="00AD69F0" w:rsidRPr="00AD69F0">
              <w:rPr>
                <w:bCs/>
              </w:rPr>
              <w:t>д. 2</w:t>
            </w:r>
            <w:r w:rsidR="00AD69F0">
              <w:rPr>
                <w:bCs/>
              </w:rPr>
              <w:t>,</w:t>
            </w:r>
            <w:r w:rsidR="00AD69F0" w:rsidRPr="00AD69F0">
              <w:rPr>
                <w:bCs/>
              </w:rPr>
              <w:t xml:space="preserve"> к. 1, </w:t>
            </w:r>
            <w:proofErr w:type="spellStart"/>
            <w:r w:rsidR="00AD69F0" w:rsidRPr="00AD69F0">
              <w:rPr>
                <w:bCs/>
              </w:rPr>
              <w:t>помещ</w:t>
            </w:r>
            <w:proofErr w:type="spellEnd"/>
            <w:r w:rsidR="00AD69F0" w:rsidRPr="00AD69F0">
              <w:rPr>
                <w:bCs/>
              </w:rPr>
              <w:t>. 2/9</w:t>
            </w:r>
          </w:p>
          <w:p w14:paraId="27A0A47C" w14:textId="77777777" w:rsidR="0060470A" w:rsidRPr="0080288A" w:rsidRDefault="0060470A" w:rsidP="0060470A">
            <w:pPr>
              <w:rPr>
                <w:bCs/>
              </w:rPr>
            </w:pPr>
            <w:r w:rsidRPr="0080288A">
              <w:rPr>
                <w:bCs/>
              </w:rPr>
              <w:t>ОГРН 1077761028707</w:t>
            </w:r>
          </w:p>
          <w:p w14:paraId="58D2DEFE" w14:textId="77777777" w:rsidR="0060470A" w:rsidRPr="0080288A" w:rsidRDefault="0060470A" w:rsidP="0060470A">
            <w:pPr>
              <w:rPr>
                <w:bCs/>
              </w:rPr>
            </w:pPr>
            <w:r w:rsidRPr="0080288A">
              <w:rPr>
                <w:bCs/>
              </w:rPr>
              <w:t>ИНН 7704663550</w:t>
            </w:r>
          </w:p>
          <w:p w14:paraId="2CC1AE16" w14:textId="77777777" w:rsidR="0060470A" w:rsidRPr="0080288A" w:rsidRDefault="0060470A" w:rsidP="0060470A">
            <w:pPr>
              <w:rPr>
                <w:bCs/>
              </w:rPr>
            </w:pPr>
            <w:r w:rsidRPr="0080288A">
              <w:rPr>
                <w:bCs/>
              </w:rPr>
              <w:t>КПП 771501001</w:t>
            </w:r>
          </w:p>
          <w:p w14:paraId="62E2366D" w14:textId="77777777" w:rsidR="0060470A" w:rsidRPr="0080288A" w:rsidRDefault="0060470A" w:rsidP="0060470A">
            <w:pPr>
              <w:rPr>
                <w:bCs/>
              </w:rPr>
            </w:pPr>
          </w:p>
          <w:p w14:paraId="1B4EE8DD" w14:textId="77777777" w:rsidR="0060470A" w:rsidRPr="0080288A" w:rsidRDefault="0060470A" w:rsidP="0060470A">
            <w:pPr>
              <w:rPr>
                <w:bCs/>
              </w:rPr>
            </w:pPr>
            <w:r w:rsidRPr="0080288A">
              <w:rPr>
                <w:bCs/>
              </w:rPr>
              <w:t>Генеральный директор</w:t>
            </w:r>
          </w:p>
          <w:p w14:paraId="3D482407" w14:textId="77777777" w:rsidR="0060470A" w:rsidRPr="0080288A" w:rsidRDefault="0060470A" w:rsidP="0060470A">
            <w:pPr>
              <w:rPr>
                <w:bCs/>
              </w:rPr>
            </w:pPr>
          </w:p>
          <w:p w14:paraId="139AEDCC" w14:textId="77777777" w:rsidR="0060470A" w:rsidRPr="0080288A" w:rsidRDefault="0060470A" w:rsidP="0060470A">
            <w:pPr>
              <w:rPr>
                <w:bCs/>
              </w:rPr>
            </w:pPr>
            <w:r w:rsidRPr="0080288A">
              <w:rPr>
                <w:bCs/>
              </w:rPr>
              <w:t>__________/ Терновская Юлия Петровна</w:t>
            </w:r>
          </w:p>
          <w:p w14:paraId="6209B889" w14:textId="628A491D" w:rsidR="000905CE" w:rsidRPr="0080288A" w:rsidRDefault="0060470A" w:rsidP="007C4870">
            <w:pPr>
              <w:rPr>
                <w:bCs/>
                <w:vertAlign w:val="superscript"/>
              </w:rPr>
            </w:pPr>
            <w:r w:rsidRPr="0080288A">
              <w:rPr>
                <w:bCs/>
                <w:vertAlign w:val="superscript"/>
              </w:rPr>
              <w:t>(подпись, м.п.)</w:t>
            </w:r>
          </w:p>
        </w:tc>
        <w:tc>
          <w:tcPr>
            <w:tcW w:w="4951" w:type="dxa"/>
          </w:tcPr>
          <w:p w14:paraId="29F94F1D" w14:textId="77777777" w:rsidR="000905CE" w:rsidRPr="009B4883" w:rsidRDefault="000905CE" w:rsidP="000905CE">
            <w:r w:rsidRPr="009B4883">
              <w:rPr>
                <w:b/>
              </w:rPr>
              <w:lastRenderedPageBreak/>
              <w:t>Участник:</w:t>
            </w:r>
          </w:p>
          <w:p w14:paraId="5C5CE23A" w14:textId="39EB4646" w:rsidR="004D3115" w:rsidRPr="009B4883" w:rsidRDefault="00B14D28" w:rsidP="004D3115">
            <w:sdt>
              <w:sdtPr>
                <w:rPr>
                  <w:b/>
                  <w:lang w:val="en-US"/>
                </w:rPr>
                <w:id w:val="-1994793768"/>
                <w:placeholder>
                  <w:docPart w:val="ED36FE5B195041509147FE03ECDD0257"/>
                </w:placeholder>
              </w:sdtPr>
              <w:sdtEndPr/>
              <w:sdtContent>
                <w:r w:rsidR="004D3115" w:rsidRPr="009B4883">
                  <w:rPr>
                    <w:b/>
                  </w:rPr>
                  <w:t>Сторона (Дебитор). Реквизиты</w:t>
                </w:r>
              </w:sdtContent>
            </w:sdt>
          </w:p>
          <w:p w14:paraId="725FAAFA" w14:textId="2EC3FB4E" w:rsidR="004D3115" w:rsidRPr="009B4883" w:rsidRDefault="004D3115" w:rsidP="004D3115">
            <w:pPr>
              <w:tabs>
                <w:tab w:val="left" w:pos="284"/>
              </w:tabs>
              <w:rPr>
                <w:rFonts w:eastAsia="Arial Unicode MS"/>
                <w:bdr w:val="nil"/>
              </w:rPr>
            </w:pPr>
            <w:r w:rsidRPr="009B4883">
              <w:rPr>
                <w:bCs/>
              </w:rPr>
              <w:t xml:space="preserve">СНИЛС </w:t>
            </w:r>
            <w:sdt>
              <w:sdtPr>
                <w:rPr>
                  <w:rFonts w:eastAsia="Arial Unicode MS"/>
                  <w:bdr w:val="nil"/>
                </w:rPr>
                <w:id w:val="-1306768527"/>
                <w:placeholder>
                  <w:docPart w:val="F6E2B3CA61A742C282ADC6978C943B15"/>
                </w:placeholder>
              </w:sdtPr>
              <w:sdtEndPr/>
              <w:sdtContent>
                <w:r w:rsidRPr="009B4883">
                  <w:rPr>
                    <w:rFonts w:eastAsia="Arial Unicode MS"/>
                    <w:bdr w:val="nil"/>
                  </w:rPr>
                  <w:t>Стороны (Дебитор). СНИЛС</w:t>
                </w:r>
              </w:sdtContent>
            </w:sdt>
          </w:p>
          <w:p w14:paraId="5B2F25D7" w14:textId="556AB830" w:rsidR="004D3115" w:rsidRPr="009B4883" w:rsidRDefault="004D3115"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EndPr/>
              <w:sdtContent>
                <w:r w:rsidRPr="009B4883">
                  <w:rPr>
                    <w:rFonts w:eastAsia="Arial Unicode MS"/>
                    <w:bdr w:val="nil"/>
                  </w:rPr>
                  <w:t>Стороны (Дебитор). Адрес для корреспонденции</w:t>
                </w:r>
              </w:sdtContent>
            </w:sdt>
          </w:p>
          <w:p w14:paraId="3ACB8E09" w14:textId="37A9B608" w:rsidR="004D3115" w:rsidRPr="009B4883" w:rsidRDefault="004D3115" w:rsidP="004D3115">
            <w:pPr>
              <w:tabs>
                <w:tab w:val="left" w:pos="284"/>
              </w:tabs>
              <w:rPr>
                <w:rFonts w:eastAsia="Arial Unicode MS"/>
                <w:bdr w:val="nil"/>
              </w:rPr>
            </w:pPr>
            <w:r w:rsidRPr="009B4883">
              <w:t xml:space="preserve">Контактный телефон: </w:t>
            </w:r>
            <w:sdt>
              <w:sdtPr>
                <w:rPr>
                  <w:rFonts w:eastAsia="Arial Unicode MS"/>
                  <w:bdr w:val="nil"/>
                </w:rPr>
                <w:id w:val="1974562174"/>
                <w:placeholder>
                  <w:docPart w:val="C974B97A71154FF991621B267F05AC30"/>
                </w:placeholder>
              </w:sdtPr>
              <w:sdtEndPr/>
              <w:sdtContent>
                <w:r w:rsidRPr="009B4883">
                  <w:rPr>
                    <w:rFonts w:eastAsia="Arial Unicode MS"/>
                    <w:bdr w:val="nil"/>
                  </w:rPr>
                  <w:t>Стороны (Дебитор). Контактный телефон</w:t>
                </w:r>
              </w:sdtContent>
            </w:sdt>
          </w:p>
          <w:p w14:paraId="2E14BC72" w14:textId="77777777" w:rsidR="004D3115" w:rsidRPr="009B4883" w:rsidRDefault="004D3115" w:rsidP="004D3115">
            <w:pPr>
              <w:jc w:val="both"/>
            </w:pPr>
          </w:p>
          <w:p w14:paraId="6C8E3EB3" w14:textId="77777777" w:rsidR="004D3115" w:rsidRPr="009B4883" w:rsidRDefault="004D3115" w:rsidP="004D3115"/>
          <w:p w14:paraId="28083857" w14:textId="77777777" w:rsidR="004D3115" w:rsidRPr="009B4883" w:rsidRDefault="004D3115" w:rsidP="004D3115">
            <w:r w:rsidRPr="009B4883">
              <w:t>Адрес электронной почты:</w:t>
            </w:r>
          </w:p>
          <w:sdt>
            <w:sdtPr>
              <w:rPr>
                <w:rFonts w:eastAsia="Arial Unicode MS"/>
                <w:bdr w:val="nil"/>
              </w:rPr>
              <w:id w:val="-529874971"/>
              <w:placeholder>
                <w:docPart w:val="45A033BD562B4FBF920FD85DB4799B76"/>
              </w:placeholder>
            </w:sdtPr>
            <w:sdtEndPr/>
            <w:sdtContent>
              <w:p w14:paraId="5E6616E1" w14:textId="4684D569" w:rsidR="004D3115" w:rsidRPr="00647416" w:rsidRDefault="004D3115" w:rsidP="004D3115">
                <w:pPr>
                  <w:tabs>
                    <w:tab w:val="left" w:pos="284"/>
                  </w:tabs>
                  <w:rPr>
                    <w:rFonts w:eastAsia="Arial Unicode MS"/>
                    <w:bdr w:val="nil"/>
                  </w:rPr>
                </w:pPr>
                <w:r w:rsidRPr="009B4883">
                  <w:rPr>
                    <w:rFonts w:eastAsia="Arial Unicode MS"/>
                    <w:bdr w:val="nil"/>
                  </w:rPr>
                  <w:t>Стороны (Дебитор). Электронная почта</w:t>
                </w:r>
              </w:p>
            </w:sdtContent>
          </w:sdt>
          <w:p w14:paraId="4F66967D" w14:textId="1F06B123" w:rsidR="0060470A" w:rsidRDefault="004D3115" w:rsidP="0060470A">
            <w:pPr>
              <w:keepNext/>
              <w:autoSpaceDE w:val="0"/>
              <w:autoSpaceDN w:val="0"/>
              <w:adjustRightInd w:val="0"/>
            </w:pPr>
            <w:r w:rsidRPr="009B4883">
              <w:t xml:space="preserve"> </w:t>
            </w:r>
          </w:p>
          <w:p w14:paraId="5EC653B8" w14:textId="7986A909" w:rsidR="0060470A" w:rsidRDefault="0060470A" w:rsidP="0060470A">
            <w:pPr>
              <w:keepNext/>
              <w:autoSpaceDE w:val="0"/>
              <w:autoSpaceDN w:val="0"/>
              <w:adjustRightInd w:val="0"/>
              <w:rPr>
                <w:b/>
              </w:rPr>
            </w:pPr>
          </w:p>
          <w:p w14:paraId="7263FFAD" w14:textId="015477C7" w:rsidR="0060470A" w:rsidRDefault="0060470A" w:rsidP="0060470A">
            <w:pPr>
              <w:keepNext/>
              <w:autoSpaceDE w:val="0"/>
              <w:autoSpaceDN w:val="0"/>
              <w:adjustRightInd w:val="0"/>
              <w:rPr>
                <w:b/>
              </w:rPr>
            </w:pPr>
          </w:p>
          <w:p w14:paraId="2083BE60" w14:textId="792B1B60" w:rsidR="0060470A" w:rsidRDefault="0060470A" w:rsidP="0060470A">
            <w:pPr>
              <w:keepNext/>
              <w:autoSpaceDE w:val="0"/>
              <w:autoSpaceDN w:val="0"/>
              <w:adjustRightInd w:val="0"/>
              <w:rPr>
                <w:b/>
              </w:rPr>
            </w:pPr>
          </w:p>
          <w:p w14:paraId="05C6278E" w14:textId="77777777" w:rsidR="0060470A" w:rsidRPr="009B4883" w:rsidRDefault="0060470A" w:rsidP="0060470A">
            <w:pPr>
              <w:keepNext/>
              <w:autoSpaceDE w:val="0"/>
              <w:autoSpaceDN w:val="0"/>
              <w:adjustRightInd w:val="0"/>
              <w:rPr>
                <w:b/>
                <w:bCs/>
              </w:rPr>
            </w:pPr>
          </w:p>
          <w:p w14:paraId="2DA80A56" w14:textId="25143645" w:rsidR="0060470A" w:rsidRPr="00647416" w:rsidRDefault="0060470A" w:rsidP="0060470A">
            <w:pPr>
              <w:keepNext/>
              <w:autoSpaceDE w:val="0"/>
              <w:autoSpaceDN w:val="0"/>
              <w:adjustRightInd w:val="0"/>
              <w:rPr>
                <w:b/>
                <w:bCs/>
              </w:rPr>
            </w:pPr>
            <w:r w:rsidRPr="009B4883">
              <w:rPr>
                <w:b/>
                <w:bCs/>
              </w:rPr>
              <w:t>__________________/</w:t>
            </w:r>
            <w:r w:rsidRPr="00647416">
              <w:rPr>
                <w:b/>
                <w:bCs/>
                <w:bdr w:val="none" w:sz="0" w:space="0" w:color="auto" w:frame="1"/>
              </w:rPr>
              <w:t xml:space="preserve"> </w:t>
            </w:r>
            <w:sdt>
              <w:sdtPr>
                <w:rPr>
                  <w:b/>
                  <w:bCs/>
                  <w:bdr w:val="none" w:sz="0" w:space="0" w:color="auto" w:frame="1"/>
                </w:rPr>
                <w:id w:val="329950206"/>
              </w:sdtPr>
              <w:sdtEndPr/>
              <w:sdtContent>
                <w:r w:rsidRPr="00647416">
                  <w:rPr>
                    <w:color w:val="000000"/>
                    <w:bdr w:val="none" w:sz="0" w:space="0" w:color="auto" w:frame="1"/>
                  </w:rPr>
                  <w:t>Сторона (Дебитор). ФИО (для подписи)</w:t>
                </w:r>
              </w:sdtContent>
            </w:sdt>
          </w:p>
          <w:p w14:paraId="0D889533" w14:textId="22A13F50" w:rsidR="000905CE" w:rsidRPr="009B4883" w:rsidRDefault="0060470A" w:rsidP="0060470A">
            <w:pPr>
              <w:jc w:val="both"/>
            </w:pPr>
            <w:r w:rsidRPr="009B4883">
              <w:rPr>
                <w:vertAlign w:val="superscript"/>
                <w:lang w:eastAsia="en-US"/>
              </w:rPr>
              <w:t>(подпись)</w:t>
            </w:r>
          </w:p>
        </w:tc>
      </w:tr>
      <w:tr w:rsidR="00D57CE6" w:rsidRPr="00647416" w14:paraId="31CFB110" w14:textId="77777777" w:rsidTr="000905CE">
        <w:trPr>
          <w:trHeight w:val="1100"/>
        </w:trPr>
        <w:tc>
          <w:tcPr>
            <w:tcW w:w="4864" w:type="dxa"/>
          </w:tcPr>
          <w:p w14:paraId="5494DA19" w14:textId="77777777" w:rsidR="000905CE" w:rsidRPr="009B4883" w:rsidRDefault="000905CE" w:rsidP="000905CE"/>
        </w:tc>
        <w:tc>
          <w:tcPr>
            <w:tcW w:w="4951" w:type="dxa"/>
          </w:tcPr>
          <w:p w14:paraId="6D7FD782" w14:textId="77777777" w:rsidR="000905CE" w:rsidRPr="009B4883" w:rsidRDefault="000905CE" w:rsidP="000905CE">
            <w:pPr>
              <w:rPr>
                <w:b/>
              </w:rPr>
            </w:pPr>
          </w:p>
          <w:p w14:paraId="5C7B7BAE" w14:textId="77777777" w:rsidR="000905CE" w:rsidRPr="009B4883" w:rsidRDefault="00AF2E0E" w:rsidP="000905CE">
            <w:pPr>
              <w:keepNext/>
              <w:tabs>
                <w:tab w:val="center" w:pos="2338"/>
              </w:tabs>
              <w:autoSpaceDE w:val="0"/>
              <w:autoSpaceDN w:val="0"/>
              <w:adjustRightInd w:val="0"/>
              <w:rPr>
                <w:bCs/>
              </w:rPr>
            </w:pPr>
            <w:r w:rsidRPr="009B4883">
              <w:rPr>
                <w:bCs/>
              </w:rPr>
              <w:t>___________________________</w:t>
            </w:r>
          </w:p>
          <w:p w14:paraId="084499F5" w14:textId="77777777" w:rsidR="000905CE" w:rsidRPr="009B4883" w:rsidRDefault="000905CE" w:rsidP="000905CE">
            <w:pPr>
              <w:keepNext/>
              <w:autoSpaceDE w:val="0"/>
              <w:autoSpaceDN w:val="0"/>
              <w:adjustRightInd w:val="0"/>
            </w:pPr>
            <w:r w:rsidRPr="009B4883">
              <w:t>СНИЛС</w:t>
            </w:r>
          </w:p>
          <w:p w14:paraId="4AD2F404"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w:t>
            </w:r>
          </w:p>
          <w:p w14:paraId="19E81725" w14:textId="77777777" w:rsidR="000905CE" w:rsidRPr="009B4883" w:rsidRDefault="000905CE" w:rsidP="000905CE">
            <w:pPr>
              <w:jc w:val="both"/>
              <w:rPr>
                <w:lang w:eastAsia="en-US"/>
              </w:rPr>
            </w:pPr>
            <w:r w:rsidRPr="009B4883">
              <w:t xml:space="preserve">Контактный телефон: </w:t>
            </w:r>
            <w:r w:rsidR="00AF2E0E" w:rsidRPr="009B4883">
              <w:t>________________</w:t>
            </w:r>
          </w:p>
          <w:p w14:paraId="77CCAA2C" w14:textId="77777777" w:rsidR="000905CE" w:rsidRPr="009B4883" w:rsidRDefault="000905CE" w:rsidP="000905CE">
            <w:pPr>
              <w:jc w:val="both"/>
              <w:rPr>
                <w:vertAlign w:val="superscript"/>
                <w:lang w:eastAsia="en-US"/>
              </w:rPr>
            </w:pPr>
          </w:p>
          <w:p w14:paraId="01A961FC" w14:textId="77777777" w:rsidR="000905CE" w:rsidRPr="009B4883" w:rsidRDefault="000905CE" w:rsidP="000905CE">
            <w:r w:rsidRPr="009B4883">
              <w:t>Адрес электронной почты</w:t>
            </w:r>
            <w:r w:rsidR="009650D5" w:rsidRPr="009B4883">
              <w:t>:</w:t>
            </w:r>
          </w:p>
          <w:p w14:paraId="5A20A7BC" w14:textId="77777777" w:rsidR="000905CE" w:rsidRPr="009B4883" w:rsidRDefault="000905CE" w:rsidP="000905CE">
            <w:pPr>
              <w:keepNext/>
              <w:autoSpaceDE w:val="0"/>
              <w:autoSpaceDN w:val="0"/>
              <w:adjustRightInd w:val="0"/>
              <w:rPr>
                <w:b/>
                <w:bCs/>
              </w:rPr>
            </w:pPr>
          </w:p>
        </w:tc>
      </w:tr>
      <w:tr w:rsidR="00D57CE6" w:rsidRPr="00647416" w14:paraId="787AAD0F" w14:textId="77777777" w:rsidTr="000905CE">
        <w:trPr>
          <w:trHeight w:val="1100"/>
        </w:trPr>
        <w:tc>
          <w:tcPr>
            <w:tcW w:w="4864" w:type="dxa"/>
          </w:tcPr>
          <w:p w14:paraId="07C888FC" w14:textId="77777777" w:rsidR="000905CE" w:rsidRPr="009B4883" w:rsidRDefault="000905CE" w:rsidP="000905CE"/>
        </w:tc>
        <w:tc>
          <w:tcPr>
            <w:tcW w:w="4951" w:type="dxa"/>
          </w:tcPr>
          <w:p w14:paraId="333BDAAE" w14:textId="77777777" w:rsidR="000905CE" w:rsidRPr="009B4883" w:rsidRDefault="000905CE" w:rsidP="000905CE">
            <w:pPr>
              <w:keepNext/>
              <w:autoSpaceDE w:val="0"/>
              <w:autoSpaceDN w:val="0"/>
              <w:adjustRightInd w:val="0"/>
              <w:rPr>
                <w:b/>
                <w:bCs/>
              </w:rPr>
            </w:pPr>
          </w:p>
          <w:p w14:paraId="1A41025B" w14:textId="77777777" w:rsidR="000905CE" w:rsidRPr="009B4883" w:rsidRDefault="000905CE" w:rsidP="000905CE">
            <w:pPr>
              <w:keepNext/>
              <w:autoSpaceDE w:val="0"/>
              <w:autoSpaceDN w:val="0"/>
              <w:adjustRightInd w:val="0"/>
              <w:rPr>
                <w:b/>
                <w:bCs/>
              </w:rPr>
            </w:pPr>
          </w:p>
          <w:p w14:paraId="4B0418ED" w14:textId="77777777" w:rsidR="000905CE" w:rsidRPr="009B4883" w:rsidRDefault="000905CE" w:rsidP="000905CE">
            <w:pPr>
              <w:keepNext/>
              <w:autoSpaceDE w:val="0"/>
              <w:autoSpaceDN w:val="0"/>
              <w:adjustRightInd w:val="0"/>
              <w:rPr>
                <w:b/>
                <w:bCs/>
              </w:rPr>
            </w:pPr>
          </w:p>
          <w:p w14:paraId="773D1AF4"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E400131" w14:textId="317F5687" w:rsidR="000905CE" w:rsidRPr="00647416" w:rsidRDefault="000905CE" w:rsidP="000905CE">
            <w:pPr>
              <w:rPr>
                <w:rStyle w:val="122"/>
              </w:rPr>
            </w:pPr>
            <w:r w:rsidRPr="009B4883">
              <w:rPr>
                <w:vertAlign w:val="superscript"/>
                <w:lang w:eastAsia="en-US"/>
              </w:rPr>
              <w:t>(подпись)</w:t>
            </w:r>
          </w:p>
        </w:tc>
      </w:tr>
    </w:tbl>
    <w:p w14:paraId="3646C1D8" w14:textId="33A4BEA9" w:rsidR="000905CE" w:rsidRPr="00A94A72" w:rsidRDefault="000905CE" w:rsidP="009B4883">
      <w:pPr>
        <w:rPr>
          <w:b/>
        </w:rPr>
      </w:pPr>
      <w:r w:rsidRPr="00A94A72">
        <w:br w:type="page"/>
      </w:r>
    </w:p>
    <w:p w14:paraId="5387565B" w14:textId="77777777" w:rsidR="000905CE" w:rsidRPr="005658C3" w:rsidRDefault="000905CE" w:rsidP="000905CE">
      <w:pPr>
        <w:jc w:val="right"/>
      </w:pPr>
      <w:r w:rsidRPr="005658C3">
        <w:lastRenderedPageBreak/>
        <w:t>Приложение № 1</w:t>
      </w:r>
    </w:p>
    <w:p w14:paraId="0A08C790" w14:textId="77777777" w:rsidR="000905CE" w:rsidRPr="005658C3" w:rsidRDefault="000905CE" w:rsidP="000905CE">
      <w:pPr>
        <w:jc w:val="right"/>
        <w:outlineLvl w:val="5"/>
        <w:rPr>
          <w:bCs/>
        </w:rPr>
      </w:pPr>
      <w:r w:rsidRPr="005658C3">
        <w:rPr>
          <w:bCs/>
        </w:rPr>
        <w:t xml:space="preserve">к Договору участия в долевом строительстве </w:t>
      </w:r>
    </w:p>
    <w:p w14:paraId="0DDCA560" w14:textId="3E4B1489" w:rsidR="000905CE" w:rsidRPr="005658C3" w:rsidRDefault="000905CE" w:rsidP="000905CE">
      <w:pPr>
        <w:jc w:val="right"/>
        <w:rPr>
          <w:b/>
        </w:rPr>
      </w:pPr>
      <w:r w:rsidRPr="005658C3">
        <w:t xml:space="preserve">от </w:t>
      </w:r>
      <w:sdt>
        <w:sdtPr>
          <w:rPr>
            <w:lang w:val="en-US"/>
          </w:rPr>
          <w:id w:val="1223104631"/>
          <w:placeholder>
            <w:docPart w:val="4090F93030024AE8B2BB958A114C0112"/>
          </w:placeholder>
        </w:sdtPr>
        <w:sdtEndPr/>
        <w:sdtContent>
          <w:r w:rsidR="00D57BCC" w:rsidRPr="00B14D28">
            <w:t>Договор. Дата</w:t>
          </w:r>
        </w:sdtContent>
      </w:sdt>
      <w:r w:rsidR="00D57BCC" w:rsidRPr="00B14D28">
        <w:t xml:space="preserve"> </w:t>
      </w:r>
      <w:r w:rsidR="00D9168E" w:rsidRPr="00B14D28">
        <w:t xml:space="preserve">№ </w:t>
      </w:r>
      <w:sdt>
        <w:sdtPr>
          <w:rPr>
            <w:rFonts w:eastAsia="Arial Unicode MS"/>
            <w:bdr w:val="nil"/>
            <w:lang w:val="en-US"/>
          </w:rPr>
          <w:id w:val="540101900"/>
          <w:placeholder>
            <w:docPart w:val="8DA7F9B053B44E4CB8677AA5B3D9A68A"/>
          </w:placeholder>
        </w:sdtPr>
        <w:sdtEndPr/>
        <w:sdtContent>
          <w:r w:rsidR="00D9168E" w:rsidRPr="00B14D28">
            <w:rPr>
              <w:rFonts w:eastAsia="Arial Unicode MS"/>
              <w:bdr w:val="nil"/>
            </w:rPr>
            <w:t>Договор. Номер</w:t>
          </w:r>
        </w:sdtContent>
      </w:sdt>
    </w:p>
    <w:p w14:paraId="64C100FB" w14:textId="77777777" w:rsidR="000905CE" w:rsidRPr="005658C3" w:rsidRDefault="000905CE" w:rsidP="000905CE">
      <w:pPr>
        <w:jc w:val="right"/>
        <w:rPr>
          <w:b/>
        </w:rPr>
      </w:pPr>
    </w:p>
    <w:p w14:paraId="5B4F845C" w14:textId="77777777" w:rsidR="000905CE" w:rsidRPr="00B14D28" w:rsidRDefault="000905CE" w:rsidP="000905CE">
      <w:pPr>
        <w:jc w:val="center"/>
        <w:rPr>
          <w:b/>
        </w:rPr>
      </w:pPr>
      <w:r w:rsidRPr="00B14D28">
        <w:rPr>
          <w:b/>
        </w:rPr>
        <w:t>Основные характеристики Здания</w:t>
      </w:r>
    </w:p>
    <w:p w14:paraId="14959BD6" w14:textId="77777777" w:rsidR="000905CE" w:rsidRPr="00B14D28" w:rsidRDefault="000905CE" w:rsidP="000905CE"/>
    <w:p w14:paraId="4A880F1F" w14:textId="08DA1A44" w:rsidR="000905CE" w:rsidRPr="003A35BE" w:rsidRDefault="000905CE" w:rsidP="000905CE">
      <w:pPr>
        <w:ind w:firstLine="709"/>
        <w:jc w:val="both"/>
      </w:pPr>
      <w:r w:rsidRPr="00B14D28">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69661CA3" w14:textId="77777777" w:rsidR="00CE5E51" w:rsidRPr="009B4883" w:rsidRDefault="00CE5E51" w:rsidP="000905CE">
      <w:pPr>
        <w:ind w:firstLine="708"/>
        <w:jc w:val="center"/>
        <w:rPr>
          <w:bCs/>
          <w:color w:val="FF0000"/>
        </w:rPr>
      </w:pP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CE5E51" w14:paraId="60697C4D" w14:textId="77777777" w:rsidTr="00CE5E51">
        <w:tc>
          <w:tcPr>
            <w:tcW w:w="2687" w:type="dxa"/>
            <w:tcBorders>
              <w:top w:val="single" w:sz="4" w:space="0" w:color="auto"/>
              <w:left w:val="single" w:sz="4" w:space="0" w:color="auto"/>
              <w:bottom w:val="single" w:sz="4" w:space="0" w:color="auto"/>
              <w:right w:val="single" w:sz="4" w:space="0" w:color="auto"/>
            </w:tcBorders>
            <w:hideMark/>
          </w:tcPr>
          <w:p w14:paraId="79419C2C" w14:textId="77777777" w:rsidR="00CE5E51" w:rsidRDefault="00CE5E51">
            <w:pPr>
              <w:spacing w:line="254" w:lineRule="auto"/>
              <w:rPr>
                <w:b/>
                <w:lang w:eastAsia="en-US"/>
              </w:rPr>
            </w:pPr>
            <w:r>
              <w:rPr>
                <w:b/>
                <w:bCs/>
                <w:lang w:eastAsia="en-US"/>
              </w:rPr>
              <w:t>Вид</w:t>
            </w:r>
          </w:p>
        </w:tc>
        <w:tc>
          <w:tcPr>
            <w:tcW w:w="6947" w:type="dxa"/>
            <w:tcBorders>
              <w:top w:val="single" w:sz="4" w:space="0" w:color="auto"/>
              <w:left w:val="single" w:sz="4" w:space="0" w:color="auto"/>
              <w:bottom w:val="single" w:sz="4" w:space="0" w:color="auto"/>
              <w:right w:val="single" w:sz="4" w:space="0" w:color="auto"/>
            </w:tcBorders>
          </w:tcPr>
          <w:p w14:paraId="651136A0" w14:textId="1230DECF" w:rsidR="00CE5E51" w:rsidRDefault="00C12B43">
            <w:pPr>
              <w:spacing w:line="254" w:lineRule="auto"/>
              <w:rPr>
                <w:bCs/>
                <w:lang w:eastAsia="en-US"/>
              </w:rPr>
            </w:pPr>
            <w:r>
              <w:rPr>
                <w:bCs/>
                <w:lang w:eastAsia="en-US"/>
              </w:rPr>
              <w:t>Многоквартирный дом</w:t>
            </w:r>
          </w:p>
        </w:tc>
      </w:tr>
      <w:tr w:rsidR="00CE5E51" w14:paraId="62FDA968" w14:textId="77777777" w:rsidTr="00CE5E51">
        <w:tc>
          <w:tcPr>
            <w:tcW w:w="2687" w:type="dxa"/>
            <w:tcBorders>
              <w:top w:val="single" w:sz="4" w:space="0" w:color="auto"/>
              <w:left w:val="single" w:sz="4" w:space="0" w:color="auto"/>
              <w:bottom w:val="single" w:sz="4" w:space="0" w:color="auto"/>
              <w:right w:val="single" w:sz="4" w:space="0" w:color="auto"/>
            </w:tcBorders>
            <w:hideMark/>
          </w:tcPr>
          <w:p w14:paraId="49D2908E" w14:textId="77777777" w:rsidR="00CE5E51" w:rsidRDefault="00CE5E51">
            <w:pPr>
              <w:spacing w:line="254" w:lineRule="auto"/>
              <w:rPr>
                <w:b/>
                <w:lang w:eastAsia="en-US"/>
              </w:rPr>
            </w:pPr>
            <w:r>
              <w:rPr>
                <w:b/>
                <w:bCs/>
                <w:lang w:eastAsia="en-US"/>
              </w:rPr>
              <w:t>Назначение</w:t>
            </w:r>
          </w:p>
        </w:tc>
        <w:tc>
          <w:tcPr>
            <w:tcW w:w="6947" w:type="dxa"/>
            <w:tcBorders>
              <w:top w:val="single" w:sz="4" w:space="0" w:color="auto"/>
              <w:left w:val="single" w:sz="4" w:space="0" w:color="auto"/>
              <w:bottom w:val="single" w:sz="4" w:space="0" w:color="auto"/>
              <w:right w:val="single" w:sz="4" w:space="0" w:color="auto"/>
            </w:tcBorders>
          </w:tcPr>
          <w:p w14:paraId="2E0077B8" w14:textId="53C75833" w:rsidR="00CE5E51" w:rsidRDefault="00C12B43">
            <w:pPr>
              <w:spacing w:line="254" w:lineRule="auto"/>
              <w:jc w:val="both"/>
              <w:rPr>
                <w:lang w:eastAsia="en-US"/>
              </w:rPr>
            </w:pPr>
            <w:r>
              <w:rPr>
                <w:bCs/>
                <w:lang w:eastAsia="en-US"/>
              </w:rPr>
              <w:t>Жилое</w:t>
            </w:r>
          </w:p>
        </w:tc>
      </w:tr>
      <w:tr w:rsidR="00CE5E51" w14:paraId="253A6EAF" w14:textId="77777777" w:rsidTr="00CE5E51">
        <w:trPr>
          <w:trHeight w:val="311"/>
        </w:trPr>
        <w:tc>
          <w:tcPr>
            <w:tcW w:w="2687" w:type="dxa"/>
            <w:vMerge w:val="restart"/>
            <w:tcBorders>
              <w:top w:val="single" w:sz="4" w:space="0" w:color="auto"/>
              <w:left w:val="single" w:sz="4" w:space="0" w:color="auto"/>
              <w:bottom w:val="single" w:sz="4" w:space="0" w:color="auto"/>
              <w:right w:val="single" w:sz="4" w:space="0" w:color="auto"/>
            </w:tcBorders>
            <w:hideMark/>
          </w:tcPr>
          <w:p w14:paraId="3858D346" w14:textId="01266911" w:rsidR="00CE5E51" w:rsidRDefault="00C12B43">
            <w:pPr>
              <w:spacing w:line="254" w:lineRule="auto"/>
              <w:jc w:val="both"/>
              <w:rPr>
                <w:b/>
                <w:bCs/>
                <w:lang w:eastAsia="en-US"/>
              </w:rPr>
            </w:pPr>
            <w:r>
              <w:rPr>
                <w:b/>
                <w:bCs/>
                <w:lang w:eastAsia="en-US"/>
              </w:rPr>
              <w:t>Количество этажей</w:t>
            </w:r>
          </w:p>
        </w:tc>
        <w:tc>
          <w:tcPr>
            <w:tcW w:w="6947" w:type="dxa"/>
            <w:tcBorders>
              <w:top w:val="single" w:sz="4" w:space="0" w:color="auto"/>
              <w:left w:val="single" w:sz="4" w:space="0" w:color="auto"/>
              <w:bottom w:val="single" w:sz="4" w:space="0" w:color="auto"/>
              <w:right w:val="single" w:sz="4" w:space="0" w:color="auto"/>
            </w:tcBorders>
          </w:tcPr>
          <w:p w14:paraId="42ADEBC3" w14:textId="574D7CDA" w:rsidR="00CE5E51" w:rsidRDefault="00C12B43">
            <w:pPr>
              <w:autoSpaceDE w:val="0"/>
              <w:autoSpaceDN w:val="0"/>
              <w:adjustRightInd w:val="0"/>
              <w:spacing w:line="254" w:lineRule="auto"/>
              <w:rPr>
                <w:rFonts w:eastAsiaTheme="minorHAnsi"/>
                <w:lang w:eastAsia="en-US"/>
              </w:rPr>
            </w:pPr>
            <w:r>
              <w:rPr>
                <w:rFonts w:eastAsiaTheme="minorHAnsi"/>
                <w:lang w:eastAsia="en-US"/>
              </w:rPr>
              <w:t>Минимальное количество этажей</w:t>
            </w:r>
            <w:r w:rsidR="00E763B7">
              <w:rPr>
                <w:rFonts w:eastAsiaTheme="minorHAnsi"/>
                <w:lang w:eastAsia="en-US"/>
              </w:rPr>
              <w:t xml:space="preserve"> - 5</w:t>
            </w:r>
          </w:p>
        </w:tc>
      </w:tr>
      <w:tr w:rsidR="00CE5E51" w14:paraId="0F9EDBE4" w14:textId="77777777" w:rsidTr="00CE5E51">
        <w:tc>
          <w:tcPr>
            <w:tcW w:w="2687" w:type="dxa"/>
            <w:vMerge/>
            <w:tcBorders>
              <w:top w:val="single" w:sz="4" w:space="0" w:color="auto"/>
              <w:left w:val="single" w:sz="4" w:space="0" w:color="auto"/>
              <w:bottom w:val="single" w:sz="4" w:space="0" w:color="auto"/>
              <w:right w:val="single" w:sz="4" w:space="0" w:color="auto"/>
            </w:tcBorders>
            <w:vAlign w:val="center"/>
            <w:hideMark/>
          </w:tcPr>
          <w:p w14:paraId="4DB4F70E" w14:textId="77777777" w:rsidR="00CE5E51" w:rsidRDefault="00CE5E51">
            <w:pPr>
              <w:spacing w:line="256" w:lineRule="auto"/>
              <w:rPr>
                <w:b/>
                <w:bCs/>
                <w:lang w:eastAsia="en-US"/>
              </w:rPr>
            </w:pPr>
          </w:p>
        </w:tc>
        <w:tc>
          <w:tcPr>
            <w:tcW w:w="6947" w:type="dxa"/>
            <w:tcBorders>
              <w:top w:val="single" w:sz="4" w:space="0" w:color="auto"/>
              <w:left w:val="single" w:sz="4" w:space="0" w:color="auto"/>
              <w:bottom w:val="single" w:sz="4" w:space="0" w:color="auto"/>
              <w:right w:val="single" w:sz="4" w:space="0" w:color="auto"/>
            </w:tcBorders>
          </w:tcPr>
          <w:p w14:paraId="3276B8DE" w14:textId="7D243592" w:rsidR="00CE5E51" w:rsidRDefault="00E763B7">
            <w:pPr>
              <w:autoSpaceDE w:val="0"/>
              <w:autoSpaceDN w:val="0"/>
              <w:adjustRightInd w:val="0"/>
              <w:spacing w:line="254" w:lineRule="auto"/>
              <w:rPr>
                <w:rFonts w:eastAsiaTheme="minorHAnsi"/>
                <w:lang w:eastAsia="en-US"/>
              </w:rPr>
            </w:pPr>
            <w:r>
              <w:rPr>
                <w:rFonts w:eastAsiaTheme="minorHAnsi"/>
                <w:lang w:eastAsia="en-US"/>
              </w:rPr>
              <w:t>Максимальное количество этажей - 7</w:t>
            </w:r>
          </w:p>
        </w:tc>
      </w:tr>
      <w:tr w:rsidR="00CE5E51" w14:paraId="470D7C0F" w14:textId="77777777" w:rsidTr="00CE5E51">
        <w:tc>
          <w:tcPr>
            <w:tcW w:w="2687" w:type="dxa"/>
            <w:tcBorders>
              <w:top w:val="single" w:sz="4" w:space="0" w:color="auto"/>
              <w:left w:val="single" w:sz="4" w:space="0" w:color="auto"/>
              <w:bottom w:val="single" w:sz="4" w:space="0" w:color="auto"/>
              <w:right w:val="single" w:sz="4" w:space="0" w:color="auto"/>
            </w:tcBorders>
            <w:hideMark/>
          </w:tcPr>
          <w:p w14:paraId="5C6678FE" w14:textId="77777777" w:rsidR="00CE5E51" w:rsidRDefault="00CE5E51">
            <w:pPr>
              <w:spacing w:line="254" w:lineRule="auto"/>
              <w:rPr>
                <w:b/>
                <w:bCs/>
                <w:lang w:eastAsia="en-US"/>
              </w:rPr>
            </w:pPr>
            <w:r>
              <w:rPr>
                <w:b/>
                <w:bCs/>
                <w:lang w:eastAsia="en-US"/>
              </w:rPr>
              <w:t>Общая площадь (проектная),</w:t>
            </w:r>
            <w:r>
              <w:rPr>
                <w:b/>
                <w:lang w:eastAsia="en-US"/>
              </w:rPr>
              <w:t xml:space="preserve"> кв. м</w:t>
            </w:r>
          </w:p>
        </w:tc>
        <w:tc>
          <w:tcPr>
            <w:tcW w:w="6947" w:type="dxa"/>
            <w:tcBorders>
              <w:top w:val="single" w:sz="4" w:space="0" w:color="auto"/>
              <w:left w:val="single" w:sz="4" w:space="0" w:color="auto"/>
              <w:bottom w:val="single" w:sz="4" w:space="0" w:color="auto"/>
              <w:right w:val="single" w:sz="4" w:space="0" w:color="auto"/>
            </w:tcBorders>
          </w:tcPr>
          <w:p w14:paraId="623C86D5" w14:textId="67B9B40A" w:rsidR="00CE5E51" w:rsidRDefault="00E763B7">
            <w:pPr>
              <w:spacing w:line="254" w:lineRule="auto"/>
              <w:rPr>
                <w:lang w:eastAsia="en-US"/>
              </w:rPr>
            </w:pPr>
            <w:r>
              <w:t xml:space="preserve">18 830,72 </w:t>
            </w:r>
          </w:p>
        </w:tc>
      </w:tr>
      <w:tr w:rsidR="00CE5E51" w14:paraId="57C933B2" w14:textId="77777777" w:rsidTr="00CE5E51">
        <w:trPr>
          <w:trHeight w:val="274"/>
        </w:trPr>
        <w:tc>
          <w:tcPr>
            <w:tcW w:w="2687" w:type="dxa"/>
            <w:vMerge w:val="restart"/>
            <w:tcBorders>
              <w:top w:val="single" w:sz="4" w:space="0" w:color="auto"/>
              <w:left w:val="single" w:sz="4" w:space="0" w:color="auto"/>
              <w:bottom w:val="single" w:sz="4" w:space="0" w:color="auto"/>
              <w:right w:val="single" w:sz="4" w:space="0" w:color="auto"/>
            </w:tcBorders>
            <w:hideMark/>
          </w:tcPr>
          <w:p w14:paraId="6B5D2DC1" w14:textId="77777777" w:rsidR="00CE5E51" w:rsidRDefault="00CE5E51">
            <w:pPr>
              <w:spacing w:line="254" w:lineRule="auto"/>
              <w:jc w:val="both"/>
              <w:rPr>
                <w:b/>
                <w:lang w:eastAsia="en-US"/>
              </w:rPr>
            </w:pPr>
            <w:r>
              <w:rPr>
                <w:b/>
                <w:bCs/>
                <w:lang w:eastAsia="en-US"/>
              </w:rPr>
              <w:t>Материал наружных стен и поэтажных перекрытий</w:t>
            </w:r>
          </w:p>
        </w:tc>
        <w:tc>
          <w:tcPr>
            <w:tcW w:w="6947" w:type="dxa"/>
            <w:tcBorders>
              <w:top w:val="single" w:sz="4" w:space="0" w:color="auto"/>
              <w:left w:val="single" w:sz="4" w:space="0" w:color="auto"/>
              <w:bottom w:val="single" w:sz="4" w:space="0" w:color="auto"/>
              <w:right w:val="single" w:sz="4" w:space="0" w:color="auto"/>
            </w:tcBorders>
          </w:tcPr>
          <w:p w14:paraId="70B12AF0" w14:textId="383C027F" w:rsidR="00CE5E51" w:rsidRDefault="00E763B7" w:rsidP="00E763B7">
            <w:pPr>
              <w:autoSpaceDE w:val="0"/>
              <w:autoSpaceDN w:val="0"/>
              <w:adjustRightInd w:val="0"/>
              <w:spacing w:line="254" w:lineRule="auto"/>
              <w:rPr>
                <w:rFonts w:eastAsiaTheme="minorHAnsi"/>
                <w:lang w:eastAsia="en-US"/>
              </w:rPr>
            </w:pPr>
            <w:r w:rsidRPr="00E763B7">
              <w:rPr>
                <w:rFonts w:eastAsiaTheme="minorHAnsi"/>
                <w:lang w:eastAsia="en-US"/>
              </w:rPr>
              <w:t>Материал наружных стен и каркаса объекта:</w:t>
            </w:r>
            <w:r>
              <w:rPr>
                <w:rFonts w:eastAsiaTheme="minorHAnsi"/>
                <w:lang w:eastAsia="en-US"/>
              </w:rPr>
              <w:t xml:space="preserve"> с</w:t>
            </w:r>
            <w:r w:rsidRPr="00E763B7">
              <w:rPr>
                <w:rFonts w:eastAsiaTheme="minorHAnsi"/>
                <w:lang w:eastAsia="en-US"/>
              </w:rPr>
              <w:t xml:space="preserve"> монолитным железобетонным каркасом и стенами из мелкоштучных каменных материалов</w:t>
            </w:r>
            <w:r>
              <w:rPr>
                <w:rFonts w:eastAsiaTheme="minorHAnsi"/>
                <w:lang w:eastAsia="en-US"/>
              </w:rPr>
              <w:t xml:space="preserve"> </w:t>
            </w:r>
            <w:r w:rsidRPr="00E763B7">
              <w:rPr>
                <w:rFonts w:eastAsiaTheme="minorHAnsi"/>
                <w:lang w:eastAsia="en-US"/>
              </w:rPr>
              <w:t>(кирпич, керамические камни, блоки и др.)</w:t>
            </w:r>
          </w:p>
        </w:tc>
      </w:tr>
      <w:tr w:rsidR="00CE5E51" w14:paraId="32FC1509" w14:textId="77777777" w:rsidTr="00CE5E51">
        <w:trPr>
          <w:trHeight w:val="309"/>
        </w:trPr>
        <w:tc>
          <w:tcPr>
            <w:tcW w:w="2687" w:type="dxa"/>
            <w:vMerge/>
            <w:tcBorders>
              <w:top w:val="single" w:sz="4" w:space="0" w:color="auto"/>
              <w:left w:val="single" w:sz="4" w:space="0" w:color="auto"/>
              <w:bottom w:val="single" w:sz="4" w:space="0" w:color="auto"/>
              <w:right w:val="single" w:sz="4" w:space="0" w:color="auto"/>
            </w:tcBorders>
            <w:vAlign w:val="center"/>
            <w:hideMark/>
          </w:tcPr>
          <w:p w14:paraId="5CD10CE7" w14:textId="77777777" w:rsidR="00CE5E51" w:rsidRDefault="00CE5E51">
            <w:pPr>
              <w:spacing w:line="256" w:lineRule="auto"/>
              <w:rPr>
                <w:b/>
                <w:lang w:eastAsia="en-US"/>
              </w:rPr>
            </w:pPr>
          </w:p>
        </w:tc>
        <w:tc>
          <w:tcPr>
            <w:tcW w:w="6947" w:type="dxa"/>
            <w:tcBorders>
              <w:top w:val="single" w:sz="4" w:space="0" w:color="auto"/>
              <w:left w:val="single" w:sz="4" w:space="0" w:color="auto"/>
              <w:bottom w:val="single" w:sz="4" w:space="0" w:color="auto"/>
              <w:right w:val="single" w:sz="4" w:space="0" w:color="auto"/>
            </w:tcBorders>
          </w:tcPr>
          <w:p w14:paraId="5AE8E092" w14:textId="6ACACCF9" w:rsidR="00CE5E51" w:rsidRDefault="00E763B7" w:rsidP="00E763B7">
            <w:pPr>
              <w:spacing w:line="254" w:lineRule="auto"/>
              <w:rPr>
                <w:lang w:eastAsia="en-US"/>
              </w:rPr>
            </w:pPr>
            <w:r>
              <w:rPr>
                <w:lang w:eastAsia="en-US"/>
              </w:rPr>
              <w:t>Материал перекрытий: монолитные железобетонные</w:t>
            </w:r>
          </w:p>
        </w:tc>
      </w:tr>
      <w:tr w:rsidR="00CE5E51" w14:paraId="7C4C1A2D" w14:textId="77777777" w:rsidTr="00CE5E51">
        <w:trPr>
          <w:trHeight w:val="309"/>
        </w:trPr>
        <w:tc>
          <w:tcPr>
            <w:tcW w:w="2687" w:type="dxa"/>
            <w:tcBorders>
              <w:top w:val="single" w:sz="4" w:space="0" w:color="auto"/>
              <w:left w:val="single" w:sz="4" w:space="0" w:color="auto"/>
              <w:bottom w:val="single" w:sz="4" w:space="0" w:color="auto"/>
              <w:right w:val="single" w:sz="4" w:space="0" w:color="auto"/>
            </w:tcBorders>
            <w:hideMark/>
          </w:tcPr>
          <w:p w14:paraId="0BBFC580" w14:textId="77777777" w:rsidR="00CE5E51" w:rsidRDefault="00CE5E51">
            <w:pPr>
              <w:spacing w:line="254" w:lineRule="auto"/>
              <w:jc w:val="both"/>
              <w:rPr>
                <w:b/>
                <w:bCs/>
                <w:lang w:eastAsia="en-US"/>
              </w:rPr>
            </w:pPr>
            <w:r>
              <w:rPr>
                <w:b/>
                <w:bCs/>
                <w:lang w:eastAsia="en-US"/>
              </w:rPr>
              <w:t>Класс энергоэффективности</w:t>
            </w:r>
          </w:p>
        </w:tc>
        <w:tc>
          <w:tcPr>
            <w:tcW w:w="6947" w:type="dxa"/>
            <w:tcBorders>
              <w:top w:val="single" w:sz="4" w:space="0" w:color="auto"/>
              <w:left w:val="single" w:sz="4" w:space="0" w:color="auto"/>
              <w:bottom w:val="single" w:sz="4" w:space="0" w:color="auto"/>
              <w:right w:val="single" w:sz="4" w:space="0" w:color="auto"/>
            </w:tcBorders>
          </w:tcPr>
          <w:p w14:paraId="57088110" w14:textId="5FB45EAA" w:rsidR="00CE5E51" w:rsidRDefault="00E763B7">
            <w:pPr>
              <w:spacing w:line="254" w:lineRule="auto"/>
              <w:rPr>
                <w:lang w:eastAsia="en-US"/>
              </w:rPr>
            </w:pPr>
            <w:r w:rsidRPr="00E763B7">
              <w:rPr>
                <w:lang w:eastAsia="en-US"/>
              </w:rPr>
              <w:t>A++</w:t>
            </w:r>
          </w:p>
        </w:tc>
      </w:tr>
      <w:tr w:rsidR="00CE5E51" w14:paraId="3EDDCC0B" w14:textId="77777777" w:rsidTr="00CE5E51">
        <w:trPr>
          <w:trHeight w:val="231"/>
        </w:trPr>
        <w:tc>
          <w:tcPr>
            <w:tcW w:w="2687" w:type="dxa"/>
            <w:tcBorders>
              <w:top w:val="single" w:sz="4" w:space="0" w:color="auto"/>
              <w:left w:val="single" w:sz="4" w:space="0" w:color="auto"/>
              <w:bottom w:val="single" w:sz="4" w:space="0" w:color="auto"/>
              <w:right w:val="single" w:sz="4" w:space="0" w:color="auto"/>
            </w:tcBorders>
            <w:hideMark/>
          </w:tcPr>
          <w:p w14:paraId="0E95289C" w14:textId="77777777" w:rsidR="00CE5E51" w:rsidRDefault="00CE5E51">
            <w:pPr>
              <w:spacing w:line="254" w:lineRule="auto"/>
              <w:jc w:val="both"/>
              <w:rPr>
                <w:b/>
                <w:bCs/>
                <w:lang w:eastAsia="en-US"/>
              </w:rPr>
            </w:pPr>
            <w:r>
              <w:rPr>
                <w:b/>
                <w:bCs/>
                <w:lang w:eastAsia="en-US"/>
              </w:rPr>
              <w:t>Сейсмостойкость</w:t>
            </w:r>
          </w:p>
        </w:tc>
        <w:tc>
          <w:tcPr>
            <w:tcW w:w="6947" w:type="dxa"/>
            <w:tcBorders>
              <w:top w:val="single" w:sz="4" w:space="0" w:color="auto"/>
              <w:left w:val="single" w:sz="4" w:space="0" w:color="auto"/>
              <w:bottom w:val="single" w:sz="4" w:space="0" w:color="auto"/>
              <w:right w:val="single" w:sz="4" w:space="0" w:color="auto"/>
            </w:tcBorders>
          </w:tcPr>
          <w:p w14:paraId="0B43B0AE" w14:textId="5748A88F" w:rsidR="00CE5E51" w:rsidRDefault="00BB2211">
            <w:pPr>
              <w:autoSpaceDE w:val="0"/>
              <w:autoSpaceDN w:val="0"/>
              <w:adjustRightInd w:val="0"/>
              <w:spacing w:line="254" w:lineRule="auto"/>
              <w:rPr>
                <w:rFonts w:eastAsiaTheme="minorHAnsi"/>
                <w:lang w:eastAsia="en-US"/>
              </w:rPr>
            </w:pPr>
            <w:r>
              <w:rPr>
                <w:rFonts w:eastAsiaTheme="minorHAnsi"/>
                <w:lang w:eastAsia="en-US"/>
              </w:rPr>
              <w:t>С6</w:t>
            </w:r>
          </w:p>
        </w:tc>
      </w:tr>
    </w:tbl>
    <w:p w14:paraId="198006DB" w14:textId="77777777" w:rsidR="00312F93" w:rsidRPr="00820236" w:rsidRDefault="00312F93" w:rsidP="000905CE">
      <w:pPr>
        <w:ind w:firstLine="708"/>
        <w:jc w:val="center"/>
        <w:rPr>
          <w:b/>
        </w:rPr>
      </w:pPr>
    </w:p>
    <w:p w14:paraId="5689A49C" w14:textId="77777777" w:rsidR="000905CE" w:rsidRPr="00820236" w:rsidRDefault="000905CE" w:rsidP="000905CE">
      <w:pPr>
        <w:jc w:val="center"/>
        <w:rPr>
          <w:snapToGrid w:val="0"/>
          <w:w w:val="1"/>
          <w:bdr w:val="none" w:sz="0" w:space="0" w:color="auto" w:frame="1"/>
          <w:shd w:val="clear" w:color="auto" w:fill="000000"/>
        </w:rPr>
      </w:pPr>
      <w:r w:rsidRPr="00820236">
        <w:rPr>
          <w:b/>
        </w:rPr>
        <w:t>Подписи Сторон:</w:t>
      </w:r>
    </w:p>
    <w:p w14:paraId="797CCEE2" w14:textId="77777777" w:rsidR="000905CE" w:rsidRPr="00820236" w:rsidRDefault="000905CE" w:rsidP="000905CE">
      <w:pPr>
        <w:rPr>
          <w:b/>
          <w:i/>
        </w:rPr>
      </w:pPr>
    </w:p>
    <w:sdt>
      <w:sdtPr>
        <w:rPr>
          <w:b/>
          <w:i/>
          <w:highlight w:val="yellow"/>
        </w:rPr>
        <w:id w:val="1842805196"/>
        <w:placeholder>
          <w:docPart w:val="DefaultPlaceholder_-1854013440"/>
        </w:placeholder>
      </w:sdtPr>
      <w:sdtEndPr>
        <w:rPr>
          <w:b w:val="0"/>
          <w:i w:val="0"/>
          <w:highlight w:val="none"/>
          <w:vertAlign w:val="superscript"/>
          <w:lang w:eastAsia="en-US"/>
        </w:rPr>
      </w:sdtEndPr>
      <w:sdtContent>
        <w:p w14:paraId="4419A89D" w14:textId="77777777" w:rsidR="000905CE" w:rsidRPr="009B4883" w:rsidRDefault="000905CE" w:rsidP="000905CE">
          <w:pPr>
            <w:rPr>
              <w:bCs/>
              <w:i/>
              <w:color w:val="2E74B5" w:themeColor="accent1" w:themeShade="BF"/>
            </w:rPr>
          </w:pPr>
          <w:r w:rsidRPr="009B4883">
            <w:rPr>
              <w:bCs/>
              <w:i/>
              <w:color w:val="2E74B5" w:themeColor="accent1" w:themeShade="BF"/>
            </w:rPr>
            <w:t>Формулировка для 1-го участника долевого строительства</w:t>
          </w:r>
        </w:p>
        <w:p w14:paraId="27667A42"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820236" w14:paraId="1405A289" w14:textId="77777777" w:rsidTr="000905CE">
            <w:trPr>
              <w:trHeight w:val="669"/>
            </w:trPr>
            <w:tc>
              <w:tcPr>
                <w:tcW w:w="5144" w:type="dxa"/>
                <w:tcBorders>
                  <w:top w:val="nil"/>
                  <w:left w:val="nil"/>
                  <w:bottom w:val="nil"/>
                  <w:right w:val="nil"/>
                </w:tcBorders>
              </w:tcPr>
              <w:p w14:paraId="7AE96FC8" w14:textId="77777777" w:rsidR="00EC7851" w:rsidRPr="009B4883" w:rsidRDefault="00EC7851" w:rsidP="00EC7851">
                <w:pPr>
                  <w:spacing w:line="254" w:lineRule="auto"/>
                  <w:rPr>
                    <w:b/>
                    <w:lang w:eastAsia="en-US"/>
                  </w:rPr>
                </w:pPr>
                <w:bookmarkStart w:id="43" w:name="_Hlk1576749"/>
                <w:r w:rsidRPr="009B4883">
                  <w:rPr>
                    <w:b/>
                    <w:lang w:eastAsia="en-US"/>
                  </w:rPr>
                  <w:t>Застройщик:</w:t>
                </w:r>
              </w:p>
              <w:p w14:paraId="00D47DD3" w14:textId="77777777" w:rsidR="0060470A" w:rsidRPr="00070E55" w:rsidRDefault="0060470A" w:rsidP="0060470A">
                <w:pPr>
                  <w:rPr>
                    <w:b/>
                  </w:rPr>
                </w:pPr>
                <w:r w:rsidRPr="00070E55">
                  <w:rPr>
                    <w:b/>
                  </w:rPr>
                  <w:t>Общество с ограниченной ответственностью «Специализированный застройщик «ОПТИМА»</w:t>
                </w:r>
              </w:p>
              <w:p w14:paraId="3DE8A2F0" w14:textId="77777777" w:rsidR="0060470A" w:rsidRDefault="0060470A" w:rsidP="0060470A">
                <w:pPr>
                  <w:rPr>
                    <w:bCs/>
                  </w:rPr>
                </w:pPr>
              </w:p>
              <w:p w14:paraId="63C67933" w14:textId="67CCFBE6" w:rsidR="0060470A" w:rsidRPr="00070E55" w:rsidRDefault="0060470A" w:rsidP="0060470A">
                <w:pPr>
                  <w:rPr>
                    <w:bCs/>
                  </w:rPr>
                </w:pPr>
                <w:r w:rsidRPr="00070E55">
                  <w:rPr>
                    <w:bCs/>
                  </w:rPr>
                  <w:t>Генеральный директор</w:t>
                </w:r>
              </w:p>
              <w:p w14:paraId="50248AD1" w14:textId="77777777" w:rsidR="0060470A" w:rsidRPr="00070E55" w:rsidRDefault="0060470A" w:rsidP="0060470A">
                <w:pPr>
                  <w:rPr>
                    <w:bCs/>
                  </w:rPr>
                </w:pPr>
              </w:p>
              <w:p w14:paraId="24EE6658" w14:textId="77777777" w:rsidR="0060470A" w:rsidRPr="00070E55" w:rsidRDefault="0060470A" w:rsidP="0060470A">
                <w:pPr>
                  <w:rPr>
                    <w:bCs/>
                  </w:rPr>
                </w:pPr>
                <w:r w:rsidRPr="00070E55">
                  <w:rPr>
                    <w:bCs/>
                  </w:rPr>
                  <w:t>__________/ Терновская Юлия Петровна</w:t>
                </w:r>
              </w:p>
              <w:p w14:paraId="47FFFA65" w14:textId="207DD94B" w:rsidR="000905CE" w:rsidRPr="009B4883" w:rsidRDefault="0060470A" w:rsidP="00EC7851">
                <w:pPr>
                  <w:spacing w:line="254" w:lineRule="auto"/>
                  <w:rPr>
                    <w:b/>
                    <w:vertAlign w:val="superscript"/>
                    <w:lang w:eastAsia="en-US"/>
                  </w:rPr>
                </w:pPr>
                <w:r w:rsidRPr="00070E55">
                  <w:rPr>
                    <w:bCs/>
                    <w:vertAlign w:val="superscript"/>
                  </w:rPr>
                  <w:t>(подпись, м.п.)</w:t>
                </w:r>
              </w:p>
            </w:tc>
            <w:tc>
              <w:tcPr>
                <w:tcW w:w="4860" w:type="dxa"/>
                <w:tcBorders>
                  <w:top w:val="nil"/>
                  <w:left w:val="nil"/>
                  <w:bottom w:val="nil"/>
                  <w:right w:val="nil"/>
                </w:tcBorders>
              </w:tcPr>
              <w:p w14:paraId="4235D859"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02311624"/>
                  <w:placeholder>
                    <w:docPart w:val="A01D8298E573478B9D592037E48914C5"/>
                  </w:placeholder>
                </w:sdtPr>
                <w:sdtEndPr/>
                <w:sdtContent>
                  <w:p w14:paraId="26B99823"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390E4D55" w14:textId="77777777" w:rsidR="000905CE" w:rsidRPr="009B4883" w:rsidRDefault="004D3115" w:rsidP="004D3115">
                <w:pPr>
                  <w:spacing w:line="254" w:lineRule="auto"/>
                  <w:jc w:val="both"/>
                  <w:rPr>
                    <w:lang w:eastAsia="en-US"/>
                  </w:rPr>
                </w:pPr>
                <w:r w:rsidRPr="009B4883">
                  <w:rPr>
                    <w:lang w:eastAsia="en-US"/>
                  </w:rPr>
                  <w:t xml:space="preserve"> </w:t>
                </w:r>
              </w:p>
              <w:p w14:paraId="032EC782" w14:textId="77777777" w:rsidR="00DE3ED6" w:rsidRPr="009B4883" w:rsidRDefault="00DE3ED6" w:rsidP="000905CE">
                <w:pPr>
                  <w:spacing w:line="254" w:lineRule="auto"/>
                  <w:jc w:val="both"/>
                  <w:rPr>
                    <w:lang w:eastAsia="en-US"/>
                  </w:rPr>
                </w:pPr>
              </w:p>
              <w:p w14:paraId="34A86745" w14:textId="77777777" w:rsidR="00DE3ED6" w:rsidRPr="009B4883" w:rsidRDefault="00DE3ED6" w:rsidP="000905CE">
                <w:pPr>
                  <w:spacing w:line="254" w:lineRule="auto"/>
                  <w:jc w:val="both"/>
                  <w:rPr>
                    <w:lang w:eastAsia="en-US"/>
                  </w:rPr>
                </w:pPr>
              </w:p>
              <w:p w14:paraId="3B8E9FE1" w14:textId="77777777" w:rsidR="000905CE" w:rsidRPr="009B4883" w:rsidRDefault="000905CE" w:rsidP="000905CE">
                <w:pPr>
                  <w:spacing w:line="254" w:lineRule="auto"/>
                  <w:rPr>
                    <w:lang w:eastAsia="en-US"/>
                  </w:rPr>
                </w:pPr>
                <w:r w:rsidRPr="009B4883">
                  <w:rPr>
                    <w:lang w:eastAsia="en-US"/>
                  </w:rPr>
                  <w:t xml:space="preserve">____________________ / </w:t>
                </w:r>
                <w:sdt>
                  <w:sdtPr>
                    <w:rPr>
                      <w:b/>
                      <w:bCs/>
                      <w:bdr w:val="none" w:sz="0" w:space="0" w:color="auto" w:frame="1"/>
                    </w:rPr>
                    <w:id w:val="-188296953"/>
                  </w:sdtPr>
                  <w:sdtEndPr/>
                  <w:sdtContent>
                    <w:r w:rsidR="00C90EF3" w:rsidRPr="00312F93">
                      <w:rPr>
                        <w:color w:val="000000"/>
                        <w:bdr w:val="none" w:sz="0" w:space="0" w:color="auto" w:frame="1"/>
                      </w:rPr>
                      <w:t>Сторона (Дебитор). ФИО (для подписи)</w:t>
                    </w:r>
                  </w:sdtContent>
                </w:sdt>
              </w:p>
              <w:p w14:paraId="69985519" w14:textId="77777777" w:rsidR="000905CE" w:rsidRPr="00820236" w:rsidRDefault="000905CE" w:rsidP="000905CE">
                <w:pPr>
                  <w:spacing w:line="254" w:lineRule="auto"/>
                  <w:jc w:val="both"/>
                  <w:rPr>
                    <w:vertAlign w:val="subscript"/>
                    <w:lang w:eastAsia="en-US"/>
                  </w:rPr>
                </w:pPr>
                <w:r w:rsidRPr="009B4883">
                  <w:rPr>
                    <w:vertAlign w:val="superscript"/>
                    <w:lang w:eastAsia="en-US"/>
                  </w:rPr>
                  <w:t>(подпись)</w:t>
                </w:r>
              </w:p>
            </w:tc>
          </w:tr>
          <w:bookmarkEnd w:id="43"/>
        </w:tbl>
      </w:sdtContent>
    </w:sdt>
    <w:p w14:paraId="37391E50" w14:textId="77777777" w:rsidR="000905CE" w:rsidRPr="00820236" w:rsidRDefault="000905CE" w:rsidP="000905CE"/>
    <w:p w14:paraId="3978E762" w14:textId="637EEC94" w:rsidR="005658C3" w:rsidRDefault="005658C3">
      <w:pPr>
        <w:spacing w:after="160" w:line="259" w:lineRule="auto"/>
        <w:rPr>
          <w:b/>
          <w:bCs/>
        </w:rPr>
      </w:pPr>
    </w:p>
    <w:p w14:paraId="00A7ABCA" w14:textId="1746E1A7" w:rsidR="005658C3" w:rsidRDefault="005658C3">
      <w:pPr>
        <w:spacing w:after="160" w:line="259" w:lineRule="auto"/>
        <w:rPr>
          <w:b/>
          <w:bCs/>
        </w:rPr>
      </w:pPr>
      <w:r>
        <w:rPr>
          <w:b/>
          <w:bCs/>
        </w:rPr>
        <w:br w:type="page"/>
      </w:r>
    </w:p>
    <w:p w14:paraId="435AF201" w14:textId="77777777" w:rsidR="000905CE" w:rsidRPr="009B4883" w:rsidRDefault="000905CE" w:rsidP="000905CE">
      <w:pPr>
        <w:jc w:val="right"/>
      </w:pPr>
      <w:r w:rsidRPr="009B4883">
        <w:lastRenderedPageBreak/>
        <w:t>Приложение № 2</w:t>
      </w:r>
    </w:p>
    <w:p w14:paraId="1302F059" w14:textId="77777777" w:rsidR="000905CE" w:rsidRPr="009B4883" w:rsidRDefault="000905CE" w:rsidP="000905CE">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72CB53F4" w14:textId="6D597479" w:rsidR="000905CE" w:rsidRPr="009B4883" w:rsidRDefault="000905CE" w:rsidP="000905CE">
      <w:pPr>
        <w:jc w:val="right"/>
        <w:rPr>
          <w:bCs/>
        </w:rPr>
      </w:pPr>
      <w:r w:rsidRPr="009B4883">
        <w:rPr>
          <w:bCs/>
        </w:rPr>
        <w:t xml:space="preserve">от </w:t>
      </w:r>
      <w:sdt>
        <w:sdtPr>
          <w:rPr>
            <w:bCs/>
            <w:lang w:val="en-US"/>
          </w:rPr>
          <w:id w:val="657666205"/>
          <w:placeholder>
            <w:docPart w:val="131D28CB01F44C3CB8F25FC3E2050BEC"/>
          </w:placeholder>
        </w:sdtPr>
        <w:sdtEndPr/>
        <w:sdtContent>
          <w:r w:rsidR="00D57BCC" w:rsidRPr="00312F93">
            <w:rPr>
              <w:bCs/>
            </w:rPr>
            <w:t>Договор. Дата</w:t>
          </w:r>
        </w:sdtContent>
      </w:sdt>
      <w:r w:rsidR="00D57BCC" w:rsidRPr="00312F93">
        <w:rPr>
          <w:bCs/>
        </w:rPr>
        <w:t xml:space="preserve"> </w:t>
      </w:r>
      <w:r w:rsidR="00D9168E" w:rsidRPr="00312F93">
        <w:rPr>
          <w:bCs/>
        </w:rPr>
        <w:t xml:space="preserve">№ </w:t>
      </w:r>
      <w:sdt>
        <w:sdtPr>
          <w:rPr>
            <w:rFonts w:eastAsia="Arial Unicode MS"/>
            <w:bCs/>
            <w:bdr w:val="nil"/>
            <w:lang w:val="en-US"/>
          </w:rPr>
          <w:id w:val="-1115591709"/>
          <w:placeholder>
            <w:docPart w:val="E7BE6746E0E540AF86F9F05661DB28DF"/>
          </w:placeholder>
        </w:sdtPr>
        <w:sdtEndPr/>
        <w:sdtContent>
          <w:r w:rsidR="00D9168E" w:rsidRPr="00312F93">
            <w:rPr>
              <w:rFonts w:eastAsia="Arial Unicode MS"/>
              <w:bCs/>
              <w:bdr w:val="nil"/>
            </w:rPr>
            <w:t>Договор. Номер</w:t>
          </w:r>
        </w:sdtContent>
      </w:sdt>
    </w:p>
    <w:p w14:paraId="7D60BEBC" w14:textId="77777777" w:rsidR="000905CE" w:rsidRPr="009B4883" w:rsidRDefault="000905CE" w:rsidP="005658C3">
      <w:pPr>
        <w:pStyle w:val="a3"/>
        <w:widowControl w:val="0"/>
        <w:ind w:firstLine="720"/>
        <w:rPr>
          <w:b/>
          <w:i/>
          <w:sz w:val="24"/>
        </w:rPr>
      </w:pPr>
    </w:p>
    <w:p w14:paraId="03821F52" w14:textId="77777777" w:rsidR="000905CE" w:rsidRPr="009B4883" w:rsidRDefault="000905CE" w:rsidP="005658C3">
      <w:pPr>
        <w:pStyle w:val="a3"/>
        <w:widowControl w:val="0"/>
        <w:ind w:firstLine="720"/>
        <w:jc w:val="center"/>
        <w:rPr>
          <w:b/>
          <w:sz w:val="24"/>
        </w:rPr>
      </w:pPr>
    </w:p>
    <w:p w14:paraId="1BE830F3" w14:textId="77777777" w:rsidR="00742F20" w:rsidRPr="00476DEC" w:rsidRDefault="00742F20" w:rsidP="00B14D28">
      <w:pPr>
        <w:pStyle w:val="a3"/>
        <w:ind w:left="709" w:firstLine="0"/>
        <w:jc w:val="both"/>
        <w:rPr>
          <w:bCs/>
          <w:color w:val="2E74B5" w:themeColor="accent1" w:themeShade="BF"/>
          <w:sz w:val="24"/>
        </w:rPr>
      </w:pPr>
    </w:p>
    <w:p w14:paraId="79324AC9" w14:textId="6798AC90" w:rsidR="002F682D" w:rsidRPr="005658C3" w:rsidRDefault="002F682D" w:rsidP="00B14D28">
      <w:pPr>
        <w:ind w:left="709"/>
        <w:jc w:val="both"/>
        <w:rPr>
          <w:bCs/>
          <w:i/>
          <w:color w:val="2E74B5" w:themeColor="accent1" w:themeShade="BF"/>
        </w:rPr>
      </w:pPr>
      <w:r w:rsidRPr="005658C3">
        <w:rPr>
          <w:bCs/>
          <w:i/>
          <w:color w:val="2E74B5" w:themeColor="accent1" w:themeShade="BF"/>
        </w:rPr>
        <w:t xml:space="preserve">Подстановка для </w:t>
      </w:r>
      <w:proofErr w:type="gramStart"/>
      <w:r w:rsidRPr="005658C3">
        <w:rPr>
          <w:bCs/>
          <w:i/>
          <w:color w:val="2E74B5" w:themeColor="accent1" w:themeShade="BF"/>
        </w:rPr>
        <w:t>квартиры  с</w:t>
      </w:r>
      <w:proofErr w:type="gramEnd"/>
      <w:r w:rsidRPr="005658C3">
        <w:rPr>
          <w:bCs/>
          <w:i/>
          <w:color w:val="2E74B5" w:themeColor="accent1" w:themeShade="BF"/>
        </w:rPr>
        <w:t xml:space="preserve"> </w:t>
      </w:r>
      <w:r w:rsidR="00543243" w:rsidRPr="005658C3">
        <w:rPr>
          <w:bCs/>
          <w:i/>
          <w:color w:val="2E74B5" w:themeColor="accent1" w:themeShade="BF"/>
        </w:rPr>
        <w:t xml:space="preserve">отделкой </w:t>
      </w:r>
      <w:r w:rsidR="00543243" w:rsidRPr="005658C3">
        <w:rPr>
          <w:bCs/>
          <w:i/>
          <w:color w:val="2E74B5" w:themeColor="accent1" w:themeShade="BF"/>
          <w:lang w:val="en-US"/>
        </w:rPr>
        <w:t>MR</w:t>
      </w:r>
      <w:r w:rsidR="00543243" w:rsidRPr="005658C3">
        <w:rPr>
          <w:bCs/>
          <w:i/>
          <w:color w:val="2E74B5" w:themeColor="accent1" w:themeShade="BF"/>
        </w:rPr>
        <w:t xml:space="preserve"> </w:t>
      </w:r>
      <w:r w:rsidR="00543243" w:rsidRPr="005658C3">
        <w:rPr>
          <w:bCs/>
          <w:i/>
          <w:color w:val="2E74B5" w:themeColor="accent1" w:themeShade="BF"/>
          <w:lang w:val="en-US"/>
        </w:rPr>
        <w:t>READY</w:t>
      </w:r>
      <w:r w:rsidR="00543243" w:rsidRPr="005658C3">
        <w:rPr>
          <w:bCs/>
          <w:i/>
          <w:color w:val="2E74B5" w:themeColor="accent1" w:themeShade="BF"/>
        </w:rPr>
        <w:t xml:space="preserve"> </w:t>
      </w:r>
      <w:r w:rsidRPr="005658C3">
        <w:rPr>
          <w:bCs/>
          <w:i/>
          <w:color w:val="2E74B5" w:themeColor="accent1" w:themeShade="BF"/>
        </w:rPr>
        <w:t>(ДДУ с подрядом)</w:t>
      </w:r>
    </w:p>
    <w:p w14:paraId="196C0918" w14:textId="77777777" w:rsidR="002F682D" w:rsidRPr="00B14D28" w:rsidRDefault="002F682D" w:rsidP="00B14D28">
      <w:pPr>
        <w:ind w:left="709"/>
        <w:jc w:val="both"/>
      </w:pPr>
    </w:p>
    <w:p w14:paraId="60A58BCC" w14:textId="672103D0" w:rsidR="002F682D" w:rsidRPr="00B14D28" w:rsidRDefault="002F682D" w:rsidP="00B14D28">
      <w:pPr>
        <w:ind w:left="709"/>
        <w:jc w:val="center"/>
        <w:rPr>
          <w:b/>
          <w:i/>
          <w:color w:val="2E74B5" w:themeColor="accent1" w:themeShade="BF"/>
        </w:rPr>
      </w:pPr>
      <w:r w:rsidRPr="00B14D28">
        <w:rPr>
          <w:b/>
        </w:rPr>
        <w:t>Планировка Объекта, местоположение Объекта на этаже _________ Здания и техническое описание Объекта (п.3.3.2. Договора)</w:t>
      </w:r>
    </w:p>
    <w:p w14:paraId="4E95200B" w14:textId="77777777" w:rsidR="00450E58" w:rsidRPr="00B14D28" w:rsidRDefault="00450E58" w:rsidP="00B14D28">
      <w:pPr>
        <w:ind w:left="709"/>
        <w:jc w:val="center"/>
        <w:rPr>
          <w:bCs/>
          <w:i/>
          <w:color w:val="2E74B5" w:themeColor="accent1" w:themeShade="BF"/>
        </w:rPr>
      </w:pPr>
    </w:p>
    <w:p w14:paraId="7E74551E" w14:textId="77777777" w:rsidR="002F682D" w:rsidRPr="00B14D28" w:rsidRDefault="002F682D" w:rsidP="005658C3">
      <w:pPr>
        <w:pStyle w:val="a3"/>
        <w:ind w:left="709" w:firstLine="0"/>
        <w:jc w:val="both"/>
        <w:rPr>
          <w:bCs/>
          <w:i/>
          <w:color w:val="2E74B5" w:themeColor="accent1" w:themeShade="BF"/>
          <w:sz w:val="24"/>
        </w:rPr>
      </w:pPr>
    </w:p>
    <w:p w14:paraId="0E00F4FF" w14:textId="2AF41E25" w:rsidR="00CE5E51" w:rsidRPr="00B14D28" w:rsidRDefault="00CE5E51" w:rsidP="00B14D28">
      <w:pPr>
        <w:pStyle w:val="a3"/>
        <w:ind w:left="709" w:firstLine="0"/>
        <w:jc w:val="both"/>
        <w:rPr>
          <w:bCs/>
          <w:i/>
          <w:color w:val="2E74B5" w:themeColor="accent1" w:themeShade="BF"/>
          <w:sz w:val="24"/>
        </w:rPr>
      </w:pPr>
      <w:r w:rsidRPr="00B14D28">
        <w:rPr>
          <w:bCs/>
          <w:i/>
          <w:color w:val="2E74B5" w:themeColor="accent1" w:themeShade="BF"/>
          <w:sz w:val="24"/>
        </w:rPr>
        <w:t>Подстановка для кладовой</w:t>
      </w:r>
    </w:p>
    <w:p w14:paraId="55C383D9" w14:textId="6F2D8E70" w:rsidR="00CE5E51" w:rsidRPr="00B14D28" w:rsidRDefault="00CE5E51" w:rsidP="00B14D28">
      <w:pPr>
        <w:pStyle w:val="a3"/>
        <w:ind w:left="709" w:firstLine="0"/>
        <w:jc w:val="center"/>
        <w:rPr>
          <w:b/>
          <w:i/>
          <w:color w:val="2E74B5" w:themeColor="accent1" w:themeShade="BF"/>
          <w:sz w:val="24"/>
        </w:rPr>
      </w:pPr>
      <w:r w:rsidRPr="00B14D28">
        <w:rPr>
          <w:b/>
          <w:sz w:val="24"/>
        </w:rPr>
        <w:t xml:space="preserve">План Объекта, местоположение Объекта на </w:t>
      </w:r>
      <w:r w:rsidR="00B54F46" w:rsidRPr="00B14D28">
        <w:rPr>
          <w:b/>
          <w:sz w:val="24"/>
        </w:rPr>
        <w:t xml:space="preserve">________ </w:t>
      </w:r>
      <w:r w:rsidRPr="00B14D28">
        <w:rPr>
          <w:b/>
          <w:sz w:val="24"/>
        </w:rPr>
        <w:t xml:space="preserve">этаже Здания и техническое описание Объекта </w:t>
      </w:r>
    </w:p>
    <w:p w14:paraId="450AD3C3" w14:textId="77777777" w:rsidR="00CE5E51" w:rsidRPr="00B14D28" w:rsidRDefault="00CE5E51" w:rsidP="005658C3">
      <w:pPr>
        <w:pStyle w:val="a3"/>
        <w:ind w:left="709" w:firstLine="0"/>
        <w:jc w:val="both"/>
        <w:rPr>
          <w:bCs/>
          <w:color w:val="FF0000"/>
          <w:sz w:val="24"/>
        </w:rPr>
      </w:pPr>
    </w:p>
    <w:p w14:paraId="1D6FAF3D" w14:textId="3B600DF2" w:rsidR="000905CE" w:rsidRPr="00B14D28" w:rsidRDefault="00B54F46" w:rsidP="005658C3">
      <w:pPr>
        <w:pStyle w:val="a3"/>
        <w:widowControl w:val="0"/>
        <w:ind w:firstLine="720"/>
        <w:rPr>
          <w:i/>
          <w:iCs/>
          <w:color w:val="5B9BD5" w:themeColor="accent1"/>
          <w:sz w:val="24"/>
        </w:rPr>
      </w:pPr>
      <w:r w:rsidRPr="00B14D28">
        <w:rPr>
          <w:i/>
          <w:iCs/>
          <w:color w:val="5B9BD5" w:themeColor="accent1"/>
          <w:sz w:val="24"/>
        </w:rPr>
        <w:t>Подстановка для машино-места</w:t>
      </w:r>
    </w:p>
    <w:p w14:paraId="36B29DF4" w14:textId="0AB4BAAB" w:rsidR="000905CE" w:rsidRPr="005658C3" w:rsidRDefault="00B54F46" w:rsidP="005658C3">
      <w:pPr>
        <w:widowControl w:val="0"/>
        <w:jc w:val="center"/>
        <w:rPr>
          <w:b/>
        </w:rPr>
      </w:pPr>
      <w:bookmarkStart w:id="44" w:name="_Hlk34214388"/>
      <w:r w:rsidRPr="00B14D28">
        <w:rPr>
          <w:b/>
        </w:rPr>
        <w:t>План Объекта, местоположение Объекта на ________ этаже Здания</w:t>
      </w:r>
      <w:r w:rsidRPr="005658C3">
        <w:rPr>
          <w:b/>
        </w:rPr>
        <w:t xml:space="preserve"> </w:t>
      </w:r>
    </w:p>
    <w:p w14:paraId="5269D749" w14:textId="77777777" w:rsidR="00B54F46" w:rsidRPr="005658C3" w:rsidRDefault="00B54F46" w:rsidP="00B14D28">
      <w:pPr>
        <w:widowControl w:val="0"/>
        <w:jc w:val="center"/>
        <w:rPr>
          <w:i/>
        </w:rPr>
      </w:pPr>
    </w:p>
    <w:sdt>
      <w:sdtPr>
        <w:rPr>
          <w:i/>
        </w:rPr>
        <w:id w:val="-1986304901"/>
        <w:showingPlcHdr/>
        <w:picture/>
      </w:sdtPr>
      <w:sdtEndPr/>
      <w:sdtContent>
        <w:p w14:paraId="7D627859" w14:textId="77777777" w:rsidR="005D0141" w:rsidRPr="009B4883" w:rsidRDefault="005D0141" w:rsidP="00B14D28">
          <w:pPr>
            <w:widowControl w:val="0"/>
            <w:jc w:val="center"/>
            <w:rPr>
              <w:i/>
            </w:rPr>
          </w:pPr>
          <w:r w:rsidRPr="005658C3">
            <w:rPr>
              <w:i/>
              <w:noProof/>
            </w:rPr>
            <w:drawing>
              <wp:inline distT="0" distB="0" distL="0" distR="0" wp14:anchorId="09286509" wp14:editId="6DB8AD8F">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bookmarkEnd w:id="44"/>
    <w:p w14:paraId="45AFDEF3" w14:textId="77777777" w:rsidR="000905CE" w:rsidRPr="009B4883" w:rsidRDefault="000905CE" w:rsidP="000905CE">
      <w:pPr>
        <w:widowControl w:val="0"/>
        <w:autoSpaceDE w:val="0"/>
        <w:autoSpaceDN w:val="0"/>
        <w:adjustRightInd w:val="0"/>
        <w:jc w:val="center"/>
        <w:rPr>
          <w:b/>
        </w:rPr>
      </w:pPr>
    </w:p>
    <w:p w14:paraId="0708EA6B" w14:textId="77777777" w:rsidR="000905CE" w:rsidRPr="009B4883" w:rsidRDefault="000905CE" w:rsidP="000905CE">
      <w:pPr>
        <w:widowControl w:val="0"/>
        <w:autoSpaceDE w:val="0"/>
        <w:autoSpaceDN w:val="0"/>
        <w:adjustRightInd w:val="0"/>
        <w:jc w:val="center"/>
        <w:rPr>
          <w:b/>
          <w:bCs/>
          <w:u w:val="single"/>
        </w:rPr>
      </w:pPr>
    </w:p>
    <w:p w14:paraId="7C15D20D" w14:textId="77777777" w:rsidR="000905CE" w:rsidRPr="009B4883" w:rsidRDefault="000905CE" w:rsidP="000905CE">
      <w:pPr>
        <w:ind w:firstLine="567"/>
        <w:jc w:val="both"/>
      </w:pPr>
      <w:r w:rsidRPr="009B4883">
        <w:t>Объект, являющийся объектом долевого строительства по Договору, выделен серым цветом.</w:t>
      </w:r>
    </w:p>
    <w:p w14:paraId="42ABF11E" w14:textId="77777777" w:rsidR="00E35A8D" w:rsidRDefault="00E35A8D" w:rsidP="000905CE">
      <w:pPr>
        <w:ind w:firstLine="567"/>
        <w:jc w:val="both"/>
        <w:rPr>
          <w:bCs/>
          <w:i/>
          <w:color w:val="2E74B5" w:themeColor="accent1" w:themeShade="BF"/>
        </w:rPr>
      </w:pPr>
    </w:p>
    <w:p w14:paraId="6835A02E" w14:textId="2C07CF64" w:rsidR="00312F93" w:rsidRDefault="003B7941" w:rsidP="000905CE">
      <w:pPr>
        <w:ind w:firstLine="567"/>
        <w:jc w:val="both"/>
      </w:pPr>
      <w:r>
        <w:rPr>
          <w:bCs/>
          <w:i/>
          <w:color w:val="2E74B5" w:themeColor="accent1" w:themeShade="BF"/>
        </w:rPr>
        <w:t>Подстановка для к</w:t>
      </w:r>
      <w:r w:rsidRPr="009B4883">
        <w:rPr>
          <w:bCs/>
          <w:i/>
          <w:color w:val="2E74B5" w:themeColor="accent1" w:themeShade="BF"/>
        </w:rPr>
        <w:t>вартир</w:t>
      </w:r>
      <w:r>
        <w:rPr>
          <w:bCs/>
          <w:i/>
          <w:color w:val="2E74B5" w:themeColor="accent1" w:themeShade="BF"/>
        </w:rPr>
        <w:t>ы</w:t>
      </w:r>
    </w:p>
    <w:p w14:paraId="6C282BFD" w14:textId="51FBA26B" w:rsidR="000905CE" w:rsidRPr="009B4883" w:rsidRDefault="003B7941" w:rsidP="000905CE">
      <w:pPr>
        <w:ind w:firstLine="567"/>
        <w:jc w:val="both"/>
      </w:pPr>
      <w:r>
        <w:t>Планировка</w:t>
      </w:r>
      <w:r w:rsidR="00312F93" w:rsidRPr="009B4883">
        <w:t xml:space="preserve"> </w:t>
      </w:r>
      <w:r w:rsidR="000905CE" w:rsidRPr="009B4883">
        <w:t>Объекта определен</w:t>
      </w:r>
      <w:r>
        <w:t>а</w:t>
      </w:r>
      <w:r w:rsidR="000905CE" w:rsidRPr="009B4883">
        <w:t xml:space="preserve"> на основании проектной документации.</w:t>
      </w:r>
    </w:p>
    <w:p w14:paraId="2C6CE2F4" w14:textId="77777777" w:rsidR="002B5AC1" w:rsidRDefault="002B5AC1" w:rsidP="00E35A8D">
      <w:pPr>
        <w:pStyle w:val="a3"/>
        <w:widowControl w:val="0"/>
        <w:ind w:firstLine="0"/>
        <w:rPr>
          <w:i/>
          <w:color w:val="5B9BD5" w:themeColor="accent1"/>
          <w:sz w:val="24"/>
        </w:rPr>
      </w:pPr>
    </w:p>
    <w:p w14:paraId="11B1562A" w14:textId="73D75478" w:rsidR="002B5AC1" w:rsidRDefault="002B5AC1" w:rsidP="004E0FFB">
      <w:pPr>
        <w:pStyle w:val="a3"/>
        <w:widowControl w:val="0"/>
        <w:ind w:firstLine="567"/>
        <w:jc w:val="both"/>
        <w:rPr>
          <w:b/>
          <w:sz w:val="24"/>
        </w:rPr>
      </w:pPr>
      <w:r>
        <w:rPr>
          <w:sz w:val="24"/>
        </w:rPr>
        <w:t>Наименование, площадь комнат и помещений вспомогательного назначения в Объекте (проектные)</w:t>
      </w:r>
      <w:r w:rsidR="00EA6CC7">
        <w:rPr>
          <w:sz w:val="24"/>
        </w:rPr>
        <w:t>,</w:t>
      </w:r>
      <w:r w:rsidR="00EA6CC7" w:rsidRPr="00EA6CC7">
        <w:rPr>
          <w:sz w:val="24"/>
        </w:rPr>
        <w:t xml:space="preserve"> </w:t>
      </w:r>
      <w:r w:rsidR="00EA6CC7">
        <w:rPr>
          <w:sz w:val="24"/>
        </w:rPr>
        <w:t>наименование и площадь лоджий, балконов, веранд и террас в Объекте (</w:t>
      </w:r>
      <w:proofErr w:type="gramStart"/>
      <w:r w:rsidR="00EA6CC7">
        <w:rPr>
          <w:sz w:val="24"/>
        </w:rPr>
        <w:t>проектные)  (</w:t>
      </w:r>
      <w:proofErr w:type="gramEnd"/>
      <w:r w:rsidR="00EA6CC7">
        <w:rPr>
          <w:sz w:val="24"/>
        </w:rPr>
        <w:t>при их наличии)</w:t>
      </w:r>
      <w:r>
        <w:rPr>
          <w:sz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2B5AC1" w14:paraId="1A0B5D77" w14:textId="77777777" w:rsidTr="00615EDD">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5B433278" w14:textId="77777777" w:rsidR="002B5AC1" w:rsidRDefault="002B5AC1" w:rsidP="00615EDD">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3BF3FBB0" w14:textId="77777777" w:rsidR="002B5AC1" w:rsidRDefault="002B5AC1" w:rsidP="00615EDD">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2B5AC1" w14:paraId="64CEA25D" w14:textId="77777777" w:rsidTr="00615EDD">
        <w:trPr>
          <w:trHeight w:val="182"/>
        </w:trPr>
        <w:tc>
          <w:tcPr>
            <w:tcW w:w="2297" w:type="dxa"/>
            <w:tcBorders>
              <w:top w:val="single" w:sz="4" w:space="0" w:color="auto"/>
              <w:left w:val="single" w:sz="4" w:space="0" w:color="auto"/>
              <w:bottom w:val="single" w:sz="4" w:space="0" w:color="auto"/>
              <w:right w:val="single" w:sz="4" w:space="0" w:color="auto"/>
            </w:tcBorders>
            <w:hideMark/>
          </w:tcPr>
          <w:p w14:paraId="410D5F7E" w14:textId="77777777" w:rsidR="002B5AC1" w:rsidRDefault="002B5AC1" w:rsidP="00615EDD">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391546A1" w14:textId="77777777" w:rsidR="002B5AC1" w:rsidRDefault="002B5AC1" w:rsidP="00615EDD">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004370E0" w14:textId="77777777" w:rsidR="002B5AC1" w:rsidRDefault="002B5AC1" w:rsidP="00615EDD">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364DE172" w14:textId="77777777" w:rsidR="002B5AC1" w:rsidRDefault="002B5AC1" w:rsidP="00615EDD">
            <w:pPr>
              <w:spacing w:line="254" w:lineRule="auto"/>
              <w:jc w:val="center"/>
              <w:rPr>
                <w:lang w:eastAsia="en-US"/>
              </w:rPr>
            </w:pPr>
            <w:r>
              <w:rPr>
                <w:lang w:eastAsia="en-US"/>
              </w:rPr>
              <w:t>Площадь (проектная), м</w:t>
            </w:r>
            <w:r w:rsidRPr="00476DEC">
              <w:rPr>
                <w:vertAlign w:val="superscript"/>
                <w:lang w:eastAsia="en-US"/>
              </w:rPr>
              <w:t>2</w:t>
            </w:r>
          </w:p>
        </w:tc>
      </w:tr>
      <w:tr w:rsidR="002B5AC1" w14:paraId="30463BD8" w14:textId="77777777" w:rsidTr="00615EDD">
        <w:trPr>
          <w:trHeight w:val="49"/>
        </w:trPr>
        <w:tc>
          <w:tcPr>
            <w:tcW w:w="2297" w:type="dxa"/>
            <w:tcBorders>
              <w:top w:val="single" w:sz="4" w:space="0" w:color="auto"/>
              <w:left w:val="single" w:sz="4" w:space="0" w:color="auto"/>
              <w:bottom w:val="single" w:sz="4" w:space="0" w:color="auto"/>
              <w:right w:val="single" w:sz="4" w:space="0" w:color="auto"/>
            </w:tcBorders>
            <w:hideMark/>
          </w:tcPr>
          <w:p w14:paraId="6637AABE" w14:textId="01BA064E" w:rsidR="002B5AC1" w:rsidRDefault="00B14D28" w:rsidP="00615EDD">
            <w:pPr>
              <w:spacing w:line="254" w:lineRule="auto"/>
              <w:jc w:val="center"/>
              <w:rPr>
                <w:bCs/>
                <w:lang w:eastAsia="en-US"/>
              </w:rPr>
            </w:pPr>
            <w:sdt>
              <w:sdtPr>
                <w:rPr>
                  <w:rStyle w:val="121"/>
                  <w:lang w:eastAsia="en-US"/>
                </w:rPr>
                <w:id w:val="-463118684"/>
                <w:placeholder>
                  <w:docPart w:val="9B7D942D99F94B46B2A0F0FF6BD62068"/>
                </w:placeholder>
              </w:sdtPr>
              <w:sdtEndPr>
                <w:rPr>
                  <w:rStyle w:val="121"/>
                </w:rPr>
              </w:sdtEndPr>
              <w:sdtContent>
                <w:r w:rsidR="002B5AC1">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009E1684" w14:textId="3481D8A9" w:rsidR="002B5AC1" w:rsidRDefault="00B14D28" w:rsidP="00615EDD">
            <w:pPr>
              <w:spacing w:line="254" w:lineRule="auto"/>
              <w:jc w:val="center"/>
              <w:rPr>
                <w:bCs/>
                <w:lang w:eastAsia="en-US"/>
              </w:rPr>
            </w:pPr>
            <w:sdt>
              <w:sdtPr>
                <w:rPr>
                  <w:rStyle w:val="121"/>
                  <w:lang w:eastAsia="en-US"/>
                </w:rPr>
                <w:id w:val="319243486"/>
                <w:placeholder>
                  <w:docPart w:val="8E6D210A289D47F694FE85861C4C7ED0"/>
                </w:placeholder>
              </w:sdtPr>
              <w:sdtEndPr>
                <w:rPr>
                  <w:rStyle w:val="121"/>
                </w:rPr>
              </w:sdtEndPr>
              <w:sdtContent>
                <w:r w:rsidR="002B5AC1">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4BD2711D" w14:textId="7CE20E19" w:rsidR="002B5AC1" w:rsidRDefault="00B14D28" w:rsidP="00615EDD">
            <w:pPr>
              <w:spacing w:line="254" w:lineRule="auto"/>
              <w:jc w:val="center"/>
              <w:rPr>
                <w:lang w:eastAsia="en-US"/>
              </w:rPr>
            </w:pPr>
            <w:sdt>
              <w:sdtPr>
                <w:rPr>
                  <w:lang w:eastAsia="en-US"/>
                </w:rPr>
                <w:id w:val="1408116696"/>
                <w:placeholder>
                  <w:docPart w:val="534282BD83B24177A35999E36E00486C"/>
                </w:placeholder>
              </w:sdtPr>
              <w:sdtEndPr/>
              <w:sdtContent>
                <w:r w:rsidR="002B5AC1">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634A30FD" w14:textId="77777777" w:rsidR="002B5AC1" w:rsidRDefault="00B14D28" w:rsidP="00615EDD">
            <w:pPr>
              <w:spacing w:line="254" w:lineRule="auto"/>
              <w:jc w:val="center"/>
              <w:rPr>
                <w:lang w:eastAsia="en-US"/>
              </w:rPr>
            </w:pPr>
            <w:sdt>
              <w:sdtPr>
                <w:rPr>
                  <w:lang w:eastAsia="en-US"/>
                </w:rPr>
                <w:id w:val="-598402386"/>
                <w:placeholder>
                  <w:docPart w:val="22117C23BA60459BB7712702C2DA1D04"/>
                </w:placeholder>
              </w:sdtPr>
              <w:sdtEndPr/>
              <w:sdtContent>
                <w:r w:rsidR="002B5AC1">
                  <w:rPr>
                    <w:lang w:eastAsia="en-US"/>
                  </w:rPr>
                  <w:t>____</w:t>
                </w:r>
              </w:sdtContent>
            </w:sdt>
          </w:p>
        </w:tc>
      </w:tr>
    </w:tbl>
    <w:p w14:paraId="29C8DA5C" w14:textId="2035ABCB" w:rsidR="00873665" w:rsidRPr="00E94F3B" w:rsidRDefault="00873665" w:rsidP="00873665">
      <w:pPr>
        <w:ind w:firstLine="567"/>
        <w:jc w:val="both"/>
      </w:pPr>
      <w:r w:rsidRPr="0095494B">
        <w:t xml:space="preserve">Объект передается Участнику </w:t>
      </w:r>
      <w:bookmarkStart w:id="45" w:name="_Hlk74827549"/>
      <w:r w:rsidRPr="0095494B">
        <w:rPr>
          <w:b/>
          <w:bCs/>
        </w:rPr>
        <w:t>без проведения в Объекте каких-либо ремонтно - отделочных работ</w:t>
      </w:r>
      <w:r w:rsidRPr="0095494B">
        <w:t xml:space="preserve">,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водоснабжения, канализования, чистовой отделки Объекта и инженерного оборудования (отделки стен, полов и потолков любыми отделочными материалами, любых других </w:t>
      </w:r>
      <w:r w:rsidRPr="0095494B">
        <w:lastRenderedPageBreak/>
        <w:t>отделочных работ и материалов, которые попадают по законодательству Российской Федерации под определение «отделочных работ», «отделочных материалов») и т.д.</w:t>
      </w:r>
      <w:bookmarkEnd w:id="45"/>
    </w:p>
    <w:p w14:paraId="196DC2C2" w14:textId="77777777" w:rsidR="00873665" w:rsidRDefault="00873665" w:rsidP="00873665">
      <w:pPr>
        <w:ind w:firstLine="567"/>
        <w:jc w:val="both"/>
      </w:pPr>
      <w:r w:rsidRPr="00E94F3B">
        <w:t>Проектной документацией не предусмотрена подготовка Объекта под отделку. Кладка внутренних перегородок функциональных зон Объекта Застройщиком не выполняется. Внутриквартирные стены/перегородки выкладываются Застройщиком только по «усеченной схеме» (в местах, предусмотренных проектом, выполняются контуры перегородок высотой до 10 см).</w:t>
      </w:r>
      <w:r w:rsidRPr="00E94F3B">
        <w:rPr>
          <w:b/>
          <w:bCs/>
        </w:rPr>
        <w:t xml:space="preserve"> </w:t>
      </w:r>
    </w:p>
    <w:p w14:paraId="22D53CF5" w14:textId="77777777" w:rsidR="00873665" w:rsidRDefault="00873665" w:rsidP="00873665">
      <w:pPr>
        <w:ind w:firstLine="567"/>
        <w:jc w:val="both"/>
      </w:pPr>
      <w:r>
        <w:t>Стяжка полов, выравнивание стен и потолков не предусматривается. Устройство гидроизоляции в зоне с/узла Застройщиком не производится.</w:t>
      </w:r>
    </w:p>
    <w:p w14:paraId="69904A7C" w14:textId="77777777" w:rsidR="00873665" w:rsidRDefault="00873665" w:rsidP="00873665">
      <w:pPr>
        <w:ind w:firstLine="567"/>
        <w:jc w:val="both"/>
      </w:pPr>
      <w:r>
        <w:t>Разводка внутриквартирных инженерных систем (за исключением прокладки трубопроводов системы отопления и установки приборов отопления) не предусматривается</w:t>
      </w:r>
      <w:bookmarkStart w:id="46" w:name="_Hlk74827661"/>
      <w:r>
        <w:t>.</w:t>
      </w:r>
    </w:p>
    <w:bookmarkEnd w:id="46"/>
    <w:p w14:paraId="5F865BD3" w14:textId="33D2758E" w:rsidR="00873665" w:rsidRDefault="00873665" w:rsidP="00873665">
      <w:pPr>
        <w:ind w:firstLine="567"/>
        <w:jc w:val="both"/>
      </w:pPr>
      <w:r>
        <w:t>В случае наличия на Планировке Объекта обозначений ванн, унитазов, умывальников, раковин, посудомоечных и стиральных машин, электрических щитков, вентиляционных и иных шахт и прочего, данные обозначения будут носить условный характер и не будут создавать для Застройщика каких-либо обязательств по прокладке коммуникаций и установке/поставке указываемых объектов.</w:t>
      </w:r>
    </w:p>
    <w:p w14:paraId="407D9341" w14:textId="77777777" w:rsidR="00873665" w:rsidRPr="00922582" w:rsidRDefault="00873665" w:rsidP="00873665">
      <w:pPr>
        <w:ind w:firstLine="567"/>
        <w:jc w:val="both"/>
        <w:rPr>
          <w:iCs/>
        </w:rPr>
      </w:pPr>
      <w:r>
        <w:rPr>
          <w:iCs/>
        </w:rPr>
        <w:t>В Объекте осуществляется</w:t>
      </w:r>
      <w:r w:rsidRPr="00922582">
        <w:rPr>
          <w:iCs/>
        </w:rPr>
        <w:t>:</w:t>
      </w:r>
    </w:p>
    <w:p w14:paraId="2C870A25" w14:textId="77777777" w:rsidR="00873665" w:rsidRDefault="00873665" w:rsidP="00873665">
      <w:pPr>
        <w:ind w:left="567"/>
        <w:jc w:val="both"/>
      </w:pPr>
      <w:r>
        <w:t>- устанавливается в</w:t>
      </w:r>
      <w:r w:rsidRPr="001B1DDE">
        <w:t>ходная дверь</w:t>
      </w:r>
      <w:r w:rsidRPr="00103D7D">
        <w:t>;</w:t>
      </w:r>
      <w:r w:rsidRPr="001B1DDE">
        <w:t xml:space="preserve"> </w:t>
      </w:r>
    </w:p>
    <w:p w14:paraId="539CE5A3" w14:textId="77777777" w:rsidR="00873665" w:rsidRDefault="00873665" w:rsidP="00873665">
      <w:pPr>
        <w:ind w:left="567"/>
        <w:jc w:val="both"/>
      </w:pPr>
      <w:r>
        <w:t>- устанавливаются окна.</w:t>
      </w:r>
    </w:p>
    <w:p w14:paraId="452280E5" w14:textId="77777777" w:rsidR="00873665" w:rsidRDefault="00873665" w:rsidP="00873665">
      <w:pPr>
        <w:ind w:firstLine="567"/>
        <w:jc w:val="both"/>
        <w:rPr>
          <w:iCs/>
        </w:rPr>
      </w:pPr>
      <w:r w:rsidRPr="00253FFE">
        <w:t xml:space="preserve"> 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r w:rsidRPr="009B363E">
        <w:rPr>
          <w:iCs/>
        </w:rPr>
        <w:t xml:space="preserve"> </w:t>
      </w:r>
    </w:p>
    <w:p w14:paraId="57B7B37F" w14:textId="77777777" w:rsidR="00873665" w:rsidRDefault="00873665" w:rsidP="00873665">
      <w:pPr>
        <w:ind w:firstLine="567"/>
        <w:jc w:val="both"/>
      </w:pPr>
      <w:r w:rsidRPr="00253FFE">
        <w:t>Участник ознакомлен и согласен с тем, что на момент передачи ему Объекта по Передаточному акту или иному документу о передаче в Объекте могут выполняться работы по Отделке, перечисленные в п.8.</w:t>
      </w:r>
      <w:r>
        <w:t>9</w:t>
      </w:r>
      <w:r w:rsidRPr="00253FFE">
        <w:t>.3. Договора.</w:t>
      </w:r>
    </w:p>
    <w:p w14:paraId="22842CFA" w14:textId="77777777" w:rsidR="00E35A8D" w:rsidRDefault="00E35A8D" w:rsidP="00E35A8D">
      <w:pPr>
        <w:ind w:firstLine="567"/>
        <w:jc w:val="both"/>
      </w:pPr>
    </w:p>
    <w:p w14:paraId="5AF7DC5A" w14:textId="77777777" w:rsidR="003B7941" w:rsidRPr="00873665" w:rsidRDefault="003B7941" w:rsidP="00873665">
      <w:pPr>
        <w:pStyle w:val="a3"/>
        <w:ind w:firstLine="567"/>
        <w:jc w:val="both"/>
        <w:rPr>
          <w:sz w:val="24"/>
        </w:rPr>
      </w:pPr>
    </w:p>
    <w:p w14:paraId="4EDDF078" w14:textId="34C78FB8" w:rsidR="003B7941" w:rsidRPr="00CE5E51" w:rsidRDefault="003B7941" w:rsidP="003B7941">
      <w:pPr>
        <w:pStyle w:val="a3"/>
        <w:ind w:left="709" w:firstLine="0"/>
        <w:jc w:val="both"/>
        <w:rPr>
          <w:bCs/>
          <w:i/>
          <w:color w:val="2E74B5" w:themeColor="accent1" w:themeShade="BF"/>
          <w:sz w:val="24"/>
        </w:rPr>
      </w:pPr>
      <w:r w:rsidRPr="00CE5E51">
        <w:rPr>
          <w:bCs/>
          <w:i/>
          <w:color w:val="2E74B5" w:themeColor="accent1" w:themeShade="BF"/>
          <w:sz w:val="24"/>
        </w:rPr>
        <w:t>Подстановка для машино-мест</w:t>
      </w:r>
      <w:r>
        <w:rPr>
          <w:bCs/>
          <w:i/>
          <w:color w:val="2E74B5" w:themeColor="accent1" w:themeShade="BF"/>
          <w:sz w:val="24"/>
        </w:rPr>
        <w:t>а</w:t>
      </w:r>
    </w:p>
    <w:p w14:paraId="612F102C" w14:textId="449ED9BA" w:rsidR="003B7941" w:rsidRPr="009B4883" w:rsidRDefault="003B7941" w:rsidP="003B7941">
      <w:pPr>
        <w:ind w:firstLine="567"/>
        <w:jc w:val="both"/>
      </w:pPr>
      <w:r>
        <w:t>План</w:t>
      </w:r>
      <w:r w:rsidRPr="009B4883">
        <w:t xml:space="preserve"> Объекта определен на основании проектной документации.</w:t>
      </w:r>
    </w:p>
    <w:p w14:paraId="5C2C7F12" w14:textId="77777777" w:rsidR="000905CE" w:rsidRPr="009B4883" w:rsidRDefault="000905CE" w:rsidP="000905CE">
      <w:pPr>
        <w:ind w:firstLine="567"/>
        <w:jc w:val="both"/>
        <w:rPr>
          <w:iCs/>
        </w:rPr>
      </w:pPr>
    </w:p>
    <w:p w14:paraId="0D7390A8" w14:textId="77777777" w:rsidR="005B3EAE" w:rsidRPr="005B3EAE" w:rsidRDefault="00FB75E1" w:rsidP="003B7941">
      <w:pPr>
        <w:tabs>
          <w:tab w:val="left" w:pos="567"/>
        </w:tabs>
        <w:ind w:left="567"/>
        <w:jc w:val="both"/>
        <w:rPr>
          <w:rFonts w:eastAsia="Calibri"/>
          <w:i/>
          <w:iCs/>
          <w:color w:val="2E74B5" w:themeColor="accent1" w:themeShade="BF"/>
        </w:rPr>
      </w:pPr>
      <w:r>
        <w:rPr>
          <w:rFonts w:eastAsia="Calibri"/>
          <w:i/>
          <w:iCs/>
          <w:color w:val="2E74B5" w:themeColor="accent1" w:themeShade="BF"/>
        </w:rPr>
        <w:t>Подстановка для кладовой</w:t>
      </w:r>
      <w:r w:rsidRPr="005B3EAE">
        <w:rPr>
          <w:rFonts w:eastAsia="Calibri"/>
          <w:i/>
          <w:iCs/>
          <w:color w:val="2E74B5" w:themeColor="accent1" w:themeShade="BF"/>
        </w:rPr>
        <w:t xml:space="preserve">: </w:t>
      </w:r>
    </w:p>
    <w:p w14:paraId="195D7C62" w14:textId="77777777" w:rsidR="005B3EAE" w:rsidRPr="009B4883" w:rsidRDefault="005B3EAE" w:rsidP="005B3EAE">
      <w:pPr>
        <w:ind w:firstLine="567"/>
        <w:jc w:val="both"/>
      </w:pPr>
      <w:r>
        <w:t>План</w:t>
      </w:r>
      <w:r w:rsidRPr="009B4883">
        <w:t xml:space="preserve"> Объекта определен на основании проектной документации.</w:t>
      </w:r>
    </w:p>
    <w:p w14:paraId="77D801BC" w14:textId="77777777" w:rsidR="005B3EAE" w:rsidRDefault="00FB75E1" w:rsidP="00FB75E1">
      <w:pPr>
        <w:tabs>
          <w:tab w:val="left" w:pos="567"/>
        </w:tabs>
        <w:ind w:left="567"/>
        <w:jc w:val="both"/>
        <w:rPr>
          <w:rFonts w:eastAsiaTheme="minorHAnsi"/>
          <w:lang w:eastAsia="en-US"/>
        </w:rPr>
      </w:pPr>
      <w:r>
        <w:rPr>
          <w:rFonts w:eastAsiaTheme="minorHAnsi"/>
          <w:lang w:eastAsia="en-US"/>
        </w:rPr>
        <w:t>В Объекте осуществляется</w:t>
      </w:r>
      <w:r w:rsidRPr="005B3EAE">
        <w:rPr>
          <w:rFonts w:eastAsiaTheme="minorHAnsi"/>
          <w:lang w:eastAsia="en-US"/>
        </w:rPr>
        <w:t xml:space="preserve">: </w:t>
      </w:r>
    </w:p>
    <w:p w14:paraId="13025125" w14:textId="3279705A" w:rsidR="00FB75E1" w:rsidRPr="003B7941" w:rsidRDefault="00FB75E1" w:rsidP="00FB75E1">
      <w:pPr>
        <w:tabs>
          <w:tab w:val="left" w:pos="567"/>
        </w:tabs>
        <w:ind w:left="567"/>
        <w:jc w:val="both"/>
        <w:rPr>
          <w:rFonts w:eastAsia="Calibri"/>
          <w:i/>
          <w:iCs/>
          <w:color w:val="2E74B5" w:themeColor="accent1" w:themeShade="BF"/>
        </w:rPr>
      </w:pPr>
      <w:r w:rsidRPr="003B7941">
        <w:rPr>
          <w:rFonts w:eastAsia="Calibri"/>
          <w:i/>
          <w:iCs/>
          <w:color w:val="2E74B5" w:themeColor="accent1" w:themeShade="BF"/>
        </w:rPr>
        <w:t xml:space="preserve">Вставить описание отделочных работ для кладовых </w:t>
      </w:r>
    </w:p>
    <w:p w14:paraId="0D4AB5FA" w14:textId="5AEFB608" w:rsidR="000905CE" w:rsidRPr="005B3EAE" w:rsidRDefault="000905CE" w:rsidP="00FB75E1">
      <w:pPr>
        <w:ind w:firstLine="567"/>
        <w:rPr>
          <w:rFonts w:eastAsiaTheme="minorHAnsi"/>
          <w:lang w:eastAsia="en-US"/>
        </w:rPr>
      </w:pPr>
    </w:p>
    <w:p w14:paraId="536F37CF" w14:textId="77777777" w:rsidR="00FB75E1" w:rsidRPr="00FB75E1" w:rsidRDefault="00FB75E1" w:rsidP="000905CE">
      <w:pPr>
        <w:jc w:val="center"/>
        <w:rPr>
          <w:rFonts w:eastAsiaTheme="minorHAnsi"/>
          <w:lang w:eastAsia="en-US"/>
        </w:rPr>
      </w:pPr>
    </w:p>
    <w:p w14:paraId="0633F737" w14:textId="77777777" w:rsidR="000905CE" w:rsidRPr="00820236" w:rsidRDefault="000905CE" w:rsidP="000905CE">
      <w:pPr>
        <w:jc w:val="center"/>
        <w:rPr>
          <w:snapToGrid w:val="0"/>
          <w:w w:val="0"/>
          <w:u w:color="000000"/>
          <w:bdr w:val="nil"/>
          <w:shd w:val="clear" w:color="000000" w:fill="000000"/>
        </w:rPr>
      </w:pPr>
      <w:r w:rsidRPr="00820236">
        <w:rPr>
          <w:b/>
        </w:rPr>
        <w:t>Подписи уполномоченных представителей Сторон:</w:t>
      </w:r>
    </w:p>
    <w:p w14:paraId="51C34912" w14:textId="047546E9" w:rsidR="00312F93" w:rsidRDefault="00312F93">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312F93" w:rsidRPr="006F75DF" w14:paraId="20C0344F" w14:textId="77777777" w:rsidTr="006F4B5D">
        <w:trPr>
          <w:trHeight w:val="669"/>
        </w:trPr>
        <w:tc>
          <w:tcPr>
            <w:tcW w:w="5144" w:type="dxa"/>
            <w:tcBorders>
              <w:top w:val="nil"/>
              <w:left w:val="nil"/>
              <w:bottom w:val="nil"/>
              <w:right w:val="nil"/>
            </w:tcBorders>
          </w:tcPr>
          <w:p w14:paraId="4BD70ED5" w14:textId="77777777" w:rsidR="00312F93" w:rsidRPr="006F75DF" w:rsidRDefault="00312F93" w:rsidP="006F4B5D">
            <w:pPr>
              <w:spacing w:line="254" w:lineRule="auto"/>
              <w:rPr>
                <w:b/>
                <w:lang w:eastAsia="en-US"/>
              </w:rPr>
            </w:pPr>
            <w:r w:rsidRPr="006F75DF">
              <w:rPr>
                <w:b/>
                <w:lang w:eastAsia="en-US"/>
              </w:rPr>
              <w:t>Застройщик:</w:t>
            </w:r>
          </w:p>
          <w:p w14:paraId="33E56C95" w14:textId="77777777" w:rsidR="0060470A" w:rsidRPr="00070E55" w:rsidRDefault="0060470A" w:rsidP="0060470A">
            <w:pPr>
              <w:rPr>
                <w:b/>
              </w:rPr>
            </w:pPr>
            <w:r w:rsidRPr="00070E55">
              <w:rPr>
                <w:b/>
              </w:rPr>
              <w:t>Общество с ограниченной ответственностью «Специализированный застройщик «ОПТИМА»</w:t>
            </w:r>
          </w:p>
          <w:p w14:paraId="03834EA0" w14:textId="77777777" w:rsidR="0060470A" w:rsidRDefault="0060470A" w:rsidP="0060470A">
            <w:pPr>
              <w:rPr>
                <w:bCs/>
              </w:rPr>
            </w:pPr>
          </w:p>
          <w:p w14:paraId="5F6BEFF8" w14:textId="77777777" w:rsidR="0060470A" w:rsidRPr="00070E55" w:rsidRDefault="0060470A" w:rsidP="0060470A">
            <w:pPr>
              <w:rPr>
                <w:bCs/>
              </w:rPr>
            </w:pPr>
            <w:r w:rsidRPr="00070E55">
              <w:rPr>
                <w:bCs/>
              </w:rPr>
              <w:t>Генеральный директор</w:t>
            </w:r>
          </w:p>
          <w:p w14:paraId="4AE1DE80" w14:textId="77777777" w:rsidR="0060470A" w:rsidRPr="00070E55" w:rsidRDefault="0060470A" w:rsidP="0060470A">
            <w:pPr>
              <w:rPr>
                <w:bCs/>
              </w:rPr>
            </w:pPr>
          </w:p>
          <w:p w14:paraId="5621B36F" w14:textId="77777777" w:rsidR="0060470A" w:rsidRPr="00070E55" w:rsidRDefault="0060470A" w:rsidP="0060470A">
            <w:pPr>
              <w:rPr>
                <w:bCs/>
              </w:rPr>
            </w:pPr>
            <w:r w:rsidRPr="00070E55">
              <w:rPr>
                <w:bCs/>
              </w:rPr>
              <w:t>__________/ Терновская Юлия Петровна</w:t>
            </w:r>
          </w:p>
          <w:p w14:paraId="1460CC4F" w14:textId="65ED887B" w:rsidR="00312F93" w:rsidRPr="006F75DF" w:rsidRDefault="0060470A" w:rsidP="0060470A">
            <w:pPr>
              <w:spacing w:line="254" w:lineRule="auto"/>
              <w:rPr>
                <w:b/>
                <w:vertAlign w:val="superscript"/>
                <w:lang w:eastAsia="en-US"/>
              </w:rPr>
            </w:pPr>
            <w:r w:rsidRPr="00070E55">
              <w:rPr>
                <w:bCs/>
                <w:vertAlign w:val="superscript"/>
              </w:rPr>
              <w:t>(подпись, м.п.)</w:t>
            </w:r>
          </w:p>
        </w:tc>
        <w:tc>
          <w:tcPr>
            <w:tcW w:w="4860" w:type="dxa"/>
            <w:tcBorders>
              <w:top w:val="nil"/>
              <w:left w:val="nil"/>
              <w:bottom w:val="nil"/>
              <w:right w:val="nil"/>
            </w:tcBorders>
          </w:tcPr>
          <w:p w14:paraId="608ABEC0" w14:textId="77777777" w:rsidR="00312F93" w:rsidRPr="006F75DF" w:rsidRDefault="00312F93" w:rsidP="006F4B5D">
            <w:pPr>
              <w:spacing w:line="254" w:lineRule="auto"/>
              <w:ind w:left="-227" w:firstLine="227"/>
              <w:rPr>
                <w:b/>
                <w:lang w:eastAsia="en-US"/>
              </w:rPr>
            </w:pPr>
            <w:r w:rsidRPr="006F75DF">
              <w:rPr>
                <w:b/>
                <w:lang w:eastAsia="en-US"/>
              </w:rPr>
              <w:t>Участник:</w:t>
            </w:r>
          </w:p>
          <w:p w14:paraId="45C4B39A" w14:textId="77777777" w:rsidR="00312F93" w:rsidRPr="006F75DF" w:rsidRDefault="00312F93" w:rsidP="006F4B5D">
            <w:pPr>
              <w:rPr>
                <w:b/>
              </w:rPr>
            </w:pPr>
            <w:r w:rsidRPr="006F75DF">
              <w:rPr>
                <w:b/>
              </w:rPr>
              <w:t>Граждан</w:t>
            </w:r>
            <w:r>
              <w:rPr>
                <w:b/>
              </w:rPr>
              <w:t>ин</w:t>
            </w:r>
            <w:r w:rsidRPr="006F75DF">
              <w:rPr>
                <w:b/>
              </w:rPr>
              <w:t xml:space="preserve"> Российской Федерации </w:t>
            </w:r>
          </w:p>
          <w:p w14:paraId="262AEB58" w14:textId="77777777" w:rsidR="00312F93" w:rsidRPr="006F75DF" w:rsidRDefault="00312F93" w:rsidP="006F4B5D">
            <w:r w:rsidRPr="006F75DF">
              <w:t>______________________________________</w:t>
            </w:r>
          </w:p>
          <w:p w14:paraId="579364FC" w14:textId="77777777" w:rsidR="00312F93" w:rsidRPr="006F75DF" w:rsidRDefault="00312F93" w:rsidP="006F4B5D">
            <w:pPr>
              <w:rPr>
                <w:b/>
              </w:rPr>
            </w:pPr>
          </w:p>
          <w:p w14:paraId="4C960577" w14:textId="77777777" w:rsidR="00312F93" w:rsidRPr="006F75DF" w:rsidRDefault="00312F93" w:rsidP="006F4B5D">
            <w:pPr>
              <w:rPr>
                <w:b/>
              </w:rPr>
            </w:pPr>
            <w:r w:rsidRPr="006F75DF">
              <w:rPr>
                <w:b/>
              </w:rPr>
              <w:t xml:space="preserve">______________________/ _________ </w:t>
            </w:r>
          </w:p>
          <w:p w14:paraId="325C91FA" w14:textId="77777777" w:rsidR="00312F93" w:rsidRPr="006F75DF" w:rsidRDefault="00312F93" w:rsidP="006F4B5D">
            <w:pPr>
              <w:rPr>
                <w:vertAlign w:val="superscript"/>
              </w:rPr>
            </w:pPr>
            <w:r w:rsidRPr="006F75DF">
              <w:rPr>
                <w:vertAlign w:val="superscript"/>
              </w:rPr>
              <w:t xml:space="preserve">                                  (подпись)          </w:t>
            </w:r>
          </w:p>
          <w:p w14:paraId="2459054E" w14:textId="77777777" w:rsidR="00312F93" w:rsidRPr="006F75DF" w:rsidRDefault="00312F93" w:rsidP="006F4B5D">
            <w:pPr>
              <w:rPr>
                <w:b/>
                <w:i/>
              </w:rPr>
            </w:pPr>
            <w:r w:rsidRPr="006F75DF">
              <w:rPr>
                <w:b/>
                <w:i/>
              </w:rPr>
              <w:t>Согласен:</w:t>
            </w:r>
          </w:p>
          <w:p w14:paraId="062D40E1" w14:textId="77777777" w:rsidR="00312F93" w:rsidRPr="006F75DF" w:rsidRDefault="00312F93" w:rsidP="006F4B5D"/>
          <w:p w14:paraId="111EAC6B" w14:textId="77777777" w:rsidR="00312F93" w:rsidRPr="006F75DF" w:rsidRDefault="00312F93" w:rsidP="006F4B5D">
            <w:pPr>
              <w:rPr>
                <w:b/>
              </w:rPr>
            </w:pPr>
            <w:r w:rsidRPr="006F75DF">
              <w:rPr>
                <w:b/>
              </w:rPr>
              <w:t xml:space="preserve">______________________/ _________ </w:t>
            </w:r>
          </w:p>
          <w:p w14:paraId="60C92C95" w14:textId="77777777" w:rsidR="00312F93" w:rsidRPr="006F75DF" w:rsidRDefault="00312F93" w:rsidP="006F4B5D">
            <w:pPr>
              <w:spacing w:line="254" w:lineRule="auto"/>
              <w:jc w:val="both"/>
              <w:rPr>
                <w:vertAlign w:val="subscript"/>
                <w:lang w:eastAsia="en-US"/>
              </w:rPr>
            </w:pPr>
            <w:r w:rsidRPr="006F75DF">
              <w:rPr>
                <w:vertAlign w:val="superscript"/>
              </w:rPr>
              <w:t xml:space="preserve">                                  (</w:t>
            </w:r>
            <w:proofErr w:type="gramStart"/>
            <w:r w:rsidRPr="006F75DF">
              <w:rPr>
                <w:vertAlign w:val="superscript"/>
              </w:rPr>
              <w:t xml:space="preserve">подпись)   </w:t>
            </w:r>
            <w:proofErr w:type="gramEnd"/>
            <w:r w:rsidRPr="006F75DF">
              <w:rPr>
                <w:vertAlign w:val="superscript"/>
              </w:rPr>
              <w:t xml:space="preserve">       </w:t>
            </w:r>
          </w:p>
        </w:tc>
      </w:tr>
    </w:tbl>
    <w:p w14:paraId="2B76E885" w14:textId="0BC2F87B" w:rsidR="00312F93" w:rsidRDefault="00312F93">
      <w:pPr>
        <w:spacing w:after="160" w:line="259" w:lineRule="auto"/>
        <w:rPr>
          <w:bCs/>
          <w:i/>
          <w:highlight w:val="yellow"/>
          <w:u w:val="single"/>
        </w:rPr>
      </w:pPr>
    </w:p>
    <w:p w14:paraId="0810B495" w14:textId="636BDE56" w:rsidR="000905CE" w:rsidRPr="003B7941" w:rsidRDefault="000905CE" w:rsidP="005658C3">
      <w:pPr>
        <w:spacing w:after="160" w:line="259" w:lineRule="auto"/>
      </w:pPr>
    </w:p>
    <w:sectPr w:rsidR="000905CE" w:rsidRPr="003B7941" w:rsidSect="00E60338">
      <w:headerReference w:type="even" r:id="rId14"/>
      <w:headerReference w:type="default" r:id="rId15"/>
      <w:footerReference w:type="default" r:id="rId16"/>
      <w:headerReference w:type="first" r:id="rId17"/>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4FBAD" w14:textId="77777777" w:rsidR="00F643BD" w:rsidRDefault="00F643BD">
      <w:r>
        <w:separator/>
      </w:r>
    </w:p>
  </w:endnote>
  <w:endnote w:type="continuationSeparator" w:id="0">
    <w:p w14:paraId="2CCB70BE" w14:textId="77777777" w:rsidR="00F643BD" w:rsidRDefault="00F643BD">
      <w:r>
        <w:continuationSeparator/>
      </w:r>
    </w:p>
  </w:endnote>
  <w:endnote w:type="continuationNotice" w:id="1">
    <w:p w14:paraId="092D46D3" w14:textId="77777777" w:rsidR="00F643BD" w:rsidRDefault="00F643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TimesNewRomanPSMT">
    <w:altName w:val="Times New Roman"/>
    <w:charset w:val="00"/>
    <w:family w:val="auto"/>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27284"/>
      <w:docPartObj>
        <w:docPartGallery w:val="Page Numbers (Bottom of Page)"/>
        <w:docPartUnique/>
      </w:docPartObj>
    </w:sdtPr>
    <w:sdtEndPr/>
    <w:sdtContent>
      <w:p w14:paraId="6F3A323A" w14:textId="77777777" w:rsidR="00BF29A6" w:rsidRDefault="00BF29A6">
        <w:pPr>
          <w:pStyle w:val="aa"/>
          <w:jc w:val="right"/>
        </w:pPr>
        <w:r>
          <w:fldChar w:fldCharType="begin"/>
        </w:r>
        <w:r>
          <w:instrText>PAGE   \* MERGEFORMAT</w:instrText>
        </w:r>
        <w:r>
          <w:fldChar w:fldCharType="separate"/>
        </w:r>
        <w:r>
          <w:rPr>
            <w:noProof/>
          </w:rPr>
          <w:t>47</w:t>
        </w:r>
        <w:r>
          <w:rPr>
            <w:noProof/>
          </w:rPr>
          <w:fldChar w:fldCharType="end"/>
        </w:r>
      </w:p>
    </w:sdtContent>
  </w:sdt>
  <w:p w14:paraId="26A5C180" w14:textId="77777777" w:rsidR="00BF29A6" w:rsidRDefault="00BF29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BB389" w14:textId="77777777" w:rsidR="00F643BD" w:rsidRDefault="00F643BD">
      <w:r>
        <w:separator/>
      </w:r>
    </w:p>
  </w:footnote>
  <w:footnote w:type="continuationSeparator" w:id="0">
    <w:p w14:paraId="78C25F00" w14:textId="77777777" w:rsidR="00F643BD" w:rsidRDefault="00F643BD">
      <w:r>
        <w:continuationSeparator/>
      </w:r>
    </w:p>
  </w:footnote>
  <w:footnote w:type="continuationNotice" w:id="1">
    <w:p w14:paraId="15F56B33" w14:textId="77777777" w:rsidR="00F643BD" w:rsidRDefault="00F643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0F416" w14:textId="77777777" w:rsidR="00BF29A6" w:rsidRDefault="00B14D28">
    <w:pPr>
      <w:pStyle w:val="a8"/>
    </w:pPr>
    <w:r>
      <w:rPr>
        <w:noProof/>
      </w:rPr>
      <w:pict w14:anchorId="7EBA4C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4" o:spid="_x0000_s3073" type="#_x0000_t75" style="position:absolute;margin-left:0;margin-top:0;width:620.15pt;height:840.95pt;z-index:-251657216;mso-position-horizontal:center;mso-position-horizontal-relative:margin;mso-position-vertical:center;mso-position-vertical-relative:margin" o:allowincell="f">
          <v:imagedata r:id="rId1" o:title="ВодЗнак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99BB8" w14:textId="77777777" w:rsidR="00BF29A6" w:rsidRDefault="00B14D28">
    <w:pPr>
      <w:pStyle w:val="a8"/>
    </w:pPr>
    <w:r>
      <w:rPr>
        <w:noProof/>
      </w:rPr>
      <w:pict w14:anchorId="4C105F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5" o:spid="_x0000_s3074" type="#_x0000_t75" style="position:absolute;margin-left:0;margin-top:0;width:620.15pt;height:840.95pt;z-index:-251656192;mso-position-horizontal:center;mso-position-horizontal-relative:margin;mso-position-vertical:center;mso-position-vertical-relative:margin" o:allowincell="f">
          <v:imagedata r:id="rId1" o:title="ВодЗнак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EFA51" w14:textId="77777777" w:rsidR="00BF29A6" w:rsidRDefault="00B14D28">
    <w:pPr>
      <w:pStyle w:val="a8"/>
    </w:pPr>
    <w:r>
      <w:rPr>
        <w:noProof/>
      </w:rPr>
      <w:pict w14:anchorId="2B3A2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3" o:spid="_x0000_s3075" type="#_x0000_t75" style="position:absolute;margin-left:0;margin-top:0;width:620.15pt;height:840.95pt;z-index:-251658240;mso-position-horizontal:center;mso-position-horizontal-relative:margin;mso-position-vertical:center;mso-position-vertical-relative:margin" o:allowincell="f">
          <v:imagedata r:id="rId1" o:title="ВодЗнак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5874D7B"/>
    <w:multiLevelType w:val="multilevel"/>
    <w:tmpl w:val="E0941084"/>
    <w:lvl w:ilvl="0">
      <w:start w:val="4"/>
      <w:numFmt w:val="decimal"/>
      <w:lvlText w:val="%1."/>
      <w:lvlJc w:val="left"/>
      <w:pPr>
        <w:ind w:left="720" w:hanging="720"/>
      </w:pPr>
      <w:rPr>
        <w:rFonts w:hint="default"/>
      </w:rPr>
    </w:lvl>
    <w:lvl w:ilvl="1">
      <w:start w:val="6"/>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 w15:restartNumberingAfterBreak="0">
    <w:nsid w:val="0A691C65"/>
    <w:multiLevelType w:val="multilevel"/>
    <w:tmpl w:val="E842D40E"/>
    <w:lvl w:ilvl="0">
      <w:start w:val="1"/>
      <w:numFmt w:val="decimal"/>
      <w:lvlText w:val="%1."/>
      <w:lvlJc w:val="left"/>
      <w:pPr>
        <w:ind w:left="1080" w:hanging="360"/>
      </w:pPr>
      <w:rPr>
        <w:rFonts w:cs="Times New Roman" w:hint="default"/>
      </w:rPr>
    </w:lvl>
    <w:lvl w:ilvl="1">
      <w:start w:val="1"/>
      <w:numFmt w:val="decimal"/>
      <w:isLgl/>
      <w:lvlText w:val="%1.%2."/>
      <w:lvlJc w:val="left"/>
      <w:pPr>
        <w:ind w:left="281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2422" w:hanging="720"/>
      </w:pPr>
      <w:rPr>
        <w:rFonts w:hint="default"/>
        <w:i w:val="0"/>
        <w:iCs w:val="0"/>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3"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4"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6"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7"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8"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9"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0"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11653C3"/>
    <w:multiLevelType w:val="hybridMultilevel"/>
    <w:tmpl w:val="E1900B1C"/>
    <w:lvl w:ilvl="0" w:tplc="BEFE8780">
      <w:start w:val="31"/>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3F79570F"/>
    <w:multiLevelType w:val="multilevel"/>
    <w:tmpl w:val="CA50D902"/>
    <w:lvl w:ilvl="0">
      <w:start w:val="1"/>
      <w:numFmt w:val="decimal"/>
      <w:lvlText w:val="%1."/>
      <w:lvlJc w:val="left"/>
      <w:pPr>
        <w:ind w:left="786" w:hanging="360"/>
      </w:pPr>
      <w:rPr>
        <w:rFonts w:hint="default"/>
      </w:rPr>
    </w:lvl>
    <w:lvl w:ilvl="1">
      <w:start w:val="1"/>
      <w:numFmt w:val="decimal"/>
      <w:isLgl/>
      <w:lvlText w:val="%1.%2."/>
      <w:lvlJc w:val="left"/>
      <w:pPr>
        <w:ind w:left="1637" w:hanging="360"/>
      </w:pPr>
      <w:rPr>
        <w:rFonts w:hint="default"/>
        <w:b w:val="0"/>
      </w:rPr>
    </w:lvl>
    <w:lvl w:ilvl="2">
      <w:start w:val="1"/>
      <w:numFmt w:val="decimal"/>
      <w:isLgl/>
      <w:lvlText w:val="%1.%2.%3."/>
      <w:lvlJc w:val="left"/>
      <w:pPr>
        <w:ind w:left="1544" w:hanging="720"/>
      </w:pPr>
      <w:rPr>
        <w:rFonts w:hint="default"/>
      </w:rPr>
    </w:lvl>
    <w:lvl w:ilvl="3">
      <w:start w:val="1"/>
      <w:numFmt w:val="decimal"/>
      <w:isLgl/>
      <w:lvlText w:val="%1.%2.%3.%4."/>
      <w:lvlJc w:val="left"/>
      <w:pPr>
        <w:ind w:left="1544" w:hanging="72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1904" w:hanging="1080"/>
      </w:pPr>
      <w:rPr>
        <w:rFonts w:hint="default"/>
      </w:rPr>
    </w:lvl>
    <w:lvl w:ilvl="6">
      <w:start w:val="1"/>
      <w:numFmt w:val="decimal"/>
      <w:isLgl/>
      <w:lvlText w:val="%1.%2.%3.%4.%5.%6.%7."/>
      <w:lvlJc w:val="left"/>
      <w:pPr>
        <w:ind w:left="2264" w:hanging="1440"/>
      </w:pPr>
      <w:rPr>
        <w:rFonts w:hint="default"/>
      </w:rPr>
    </w:lvl>
    <w:lvl w:ilvl="7">
      <w:start w:val="1"/>
      <w:numFmt w:val="decimal"/>
      <w:isLgl/>
      <w:lvlText w:val="%1.%2.%3.%4.%5.%6.%7.%8."/>
      <w:lvlJc w:val="left"/>
      <w:pPr>
        <w:ind w:left="2264" w:hanging="1440"/>
      </w:pPr>
      <w:rPr>
        <w:rFonts w:hint="default"/>
      </w:rPr>
    </w:lvl>
    <w:lvl w:ilvl="8">
      <w:start w:val="1"/>
      <w:numFmt w:val="decimal"/>
      <w:isLgl/>
      <w:lvlText w:val="%1.%2.%3.%4.%5.%6.%7.%8.%9."/>
      <w:lvlJc w:val="left"/>
      <w:pPr>
        <w:ind w:left="2624" w:hanging="1800"/>
      </w:pPr>
      <w:rPr>
        <w:rFonts w:hint="default"/>
      </w:rPr>
    </w:lvl>
  </w:abstractNum>
  <w:abstractNum w:abstractNumId="15"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6"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7"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8" w15:restartNumberingAfterBreak="0">
    <w:nsid w:val="50075293"/>
    <w:multiLevelType w:val="hybridMultilevel"/>
    <w:tmpl w:val="C08C7410"/>
    <w:lvl w:ilvl="0" w:tplc="8C529A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FD7BE2"/>
    <w:multiLevelType w:val="hybridMultilevel"/>
    <w:tmpl w:val="9CCCB3D4"/>
    <w:lvl w:ilvl="0" w:tplc="E4AAE8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1"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2"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3"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num w:numId="1">
    <w:abstractNumId w:val="2"/>
  </w:num>
  <w:num w:numId="2">
    <w:abstractNumId w:val="15"/>
  </w:num>
  <w:num w:numId="3">
    <w:abstractNumId w:val="0"/>
  </w:num>
  <w:num w:numId="4">
    <w:abstractNumId w:val="8"/>
  </w:num>
  <w:num w:numId="5">
    <w:abstractNumId w:val="5"/>
  </w:num>
  <w:num w:numId="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23"/>
  </w:num>
  <w:num w:numId="9">
    <w:abstractNumId w:val="3"/>
  </w:num>
  <w:num w:numId="10">
    <w:abstractNumId w:val="10"/>
  </w:num>
  <w:num w:numId="11">
    <w:abstractNumId w:val="1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6"/>
  </w:num>
  <w:num w:numId="15">
    <w:abstractNumId w:val="20"/>
  </w:num>
  <w:num w:numId="16">
    <w:abstractNumId w:val="17"/>
  </w:num>
  <w:num w:numId="17">
    <w:abstractNumId w:val="12"/>
  </w:num>
  <w:num w:numId="18">
    <w:abstractNumId w:val="9"/>
  </w:num>
  <w:num w:numId="19">
    <w:abstractNumId w:val="21"/>
  </w:num>
  <w:num w:numId="20">
    <w:abstractNumId w:val="4"/>
  </w:num>
  <w:num w:numId="21">
    <w:abstractNumId w:val="14"/>
  </w:num>
  <w:num w:numId="22">
    <w:abstractNumId w:val="1"/>
  </w:num>
  <w:num w:numId="23">
    <w:abstractNumId w:val="19"/>
  </w:num>
  <w:num w:numId="24">
    <w:abstractNumId w:val="18"/>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characterSpacingControl w:val="doNotCompress"/>
  <w:hdrShapeDefaults>
    <o:shapedefaults v:ext="edit" spidmax="3076"/>
    <o:shapelayout v:ext="edit">
      <o:idmap v:ext="edit" data="2,3"/>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D57CE6"/>
    <w:rsid w:val="00005A64"/>
    <w:rsid w:val="00007A55"/>
    <w:rsid w:val="00010064"/>
    <w:rsid w:val="000101EC"/>
    <w:rsid w:val="00012BEF"/>
    <w:rsid w:val="00016859"/>
    <w:rsid w:val="00017D3F"/>
    <w:rsid w:val="00020261"/>
    <w:rsid w:val="000231D8"/>
    <w:rsid w:val="00023B38"/>
    <w:rsid w:val="00024F5D"/>
    <w:rsid w:val="00033A0D"/>
    <w:rsid w:val="0003494F"/>
    <w:rsid w:val="00036FCD"/>
    <w:rsid w:val="00037791"/>
    <w:rsid w:val="00042C05"/>
    <w:rsid w:val="000435FF"/>
    <w:rsid w:val="00045019"/>
    <w:rsid w:val="000547B5"/>
    <w:rsid w:val="000578EE"/>
    <w:rsid w:val="00060012"/>
    <w:rsid w:val="00062DC9"/>
    <w:rsid w:val="00066209"/>
    <w:rsid w:val="00071F97"/>
    <w:rsid w:val="0007466F"/>
    <w:rsid w:val="00086B39"/>
    <w:rsid w:val="000905CE"/>
    <w:rsid w:val="00092F70"/>
    <w:rsid w:val="00097879"/>
    <w:rsid w:val="000A197F"/>
    <w:rsid w:val="000A2C58"/>
    <w:rsid w:val="000A4CCD"/>
    <w:rsid w:val="000A6659"/>
    <w:rsid w:val="000B03AC"/>
    <w:rsid w:val="000B17CE"/>
    <w:rsid w:val="000B69E1"/>
    <w:rsid w:val="000B7F46"/>
    <w:rsid w:val="000C3A25"/>
    <w:rsid w:val="000C3E91"/>
    <w:rsid w:val="000C596C"/>
    <w:rsid w:val="000E0C3B"/>
    <w:rsid w:val="000E56A6"/>
    <w:rsid w:val="000F2A57"/>
    <w:rsid w:val="0010141A"/>
    <w:rsid w:val="001028F1"/>
    <w:rsid w:val="001039C4"/>
    <w:rsid w:val="00103D63"/>
    <w:rsid w:val="001071E2"/>
    <w:rsid w:val="00113351"/>
    <w:rsid w:val="00116395"/>
    <w:rsid w:val="001221A0"/>
    <w:rsid w:val="00125EFC"/>
    <w:rsid w:val="00126834"/>
    <w:rsid w:val="00130395"/>
    <w:rsid w:val="001310F8"/>
    <w:rsid w:val="00147C87"/>
    <w:rsid w:val="00152222"/>
    <w:rsid w:val="0015262D"/>
    <w:rsid w:val="00152A24"/>
    <w:rsid w:val="0016038A"/>
    <w:rsid w:val="001618E8"/>
    <w:rsid w:val="00161988"/>
    <w:rsid w:val="001641F1"/>
    <w:rsid w:val="00172954"/>
    <w:rsid w:val="00175511"/>
    <w:rsid w:val="001773DC"/>
    <w:rsid w:val="0017749E"/>
    <w:rsid w:val="0018201D"/>
    <w:rsid w:val="00182272"/>
    <w:rsid w:val="001824F5"/>
    <w:rsid w:val="0019254A"/>
    <w:rsid w:val="001929FD"/>
    <w:rsid w:val="0019452A"/>
    <w:rsid w:val="001948FE"/>
    <w:rsid w:val="00195A68"/>
    <w:rsid w:val="00195D30"/>
    <w:rsid w:val="00196BC9"/>
    <w:rsid w:val="00196BFB"/>
    <w:rsid w:val="001A1841"/>
    <w:rsid w:val="001A2AC0"/>
    <w:rsid w:val="001A480A"/>
    <w:rsid w:val="001A58B0"/>
    <w:rsid w:val="001A6072"/>
    <w:rsid w:val="001B0A00"/>
    <w:rsid w:val="001B13DB"/>
    <w:rsid w:val="001B547F"/>
    <w:rsid w:val="001B5AFF"/>
    <w:rsid w:val="001B5DC8"/>
    <w:rsid w:val="001B792F"/>
    <w:rsid w:val="001C2339"/>
    <w:rsid w:val="001C2C48"/>
    <w:rsid w:val="001C3A08"/>
    <w:rsid w:val="001C4030"/>
    <w:rsid w:val="001C77A6"/>
    <w:rsid w:val="001C7BF0"/>
    <w:rsid w:val="001D74A1"/>
    <w:rsid w:val="001E0BC0"/>
    <w:rsid w:val="001E28DD"/>
    <w:rsid w:val="001E6327"/>
    <w:rsid w:val="001E7DC1"/>
    <w:rsid w:val="001F13DB"/>
    <w:rsid w:val="00203330"/>
    <w:rsid w:val="00204C1E"/>
    <w:rsid w:val="002055A6"/>
    <w:rsid w:val="00206DB9"/>
    <w:rsid w:val="00210977"/>
    <w:rsid w:val="00215970"/>
    <w:rsid w:val="0021622A"/>
    <w:rsid w:val="002211A2"/>
    <w:rsid w:val="00225604"/>
    <w:rsid w:val="0022702B"/>
    <w:rsid w:val="00227584"/>
    <w:rsid w:val="0023637E"/>
    <w:rsid w:val="002409A7"/>
    <w:rsid w:val="00243A3A"/>
    <w:rsid w:val="002451F4"/>
    <w:rsid w:val="00245415"/>
    <w:rsid w:val="00246C69"/>
    <w:rsid w:val="002474B1"/>
    <w:rsid w:val="00250A6D"/>
    <w:rsid w:val="00254B4F"/>
    <w:rsid w:val="00256621"/>
    <w:rsid w:val="00263C8E"/>
    <w:rsid w:val="00263E89"/>
    <w:rsid w:val="00266288"/>
    <w:rsid w:val="00270237"/>
    <w:rsid w:val="002709EA"/>
    <w:rsid w:val="00274FC8"/>
    <w:rsid w:val="00275B11"/>
    <w:rsid w:val="002823DA"/>
    <w:rsid w:val="00282A1B"/>
    <w:rsid w:val="00282F93"/>
    <w:rsid w:val="00287291"/>
    <w:rsid w:val="00287FA0"/>
    <w:rsid w:val="00290FF4"/>
    <w:rsid w:val="00291D77"/>
    <w:rsid w:val="00291DF1"/>
    <w:rsid w:val="0029404E"/>
    <w:rsid w:val="002970FA"/>
    <w:rsid w:val="00297ABC"/>
    <w:rsid w:val="002B22BE"/>
    <w:rsid w:val="002B5AC1"/>
    <w:rsid w:val="002C3D1B"/>
    <w:rsid w:val="002D0D63"/>
    <w:rsid w:val="002D1994"/>
    <w:rsid w:val="002E14D9"/>
    <w:rsid w:val="002E15E6"/>
    <w:rsid w:val="002E1654"/>
    <w:rsid w:val="002E7CA5"/>
    <w:rsid w:val="002F3DD4"/>
    <w:rsid w:val="002F488F"/>
    <w:rsid w:val="002F682D"/>
    <w:rsid w:val="003004BC"/>
    <w:rsid w:val="00300CB3"/>
    <w:rsid w:val="00303D7C"/>
    <w:rsid w:val="00306676"/>
    <w:rsid w:val="00311F22"/>
    <w:rsid w:val="00312F93"/>
    <w:rsid w:val="00314DB9"/>
    <w:rsid w:val="003157DF"/>
    <w:rsid w:val="003229E1"/>
    <w:rsid w:val="00323D20"/>
    <w:rsid w:val="00327DA9"/>
    <w:rsid w:val="00330188"/>
    <w:rsid w:val="00333086"/>
    <w:rsid w:val="00335B26"/>
    <w:rsid w:val="00344BFF"/>
    <w:rsid w:val="00344E9E"/>
    <w:rsid w:val="00350015"/>
    <w:rsid w:val="003573D5"/>
    <w:rsid w:val="00361B2D"/>
    <w:rsid w:val="00362405"/>
    <w:rsid w:val="003640EA"/>
    <w:rsid w:val="0037183D"/>
    <w:rsid w:val="003719AC"/>
    <w:rsid w:val="00375850"/>
    <w:rsid w:val="00380659"/>
    <w:rsid w:val="0038107B"/>
    <w:rsid w:val="003818F0"/>
    <w:rsid w:val="003846E6"/>
    <w:rsid w:val="00384B1F"/>
    <w:rsid w:val="00385BA3"/>
    <w:rsid w:val="00390359"/>
    <w:rsid w:val="00391F89"/>
    <w:rsid w:val="003953C5"/>
    <w:rsid w:val="00395CF7"/>
    <w:rsid w:val="003A35BE"/>
    <w:rsid w:val="003A5CDA"/>
    <w:rsid w:val="003B0575"/>
    <w:rsid w:val="003B2DCF"/>
    <w:rsid w:val="003B46BC"/>
    <w:rsid w:val="003B525D"/>
    <w:rsid w:val="003B590D"/>
    <w:rsid w:val="003B7941"/>
    <w:rsid w:val="003C5921"/>
    <w:rsid w:val="003C766E"/>
    <w:rsid w:val="003D1D72"/>
    <w:rsid w:val="003D4C09"/>
    <w:rsid w:val="003D7EC7"/>
    <w:rsid w:val="003E1C24"/>
    <w:rsid w:val="003E3D71"/>
    <w:rsid w:val="003E7DFB"/>
    <w:rsid w:val="003F0F40"/>
    <w:rsid w:val="003F3713"/>
    <w:rsid w:val="003F6028"/>
    <w:rsid w:val="0040258E"/>
    <w:rsid w:val="004039B6"/>
    <w:rsid w:val="00404D3F"/>
    <w:rsid w:val="00405A43"/>
    <w:rsid w:val="004075DC"/>
    <w:rsid w:val="0041038E"/>
    <w:rsid w:val="00410C38"/>
    <w:rsid w:val="00416E91"/>
    <w:rsid w:val="00417C62"/>
    <w:rsid w:val="00423D8C"/>
    <w:rsid w:val="004240FF"/>
    <w:rsid w:val="00424562"/>
    <w:rsid w:val="00441462"/>
    <w:rsid w:val="00443786"/>
    <w:rsid w:val="00447C5D"/>
    <w:rsid w:val="00450E58"/>
    <w:rsid w:val="00455FF4"/>
    <w:rsid w:val="004562FE"/>
    <w:rsid w:val="00460732"/>
    <w:rsid w:val="0046693C"/>
    <w:rsid w:val="00476DEC"/>
    <w:rsid w:val="00477A70"/>
    <w:rsid w:val="00477F26"/>
    <w:rsid w:val="004826AF"/>
    <w:rsid w:val="0048297C"/>
    <w:rsid w:val="00482A31"/>
    <w:rsid w:val="0048597E"/>
    <w:rsid w:val="004934D1"/>
    <w:rsid w:val="004946C1"/>
    <w:rsid w:val="00495F3D"/>
    <w:rsid w:val="00497614"/>
    <w:rsid w:val="004A0B9D"/>
    <w:rsid w:val="004A4224"/>
    <w:rsid w:val="004A502B"/>
    <w:rsid w:val="004B35D7"/>
    <w:rsid w:val="004B704B"/>
    <w:rsid w:val="004C6D3C"/>
    <w:rsid w:val="004D02F3"/>
    <w:rsid w:val="004D1D87"/>
    <w:rsid w:val="004D27D4"/>
    <w:rsid w:val="004D3115"/>
    <w:rsid w:val="004D78D1"/>
    <w:rsid w:val="004E0FA6"/>
    <w:rsid w:val="004E0FFB"/>
    <w:rsid w:val="004E17D8"/>
    <w:rsid w:val="004F09FA"/>
    <w:rsid w:val="004F35BD"/>
    <w:rsid w:val="004F4BD2"/>
    <w:rsid w:val="004F5969"/>
    <w:rsid w:val="004F60E1"/>
    <w:rsid w:val="0050111B"/>
    <w:rsid w:val="00501274"/>
    <w:rsid w:val="00501BC2"/>
    <w:rsid w:val="00501D0D"/>
    <w:rsid w:val="00503953"/>
    <w:rsid w:val="00505A7C"/>
    <w:rsid w:val="00510CAB"/>
    <w:rsid w:val="00512BA7"/>
    <w:rsid w:val="005257A6"/>
    <w:rsid w:val="00526091"/>
    <w:rsid w:val="00534B27"/>
    <w:rsid w:val="00535711"/>
    <w:rsid w:val="00535F77"/>
    <w:rsid w:val="005400A3"/>
    <w:rsid w:val="00540407"/>
    <w:rsid w:val="0054219D"/>
    <w:rsid w:val="00543243"/>
    <w:rsid w:val="00543FFD"/>
    <w:rsid w:val="00550C62"/>
    <w:rsid w:val="00554666"/>
    <w:rsid w:val="00557562"/>
    <w:rsid w:val="00563FAC"/>
    <w:rsid w:val="005658C3"/>
    <w:rsid w:val="00567054"/>
    <w:rsid w:val="00571FB1"/>
    <w:rsid w:val="00575537"/>
    <w:rsid w:val="0057684A"/>
    <w:rsid w:val="00580E55"/>
    <w:rsid w:val="0058343C"/>
    <w:rsid w:val="0058553C"/>
    <w:rsid w:val="005868E5"/>
    <w:rsid w:val="00587118"/>
    <w:rsid w:val="00593566"/>
    <w:rsid w:val="0059710C"/>
    <w:rsid w:val="005A276A"/>
    <w:rsid w:val="005A3948"/>
    <w:rsid w:val="005A5750"/>
    <w:rsid w:val="005A65A0"/>
    <w:rsid w:val="005B3EAE"/>
    <w:rsid w:val="005B6D48"/>
    <w:rsid w:val="005D0141"/>
    <w:rsid w:val="005D1B4B"/>
    <w:rsid w:val="005D7D14"/>
    <w:rsid w:val="005E67B8"/>
    <w:rsid w:val="005F07D1"/>
    <w:rsid w:val="005F1B25"/>
    <w:rsid w:val="005F35BF"/>
    <w:rsid w:val="005F4CEB"/>
    <w:rsid w:val="005F5BF4"/>
    <w:rsid w:val="006004E1"/>
    <w:rsid w:val="00601E55"/>
    <w:rsid w:val="0060470A"/>
    <w:rsid w:val="006063EE"/>
    <w:rsid w:val="006125D4"/>
    <w:rsid w:val="00615EDD"/>
    <w:rsid w:val="00620EE6"/>
    <w:rsid w:val="006210EC"/>
    <w:rsid w:val="006227AC"/>
    <w:rsid w:val="00623F34"/>
    <w:rsid w:val="00626717"/>
    <w:rsid w:val="00630BF9"/>
    <w:rsid w:val="006346B1"/>
    <w:rsid w:val="0063689E"/>
    <w:rsid w:val="00641933"/>
    <w:rsid w:val="006447E0"/>
    <w:rsid w:val="00644A3A"/>
    <w:rsid w:val="00644EEF"/>
    <w:rsid w:val="00647416"/>
    <w:rsid w:val="00650A5F"/>
    <w:rsid w:val="00657C0B"/>
    <w:rsid w:val="00660CBC"/>
    <w:rsid w:val="00665079"/>
    <w:rsid w:val="00674A86"/>
    <w:rsid w:val="0068086E"/>
    <w:rsid w:val="00681F74"/>
    <w:rsid w:val="006866D2"/>
    <w:rsid w:val="00695AA4"/>
    <w:rsid w:val="00697094"/>
    <w:rsid w:val="006A0298"/>
    <w:rsid w:val="006A4413"/>
    <w:rsid w:val="006B368D"/>
    <w:rsid w:val="006B3B6C"/>
    <w:rsid w:val="006B478C"/>
    <w:rsid w:val="006C4503"/>
    <w:rsid w:val="006D088C"/>
    <w:rsid w:val="006E1E67"/>
    <w:rsid w:val="006E42B3"/>
    <w:rsid w:val="006E693A"/>
    <w:rsid w:val="006F1CD1"/>
    <w:rsid w:val="006F3B9E"/>
    <w:rsid w:val="006F4B5D"/>
    <w:rsid w:val="007024D9"/>
    <w:rsid w:val="00704385"/>
    <w:rsid w:val="00710B9D"/>
    <w:rsid w:val="00714B22"/>
    <w:rsid w:val="007162AC"/>
    <w:rsid w:val="00716A29"/>
    <w:rsid w:val="007205A7"/>
    <w:rsid w:val="007208C1"/>
    <w:rsid w:val="00724A30"/>
    <w:rsid w:val="00724D04"/>
    <w:rsid w:val="00725289"/>
    <w:rsid w:val="00727217"/>
    <w:rsid w:val="00727323"/>
    <w:rsid w:val="007321B7"/>
    <w:rsid w:val="00732C3B"/>
    <w:rsid w:val="007351D2"/>
    <w:rsid w:val="007405C9"/>
    <w:rsid w:val="007410E8"/>
    <w:rsid w:val="00742F20"/>
    <w:rsid w:val="00750654"/>
    <w:rsid w:val="0075095E"/>
    <w:rsid w:val="00752FCD"/>
    <w:rsid w:val="00753BF1"/>
    <w:rsid w:val="00756222"/>
    <w:rsid w:val="00757CBE"/>
    <w:rsid w:val="00763D43"/>
    <w:rsid w:val="00765E1B"/>
    <w:rsid w:val="00766AD8"/>
    <w:rsid w:val="007702A7"/>
    <w:rsid w:val="00770BDA"/>
    <w:rsid w:val="00772EFF"/>
    <w:rsid w:val="00775A55"/>
    <w:rsid w:val="007765C8"/>
    <w:rsid w:val="00783B31"/>
    <w:rsid w:val="00792542"/>
    <w:rsid w:val="0079266F"/>
    <w:rsid w:val="0079322C"/>
    <w:rsid w:val="007943A1"/>
    <w:rsid w:val="007A48DC"/>
    <w:rsid w:val="007A77BB"/>
    <w:rsid w:val="007B1190"/>
    <w:rsid w:val="007B2771"/>
    <w:rsid w:val="007B3C0E"/>
    <w:rsid w:val="007B7C86"/>
    <w:rsid w:val="007C0A8E"/>
    <w:rsid w:val="007C0B8C"/>
    <w:rsid w:val="007C1058"/>
    <w:rsid w:val="007C1B98"/>
    <w:rsid w:val="007C4870"/>
    <w:rsid w:val="007C5A1D"/>
    <w:rsid w:val="007C6E25"/>
    <w:rsid w:val="007D0387"/>
    <w:rsid w:val="007D3535"/>
    <w:rsid w:val="007D4056"/>
    <w:rsid w:val="007D6176"/>
    <w:rsid w:val="007E050A"/>
    <w:rsid w:val="007E1B9D"/>
    <w:rsid w:val="007E4021"/>
    <w:rsid w:val="007E6E01"/>
    <w:rsid w:val="007F1715"/>
    <w:rsid w:val="007F188D"/>
    <w:rsid w:val="007F5692"/>
    <w:rsid w:val="007F5F28"/>
    <w:rsid w:val="0080288A"/>
    <w:rsid w:val="00804F01"/>
    <w:rsid w:val="00806172"/>
    <w:rsid w:val="0081536B"/>
    <w:rsid w:val="00817330"/>
    <w:rsid w:val="00817A1C"/>
    <w:rsid w:val="00820236"/>
    <w:rsid w:val="00821824"/>
    <w:rsid w:val="00833167"/>
    <w:rsid w:val="008343B4"/>
    <w:rsid w:val="0083481A"/>
    <w:rsid w:val="00834CBE"/>
    <w:rsid w:val="00834CC5"/>
    <w:rsid w:val="008448BB"/>
    <w:rsid w:val="00846117"/>
    <w:rsid w:val="00850BDC"/>
    <w:rsid w:val="00852291"/>
    <w:rsid w:val="008546DC"/>
    <w:rsid w:val="00855E96"/>
    <w:rsid w:val="008709A7"/>
    <w:rsid w:val="008730CE"/>
    <w:rsid w:val="00873665"/>
    <w:rsid w:val="00876E6B"/>
    <w:rsid w:val="0088684A"/>
    <w:rsid w:val="008931C3"/>
    <w:rsid w:val="00896437"/>
    <w:rsid w:val="008A3914"/>
    <w:rsid w:val="008A3A56"/>
    <w:rsid w:val="008A42A0"/>
    <w:rsid w:val="008A5E20"/>
    <w:rsid w:val="008A62A6"/>
    <w:rsid w:val="008B0B29"/>
    <w:rsid w:val="008C2433"/>
    <w:rsid w:val="008C2633"/>
    <w:rsid w:val="008C60C2"/>
    <w:rsid w:val="008D01B5"/>
    <w:rsid w:val="008D0DA7"/>
    <w:rsid w:val="008D3BF8"/>
    <w:rsid w:val="008E21B0"/>
    <w:rsid w:val="008E386F"/>
    <w:rsid w:val="008E3B7C"/>
    <w:rsid w:val="008E7618"/>
    <w:rsid w:val="008F1C3A"/>
    <w:rsid w:val="008F27C8"/>
    <w:rsid w:val="008F2949"/>
    <w:rsid w:val="008F6146"/>
    <w:rsid w:val="008F68E5"/>
    <w:rsid w:val="00900E3C"/>
    <w:rsid w:val="00903B29"/>
    <w:rsid w:val="00911E3D"/>
    <w:rsid w:val="009173B7"/>
    <w:rsid w:val="00927C86"/>
    <w:rsid w:val="0093081B"/>
    <w:rsid w:val="0093421A"/>
    <w:rsid w:val="00934408"/>
    <w:rsid w:val="00934F42"/>
    <w:rsid w:val="00935511"/>
    <w:rsid w:val="00936935"/>
    <w:rsid w:val="009414A3"/>
    <w:rsid w:val="009555C2"/>
    <w:rsid w:val="009607FA"/>
    <w:rsid w:val="009615B8"/>
    <w:rsid w:val="00962175"/>
    <w:rsid w:val="009650D5"/>
    <w:rsid w:val="00965ED0"/>
    <w:rsid w:val="0096601A"/>
    <w:rsid w:val="00976B83"/>
    <w:rsid w:val="00976F0A"/>
    <w:rsid w:val="00977E60"/>
    <w:rsid w:val="0098067A"/>
    <w:rsid w:val="00982C34"/>
    <w:rsid w:val="00983FA4"/>
    <w:rsid w:val="009844CE"/>
    <w:rsid w:val="009872B0"/>
    <w:rsid w:val="00991644"/>
    <w:rsid w:val="009955F1"/>
    <w:rsid w:val="009A47B9"/>
    <w:rsid w:val="009A4E10"/>
    <w:rsid w:val="009B0F20"/>
    <w:rsid w:val="009B10C8"/>
    <w:rsid w:val="009B4359"/>
    <w:rsid w:val="009B4883"/>
    <w:rsid w:val="009B682A"/>
    <w:rsid w:val="009C1580"/>
    <w:rsid w:val="009C4B8C"/>
    <w:rsid w:val="009C6497"/>
    <w:rsid w:val="009C7748"/>
    <w:rsid w:val="009D1D4F"/>
    <w:rsid w:val="009D3C62"/>
    <w:rsid w:val="009D543B"/>
    <w:rsid w:val="009D5BB1"/>
    <w:rsid w:val="009E4999"/>
    <w:rsid w:val="009E52BA"/>
    <w:rsid w:val="009E6B55"/>
    <w:rsid w:val="009F1062"/>
    <w:rsid w:val="009F31DC"/>
    <w:rsid w:val="009F353E"/>
    <w:rsid w:val="009F4DE2"/>
    <w:rsid w:val="00A0257C"/>
    <w:rsid w:val="00A03CC8"/>
    <w:rsid w:val="00A04903"/>
    <w:rsid w:val="00A04CAF"/>
    <w:rsid w:val="00A14665"/>
    <w:rsid w:val="00A148F4"/>
    <w:rsid w:val="00A14EC4"/>
    <w:rsid w:val="00A161F0"/>
    <w:rsid w:val="00A21CC6"/>
    <w:rsid w:val="00A33717"/>
    <w:rsid w:val="00A369DF"/>
    <w:rsid w:val="00A404B3"/>
    <w:rsid w:val="00A455C6"/>
    <w:rsid w:val="00A466E2"/>
    <w:rsid w:val="00A5648C"/>
    <w:rsid w:val="00A57A34"/>
    <w:rsid w:val="00A6075A"/>
    <w:rsid w:val="00A62D41"/>
    <w:rsid w:val="00A65986"/>
    <w:rsid w:val="00A71F86"/>
    <w:rsid w:val="00A72BFB"/>
    <w:rsid w:val="00A748BB"/>
    <w:rsid w:val="00A75EC4"/>
    <w:rsid w:val="00A8004F"/>
    <w:rsid w:val="00A81A35"/>
    <w:rsid w:val="00A826BD"/>
    <w:rsid w:val="00A8628D"/>
    <w:rsid w:val="00A86365"/>
    <w:rsid w:val="00A86795"/>
    <w:rsid w:val="00A9010B"/>
    <w:rsid w:val="00A915B8"/>
    <w:rsid w:val="00A94402"/>
    <w:rsid w:val="00AA153F"/>
    <w:rsid w:val="00AA22C5"/>
    <w:rsid w:val="00AA731F"/>
    <w:rsid w:val="00AB1052"/>
    <w:rsid w:val="00AB30BC"/>
    <w:rsid w:val="00AB3F7A"/>
    <w:rsid w:val="00AC2E35"/>
    <w:rsid w:val="00AC33B1"/>
    <w:rsid w:val="00AC3D73"/>
    <w:rsid w:val="00AD1EBC"/>
    <w:rsid w:val="00AD5AE2"/>
    <w:rsid w:val="00AD69F0"/>
    <w:rsid w:val="00AE0A6A"/>
    <w:rsid w:val="00AE40D1"/>
    <w:rsid w:val="00AE591C"/>
    <w:rsid w:val="00AE688A"/>
    <w:rsid w:val="00AE6DB6"/>
    <w:rsid w:val="00AE7159"/>
    <w:rsid w:val="00AF1F1D"/>
    <w:rsid w:val="00AF2E0E"/>
    <w:rsid w:val="00AF5E3E"/>
    <w:rsid w:val="00B0092F"/>
    <w:rsid w:val="00B06B85"/>
    <w:rsid w:val="00B10396"/>
    <w:rsid w:val="00B14D28"/>
    <w:rsid w:val="00B20799"/>
    <w:rsid w:val="00B215D5"/>
    <w:rsid w:val="00B25B26"/>
    <w:rsid w:val="00B338A3"/>
    <w:rsid w:val="00B34762"/>
    <w:rsid w:val="00B368B9"/>
    <w:rsid w:val="00B37F28"/>
    <w:rsid w:val="00B46223"/>
    <w:rsid w:val="00B54F46"/>
    <w:rsid w:val="00B574BA"/>
    <w:rsid w:val="00B609E6"/>
    <w:rsid w:val="00B64FE0"/>
    <w:rsid w:val="00B67D63"/>
    <w:rsid w:val="00B73C55"/>
    <w:rsid w:val="00B774E0"/>
    <w:rsid w:val="00B963CE"/>
    <w:rsid w:val="00BA5604"/>
    <w:rsid w:val="00BB0F56"/>
    <w:rsid w:val="00BB2211"/>
    <w:rsid w:val="00BB437E"/>
    <w:rsid w:val="00BB4D5C"/>
    <w:rsid w:val="00BC0F2A"/>
    <w:rsid w:val="00BC37E9"/>
    <w:rsid w:val="00BC4033"/>
    <w:rsid w:val="00BC40F7"/>
    <w:rsid w:val="00BC5D14"/>
    <w:rsid w:val="00BD5459"/>
    <w:rsid w:val="00BE2241"/>
    <w:rsid w:val="00BE3833"/>
    <w:rsid w:val="00BE3CE4"/>
    <w:rsid w:val="00BE40DC"/>
    <w:rsid w:val="00BF0E44"/>
    <w:rsid w:val="00BF1190"/>
    <w:rsid w:val="00BF29A6"/>
    <w:rsid w:val="00BF6C10"/>
    <w:rsid w:val="00C01970"/>
    <w:rsid w:val="00C02888"/>
    <w:rsid w:val="00C06637"/>
    <w:rsid w:val="00C12B43"/>
    <w:rsid w:val="00C12FAB"/>
    <w:rsid w:val="00C12FDF"/>
    <w:rsid w:val="00C170D8"/>
    <w:rsid w:val="00C2172F"/>
    <w:rsid w:val="00C21FDC"/>
    <w:rsid w:val="00C23C92"/>
    <w:rsid w:val="00C24438"/>
    <w:rsid w:val="00C26137"/>
    <w:rsid w:val="00C26D9D"/>
    <w:rsid w:val="00C335CF"/>
    <w:rsid w:val="00C35703"/>
    <w:rsid w:val="00C359DD"/>
    <w:rsid w:val="00C41B02"/>
    <w:rsid w:val="00C43FFD"/>
    <w:rsid w:val="00C45BC8"/>
    <w:rsid w:val="00C51B75"/>
    <w:rsid w:val="00C525F0"/>
    <w:rsid w:val="00C618E5"/>
    <w:rsid w:val="00C627C3"/>
    <w:rsid w:val="00C6394A"/>
    <w:rsid w:val="00C70B07"/>
    <w:rsid w:val="00C7166B"/>
    <w:rsid w:val="00C733B9"/>
    <w:rsid w:val="00C74D31"/>
    <w:rsid w:val="00C75C9B"/>
    <w:rsid w:val="00C773D5"/>
    <w:rsid w:val="00C904FD"/>
    <w:rsid w:val="00C90EF3"/>
    <w:rsid w:val="00C90F5B"/>
    <w:rsid w:val="00C91C65"/>
    <w:rsid w:val="00CA073F"/>
    <w:rsid w:val="00CB0E9C"/>
    <w:rsid w:val="00CB49F0"/>
    <w:rsid w:val="00CB59C6"/>
    <w:rsid w:val="00CC0CE7"/>
    <w:rsid w:val="00CC17F3"/>
    <w:rsid w:val="00CD001F"/>
    <w:rsid w:val="00CD45EA"/>
    <w:rsid w:val="00CD6E7B"/>
    <w:rsid w:val="00CE07DF"/>
    <w:rsid w:val="00CE349D"/>
    <w:rsid w:val="00CE38FD"/>
    <w:rsid w:val="00CE54D8"/>
    <w:rsid w:val="00CE5E51"/>
    <w:rsid w:val="00CE61DB"/>
    <w:rsid w:val="00CF20CF"/>
    <w:rsid w:val="00CF24FA"/>
    <w:rsid w:val="00CF611E"/>
    <w:rsid w:val="00CF7D8F"/>
    <w:rsid w:val="00CF7DFF"/>
    <w:rsid w:val="00D009AB"/>
    <w:rsid w:val="00D15BE4"/>
    <w:rsid w:val="00D17FC5"/>
    <w:rsid w:val="00D202A5"/>
    <w:rsid w:val="00D30160"/>
    <w:rsid w:val="00D31284"/>
    <w:rsid w:val="00D31C3C"/>
    <w:rsid w:val="00D34C88"/>
    <w:rsid w:val="00D35B19"/>
    <w:rsid w:val="00D36D77"/>
    <w:rsid w:val="00D40FBE"/>
    <w:rsid w:val="00D466E1"/>
    <w:rsid w:val="00D47B67"/>
    <w:rsid w:val="00D5068B"/>
    <w:rsid w:val="00D56955"/>
    <w:rsid w:val="00D57BCC"/>
    <w:rsid w:val="00D57CE6"/>
    <w:rsid w:val="00D62258"/>
    <w:rsid w:val="00D624AC"/>
    <w:rsid w:val="00D65EA4"/>
    <w:rsid w:val="00D661EC"/>
    <w:rsid w:val="00D67861"/>
    <w:rsid w:val="00D70010"/>
    <w:rsid w:val="00D73071"/>
    <w:rsid w:val="00D73674"/>
    <w:rsid w:val="00D75C50"/>
    <w:rsid w:val="00D81EB6"/>
    <w:rsid w:val="00D82225"/>
    <w:rsid w:val="00D85C89"/>
    <w:rsid w:val="00D87EE2"/>
    <w:rsid w:val="00D9168E"/>
    <w:rsid w:val="00D921D7"/>
    <w:rsid w:val="00D92B25"/>
    <w:rsid w:val="00DA3C41"/>
    <w:rsid w:val="00DA5A21"/>
    <w:rsid w:val="00DA7EC5"/>
    <w:rsid w:val="00DB79F7"/>
    <w:rsid w:val="00DD168D"/>
    <w:rsid w:val="00DD2045"/>
    <w:rsid w:val="00DE0243"/>
    <w:rsid w:val="00DE16C9"/>
    <w:rsid w:val="00DE3ED6"/>
    <w:rsid w:val="00DE575F"/>
    <w:rsid w:val="00DF6ABD"/>
    <w:rsid w:val="00DF786D"/>
    <w:rsid w:val="00E01DFD"/>
    <w:rsid w:val="00E04647"/>
    <w:rsid w:val="00E05976"/>
    <w:rsid w:val="00E0628E"/>
    <w:rsid w:val="00E11978"/>
    <w:rsid w:val="00E1496B"/>
    <w:rsid w:val="00E172AD"/>
    <w:rsid w:val="00E32E84"/>
    <w:rsid w:val="00E34B21"/>
    <w:rsid w:val="00E35A8D"/>
    <w:rsid w:val="00E44E48"/>
    <w:rsid w:val="00E5224A"/>
    <w:rsid w:val="00E52759"/>
    <w:rsid w:val="00E55A49"/>
    <w:rsid w:val="00E60338"/>
    <w:rsid w:val="00E61459"/>
    <w:rsid w:val="00E65F3B"/>
    <w:rsid w:val="00E70677"/>
    <w:rsid w:val="00E73A14"/>
    <w:rsid w:val="00E73BF5"/>
    <w:rsid w:val="00E74006"/>
    <w:rsid w:val="00E75E08"/>
    <w:rsid w:val="00E763B7"/>
    <w:rsid w:val="00E77E4B"/>
    <w:rsid w:val="00E77EAE"/>
    <w:rsid w:val="00E81AB4"/>
    <w:rsid w:val="00E91784"/>
    <w:rsid w:val="00E925E2"/>
    <w:rsid w:val="00E92827"/>
    <w:rsid w:val="00E94A94"/>
    <w:rsid w:val="00EA1302"/>
    <w:rsid w:val="00EA13A4"/>
    <w:rsid w:val="00EA4EC9"/>
    <w:rsid w:val="00EA4FDD"/>
    <w:rsid w:val="00EA51E3"/>
    <w:rsid w:val="00EA5C45"/>
    <w:rsid w:val="00EA6CC7"/>
    <w:rsid w:val="00EA784A"/>
    <w:rsid w:val="00EB4B09"/>
    <w:rsid w:val="00EB63F7"/>
    <w:rsid w:val="00EB67AC"/>
    <w:rsid w:val="00EB792B"/>
    <w:rsid w:val="00EB79EA"/>
    <w:rsid w:val="00EC436A"/>
    <w:rsid w:val="00EC5CEB"/>
    <w:rsid w:val="00EC6E42"/>
    <w:rsid w:val="00EC7851"/>
    <w:rsid w:val="00ED0285"/>
    <w:rsid w:val="00ED2ED9"/>
    <w:rsid w:val="00ED40C5"/>
    <w:rsid w:val="00ED5C07"/>
    <w:rsid w:val="00EE1780"/>
    <w:rsid w:val="00EE5395"/>
    <w:rsid w:val="00EF447F"/>
    <w:rsid w:val="00EF723F"/>
    <w:rsid w:val="00F042B2"/>
    <w:rsid w:val="00F07FA8"/>
    <w:rsid w:val="00F1217A"/>
    <w:rsid w:val="00F14036"/>
    <w:rsid w:val="00F25DDA"/>
    <w:rsid w:val="00F270C8"/>
    <w:rsid w:val="00F3180E"/>
    <w:rsid w:val="00F31DA5"/>
    <w:rsid w:val="00F35121"/>
    <w:rsid w:val="00F40D27"/>
    <w:rsid w:val="00F424C0"/>
    <w:rsid w:val="00F51AFB"/>
    <w:rsid w:val="00F575F3"/>
    <w:rsid w:val="00F57E98"/>
    <w:rsid w:val="00F62A0A"/>
    <w:rsid w:val="00F643BD"/>
    <w:rsid w:val="00F65170"/>
    <w:rsid w:val="00F74450"/>
    <w:rsid w:val="00F74B69"/>
    <w:rsid w:val="00F768F7"/>
    <w:rsid w:val="00F8004C"/>
    <w:rsid w:val="00F805D4"/>
    <w:rsid w:val="00F81251"/>
    <w:rsid w:val="00F82601"/>
    <w:rsid w:val="00F8576E"/>
    <w:rsid w:val="00F94F2C"/>
    <w:rsid w:val="00F96D81"/>
    <w:rsid w:val="00FA00DF"/>
    <w:rsid w:val="00FA5154"/>
    <w:rsid w:val="00FB0369"/>
    <w:rsid w:val="00FB2533"/>
    <w:rsid w:val="00FB2708"/>
    <w:rsid w:val="00FB75E1"/>
    <w:rsid w:val="00FC3631"/>
    <w:rsid w:val="00FC6DED"/>
    <w:rsid w:val="00FC77B8"/>
    <w:rsid w:val="00FD3117"/>
    <w:rsid w:val="00FD53D5"/>
    <w:rsid w:val="00FD7C57"/>
    <w:rsid w:val="00FE0252"/>
    <w:rsid w:val="00FE07E4"/>
    <w:rsid w:val="00FE4324"/>
    <w:rsid w:val="00FE49DE"/>
    <w:rsid w:val="00FE5280"/>
    <w:rsid w:val="00FF4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4:docId w14:val="4C6DF8F1"/>
  <w15:docId w15:val="{73437B35-D25A-456C-BE95-66BF16B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C0B"/>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styleId="afb">
    <w:name w:val="Unresolved Mention"/>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c">
    <w:name w:val="footnote text"/>
    <w:basedOn w:val="a"/>
    <w:link w:val="afd"/>
    <w:uiPriority w:val="99"/>
    <w:semiHidden/>
    <w:unhideWhenUsed/>
    <w:rsid w:val="00E70677"/>
    <w:rPr>
      <w:rFonts w:ascii="Cambria" w:eastAsia="MS Mincho" w:hAnsi="Cambria"/>
      <w:sz w:val="20"/>
      <w:szCs w:val="20"/>
    </w:rPr>
  </w:style>
  <w:style w:type="character" w:customStyle="1" w:styleId="afd">
    <w:name w:val="Текст сноски Знак"/>
    <w:basedOn w:val="a0"/>
    <w:link w:val="afc"/>
    <w:uiPriority w:val="99"/>
    <w:semiHidden/>
    <w:rsid w:val="00E70677"/>
    <w:rPr>
      <w:rFonts w:ascii="Cambria" w:eastAsia="MS Mincho" w:hAnsi="Cambria" w:cs="Times New Roman"/>
      <w:sz w:val="20"/>
      <w:szCs w:val="20"/>
      <w:lang w:eastAsia="ru-RU"/>
    </w:rPr>
  </w:style>
  <w:style w:type="character" w:styleId="afe">
    <w:name w:val="footnote reference"/>
    <w:basedOn w:val="a0"/>
    <w:uiPriority w:val="99"/>
    <w:semiHidden/>
    <w:unhideWhenUsed/>
    <w:rsid w:val="00E70677"/>
    <w:rPr>
      <w:vertAlign w:val="superscript"/>
    </w:rPr>
  </w:style>
  <w:style w:type="character" w:styleId="aff">
    <w:name w:val="FollowedHyperlink"/>
    <w:basedOn w:val="a0"/>
    <w:uiPriority w:val="99"/>
    <w:semiHidden/>
    <w:unhideWhenUsed/>
    <w:rsid w:val="00EB67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24864911">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46283728">
      <w:bodyDiv w:val="1"/>
      <w:marLeft w:val="0"/>
      <w:marRight w:val="0"/>
      <w:marTop w:val="0"/>
      <w:marBottom w:val="0"/>
      <w:divBdr>
        <w:top w:val="none" w:sz="0" w:space="0" w:color="auto"/>
        <w:left w:val="none" w:sz="0" w:space="0" w:color="auto"/>
        <w:bottom w:val="none" w:sz="0" w:space="0" w:color="auto"/>
        <w:right w:val="none" w:sz="0" w:space="0" w:color="auto"/>
      </w:divBdr>
      <w:divsChild>
        <w:div w:id="633369389">
          <w:marLeft w:val="195"/>
          <w:marRight w:val="0"/>
          <w:marTop w:val="0"/>
          <w:marBottom w:val="0"/>
          <w:divBdr>
            <w:top w:val="none" w:sz="0" w:space="0" w:color="auto"/>
            <w:left w:val="none" w:sz="0" w:space="0" w:color="auto"/>
            <w:bottom w:val="none" w:sz="0" w:space="0" w:color="auto"/>
            <w:right w:val="none" w:sz="0" w:space="0" w:color="auto"/>
          </w:divBdr>
          <w:divsChild>
            <w:div w:id="676422756">
              <w:marLeft w:val="0"/>
              <w:marRight w:val="0"/>
              <w:marTop w:val="0"/>
              <w:marBottom w:val="0"/>
              <w:divBdr>
                <w:top w:val="none" w:sz="0" w:space="0" w:color="auto"/>
                <w:left w:val="none" w:sz="0" w:space="0" w:color="auto"/>
                <w:bottom w:val="none" w:sz="0" w:space="0" w:color="auto"/>
                <w:right w:val="none" w:sz="0" w:space="0" w:color="auto"/>
              </w:divBdr>
            </w:div>
            <w:div w:id="1894348439">
              <w:marLeft w:val="0"/>
              <w:marRight w:val="0"/>
              <w:marTop w:val="0"/>
              <w:marBottom w:val="0"/>
              <w:divBdr>
                <w:top w:val="none" w:sz="0" w:space="0" w:color="auto"/>
                <w:left w:val="none" w:sz="0" w:space="0" w:color="auto"/>
                <w:bottom w:val="none" w:sz="0" w:space="0" w:color="auto"/>
                <w:right w:val="none" w:sz="0" w:space="0" w:color="auto"/>
              </w:divBdr>
            </w:div>
          </w:divsChild>
        </w:div>
        <w:div w:id="711658737">
          <w:marLeft w:val="195"/>
          <w:marRight w:val="0"/>
          <w:marTop w:val="0"/>
          <w:marBottom w:val="0"/>
          <w:divBdr>
            <w:top w:val="none" w:sz="0" w:space="0" w:color="auto"/>
            <w:left w:val="none" w:sz="0" w:space="0" w:color="auto"/>
            <w:bottom w:val="none" w:sz="0" w:space="0" w:color="auto"/>
            <w:right w:val="none" w:sz="0" w:space="0" w:color="auto"/>
          </w:divBdr>
          <w:divsChild>
            <w:div w:id="636036389">
              <w:marLeft w:val="0"/>
              <w:marRight w:val="0"/>
              <w:marTop w:val="0"/>
              <w:marBottom w:val="0"/>
              <w:divBdr>
                <w:top w:val="none" w:sz="0" w:space="0" w:color="auto"/>
                <w:left w:val="none" w:sz="0" w:space="0" w:color="auto"/>
                <w:bottom w:val="none" w:sz="0" w:space="0" w:color="auto"/>
                <w:right w:val="none" w:sz="0" w:space="0" w:color="auto"/>
              </w:divBdr>
            </w:div>
            <w:div w:id="8441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380902072">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574898951">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682903232">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r-group.ru/projects/klubnyy-dom-luc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0F203E" w:rsidRDefault="00F366ED" w:rsidP="00F366ED">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D1668D" w:rsidRDefault="000F203E" w:rsidP="000F203E">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D1668D" w:rsidRDefault="000F203E" w:rsidP="000F203E">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744ADB" w:rsidRDefault="00D1668D" w:rsidP="00D1668D">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4A7DBE" w:rsidRDefault="00D2769E" w:rsidP="00D2769E">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4A7DBE" w:rsidRDefault="00D2769E" w:rsidP="00D2769E">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4A7DBE" w:rsidRDefault="00D2769E" w:rsidP="00D2769E">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4A7DBE" w:rsidRDefault="00D2769E" w:rsidP="00D2769E">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4A7DBE" w:rsidRDefault="00D2769E" w:rsidP="00D2769E">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4A7DBE" w:rsidRDefault="00D2769E" w:rsidP="00D2769E">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4A7DBE" w:rsidRDefault="00D2769E" w:rsidP="00D2769E">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4A7DBE" w:rsidRDefault="00D2769E" w:rsidP="00D2769E">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4A7DBE" w:rsidRDefault="00D2769E" w:rsidP="00D2769E">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pPr>
            <w:pStyle w:val="A01D8298E573478B9D592037E48914C5"/>
          </w:pPr>
          <w:r w:rsidRPr="00EB405E">
            <w:rPr>
              <w:rStyle w:val="a3"/>
            </w:rPr>
            <w:t>Место для ввода текста.</w:t>
          </w:r>
        </w:p>
      </w:docPartBody>
    </w:docPart>
    <w:docPart>
      <w:docPartPr>
        <w:name w:val="6EB59E8EA66A4D6F94AAF45B4DC07440"/>
        <w:category>
          <w:name w:val="Общие"/>
          <w:gallery w:val="placeholder"/>
        </w:category>
        <w:types>
          <w:type w:val="bbPlcHdr"/>
        </w:types>
        <w:behaviors>
          <w:behavior w:val="content"/>
        </w:behaviors>
        <w:guid w:val="{02F1AEE1-2820-440E-8120-A442D740DDB3}"/>
      </w:docPartPr>
      <w:docPartBody>
        <w:p w:rsidR="003B5A28" w:rsidRDefault="003B5A28" w:rsidP="003B5A28">
          <w:pPr>
            <w:pStyle w:val="7F236BD98CB64925962501CC935CF355"/>
          </w:pPr>
          <w:r w:rsidRPr="00EB405E">
            <w:rPr>
              <w:rStyle w:val="a3"/>
            </w:rPr>
            <w:t>Место для ввода текста.</w:t>
          </w:r>
        </w:p>
      </w:docPartBody>
    </w:docPart>
    <w:docPart>
      <w:docPartPr>
        <w:name w:val="9B7D942D99F94B46B2A0F0FF6BD62068"/>
        <w:category>
          <w:name w:val="Общие"/>
          <w:gallery w:val="placeholder"/>
        </w:category>
        <w:types>
          <w:type w:val="bbPlcHdr"/>
        </w:types>
        <w:behaviors>
          <w:behavior w:val="content"/>
        </w:behaviors>
        <w:guid w:val="{2BAABF2E-2199-469A-A2EF-573B058B3CCF}"/>
      </w:docPartPr>
      <w:docPartBody>
        <w:p w:rsidR="00F53C78" w:rsidRDefault="00A867B3" w:rsidP="00A867B3">
          <w:pPr>
            <w:pStyle w:val="1913E859BD7049A8A32367A2A3CCCFD9"/>
          </w:pPr>
          <w:r>
            <w:rPr>
              <w:rStyle w:val="a3"/>
            </w:rPr>
            <w:t>Место для ввода текста.</w:t>
          </w:r>
        </w:p>
      </w:docPartBody>
    </w:docPart>
    <w:docPart>
      <w:docPartPr>
        <w:name w:val="8E6D210A289D47F694FE85861C4C7ED0"/>
        <w:category>
          <w:name w:val="Общие"/>
          <w:gallery w:val="placeholder"/>
        </w:category>
        <w:types>
          <w:type w:val="bbPlcHdr"/>
        </w:types>
        <w:behaviors>
          <w:behavior w:val="content"/>
        </w:behaviors>
        <w:guid w:val="{6403548C-B2E5-4479-AB24-FCCA52F3C6DA}"/>
      </w:docPartPr>
      <w:docPartBody>
        <w:p w:rsidR="00F53C78" w:rsidRDefault="00A867B3" w:rsidP="00A867B3">
          <w:pPr>
            <w:pStyle w:val="42F27D7BDE7E4891B2C482A7550AE261"/>
          </w:pPr>
          <w:r>
            <w:rPr>
              <w:rStyle w:val="a3"/>
            </w:rPr>
            <w:t>Место для ввода текста.</w:t>
          </w:r>
        </w:p>
      </w:docPartBody>
    </w:docPart>
    <w:docPart>
      <w:docPartPr>
        <w:name w:val="534282BD83B24177A35999E36E00486C"/>
        <w:category>
          <w:name w:val="Общие"/>
          <w:gallery w:val="placeholder"/>
        </w:category>
        <w:types>
          <w:type w:val="bbPlcHdr"/>
        </w:types>
        <w:behaviors>
          <w:behavior w:val="content"/>
        </w:behaviors>
        <w:guid w:val="{BCED8CB6-43A6-4635-99DA-C2AD77C364D1}"/>
      </w:docPartPr>
      <w:docPartBody>
        <w:p w:rsidR="00F53C78" w:rsidRDefault="00A867B3" w:rsidP="00A867B3">
          <w:pPr>
            <w:pStyle w:val="FAA255BB00E14B86B563FABB148332EE"/>
          </w:pPr>
          <w:r>
            <w:rPr>
              <w:rStyle w:val="a3"/>
            </w:rPr>
            <w:t>Место для ввода текста.</w:t>
          </w:r>
        </w:p>
      </w:docPartBody>
    </w:docPart>
    <w:docPart>
      <w:docPartPr>
        <w:name w:val="22117C23BA60459BB7712702C2DA1D04"/>
        <w:category>
          <w:name w:val="Общие"/>
          <w:gallery w:val="placeholder"/>
        </w:category>
        <w:types>
          <w:type w:val="bbPlcHdr"/>
        </w:types>
        <w:behaviors>
          <w:behavior w:val="content"/>
        </w:behaviors>
        <w:guid w:val="{875C2906-43A8-4B55-A55F-4575A69F368F}"/>
      </w:docPartPr>
      <w:docPartBody>
        <w:p w:rsidR="00F53C78" w:rsidRDefault="00A867B3" w:rsidP="00A867B3">
          <w:pPr>
            <w:pStyle w:val="096BF52874554615AE670DA17A1ABEDA"/>
          </w:pPr>
          <w:r>
            <w:rPr>
              <w:rStyle w:val="a3"/>
            </w:rPr>
            <w:t>Место для ввода текста.</w:t>
          </w:r>
        </w:p>
      </w:docPartBody>
    </w:docPart>
    <w:docPart>
      <w:docPartPr>
        <w:name w:val="B9F42504EB0A44B383745A5E6807D3F5"/>
        <w:category>
          <w:name w:val="Общие"/>
          <w:gallery w:val="placeholder"/>
        </w:category>
        <w:types>
          <w:type w:val="bbPlcHdr"/>
        </w:types>
        <w:behaviors>
          <w:behavior w:val="content"/>
        </w:behaviors>
        <w:guid w:val="{1F23821D-A825-4DF6-A5C3-DE9C99E8EF0B}"/>
      </w:docPartPr>
      <w:docPartBody>
        <w:p w:rsidR="00564AF9" w:rsidRDefault="00603750" w:rsidP="00603750">
          <w:pPr>
            <w:pStyle w:val="B9F42504EB0A44B383745A5E6807D3F5"/>
          </w:pPr>
          <w:r>
            <w:rPr>
              <w:rStyle w:val="a3"/>
            </w:rPr>
            <w:t>Место для ввода текста.</w:t>
          </w:r>
        </w:p>
      </w:docPartBody>
    </w:docPart>
    <w:docPart>
      <w:docPartPr>
        <w:name w:val="F4374AD484B248598D5037012A95E8F4"/>
        <w:category>
          <w:name w:val="Общие"/>
          <w:gallery w:val="placeholder"/>
        </w:category>
        <w:types>
          <w:type w:val="bbPlcHdr"/>
        </w:types>
        <w:behaviors>
          <w:behavior w:val="content"/>
        </w:behaviors>
        <w:guid w:val="{885215B7-727E-4D67-9737-0EE0F67A71E3}"/>
      </w:docPartPr>
      <w:docPartBody>
        <w:p w:rsidR="00564AF9" w:rsidRDefault="00603750" w:rsidP="00603750">
          <w:pPr>
            <w:pStyle w:val="F4374AD484B248598D5037012A95E8F4"/>
          </w:pPr>
          <w:r>
            <w:rPr>
              <w:rStyle w:val="a3"/>
            </w:rPr>
            <w:t>Место для ввода текста.</w:t>
          </w:r>
        </w:p>
      </w:docPartBody>
    </w:docPart>
    <w:docPart>
      <w:docPartPr>
        <w:name w:val="9FF25324093B47BF9E315E21EBB3559F"/>
        <w:category>
          <w:name w:val="Общие"/>
          <w:gallery w:val="placeholder"/>
        </w:category>
        <w:types>
          <w:type w:val="bbPlcHdr"/>
        </w:types>
        <w:behaviors>
          <w:behavior w:val="content"/>
        </w:behaviors>
        <w:guid w:val="{E1E1845B-468E-4978-B1DF-3BF8C096E9DE}"/>
      </w:docPartPr>
      <w:docPartBody>
        <w:p w:rsidR="00564AF9" w:rsidRDefault="00603750" w:rsidP="00603750">
          <w:pPr>
            <w:pStyle w:val="9FF25324093B47BF9E315E21EBB3559F"/>
          </w:pPr>
          <w:r>
            <w:rPr>
              <w:rStyle w:val="a3"/>
            </w:rPr>
            <w:t>Место для ввода текста.</w:t>
          </w:r>
        </w:p>
      </w:docPartBody>
    </w:docPart>
    <w:docPart>
      <w:docPartPr>
        <w:name w:val="556EB149585C4B76B743A87D7B78F2F6"/>
        <w:category>
          <w:name w:val="Общие"/>
          <w:gallery w:val="placeholder"/>
        </w:category>
        <w:types>
          <w:type w:val="bbPlcHdr"/>
        </w:types>
        <w:behaviors>
          <w:behavior w:val="content"/>
        </w:behaviors>
        <w:guid w:val="{4579B2D6-8F3F-4F87-AE6C-D269F8C063FF}"/>
      </w:docPartPr>
      <w:docPartBody>
        <w:p w:rsidR="00564AF9" w:rsidRDefault="00603750" w:rsidP="00603750">
          <w:pPr>
            <w:pStyle w:val="556EB149585C4B76B743A87D7B78F2F6"/>
          </w:pPr>
          <w:r>
            <w:rPr>
              <w:rStyle w:val="a3"/>
            </w:rPr>
            <w:t>Место для ввода текста.</w:t>
          </w:r>
        </w:p>
      </w:docPartBody>
    </w:docPart>
    <w:docPart>
      <w:docPartPr>
        <w:name w:val="4914740466A241B6BCA6E5763A86B790"/>
        <w:category>
          <w:name w:val="Общие"/>
          <w:gallery w:val="placeholder"/>
        </w:category>
        <w:types>
          <w:type w:val="bbPlcHdr"/>
        </w:types>
        <w:behaviors>
          <w:behavior w:val="content"/>
        </w:behaviors>
        <w:guid w:val="{75D9E401-629D-426D-A577-5196A452EF4A}"/>
      </w:docPartPr>
      <w:docPartBody>
        <w:p w:rsidR="00564AF9" w:rsidRDefault="00603750" w:rsidP="00603750">
          <w:pPr>
            <w:pStyle w:val="4914740466A241B6BCA6E5763A86B790"/>
          </w:pPr>
          <w:r>
            <w:rPr>
              <w:rStyle w:val="a3"/>
            </w:rPr>
            <w:t>Место для ввода текста.</w:t>
          </w:r>
        </w:p>
      </w:docPartBody>
    </w:docPart>
    <w:docPart>
      <w:docPartPr>
        <w:name w:val="47DFB9EA21E54CC6A40F96534F7E57C7"/>
        <w:category>
          <w:name w:val="Общие"/>
          <w:gallery w:val="placeholder"/>
        </w:category>
        <w:types>
          <w:type w:val="bbPlcHdr"/>
        </w:types>
        <w:behaviors>
          <w:behavior w:val="content"/>
        </w:behaviors>
        <w:guid w:val="{2F63BBE8-A73B-4ECD-B714-F98030BA4C3B}"/>
      </w:docPartPr>
      <w:docPartBody>
        <w:p w:rsidR="00564AF9" w:rsidRDefault="00603750" w:rsidP="00603750">
          <w:pPr>
            <w:pStyle w:val="47DFB9EA21E54CC6A40F96534F7E57C7"/>
          </w:pPr>
          <w:r>
            <w:rPr>
              <w:rStyle w:val="a3"/>
            </w:rPr>
            <w:t>Место для ввода текста.</w:t>
          </w:r>
        </w:p>
      </w:docPartBody>
    </w:docPart>
    <w:docPart>
      <w:docPartPr>
        <w:name w:val="7F7159E3627D4767A74A379A8173F533"/>
        <w:category>
          <w:name w:val="Общие"/>
          <w:gallery w:val="placeholder"/>
        </w:category>
        <w:types>
          <w:type w:val="bbPlcHdr"/>
        </w:types>
        <w:behaviors>
          <w:behavior w:val="content"/>
        </w:behaviors>
        <w:guid w:val="{47AFC936-BD2A-4EEF-8865-82F89C191C6B}"/>
      </w:docPartPr>
      <w:docPartBody>
        <w:p w:rsidR="00564AF9" w:rsidRDefault="00603750" w:rsidP="00603750">
          <w:pPr>
            <w:pStyle w:val="7F7159E3627D4767A74A379A8173F533"/>
          </w:pPr>
          <w:r>
            <w:rPr>
              <w:rStyle w:val="a3"/>
            </w:rPr>
            <w:t>Место для ввода текста.</w:t>
          </w:r>
        </w:p>
      </w:docPartBody>
    </w:docPart>
    <w:docPart>
      <w:docPartPr>
        <w:name w:val="F6138D5108FD41FEACDCE0E8CDA69DF3"/>
        <w:category>
          <w:name w:val="Общие"/>
          <w:gallery w:val="placeholder"/>
        </w:category>
        <w:types>
          <w:type w:val="bbPlcHdr"/>
        </w:types>
        <w:behaviors>
          <w:behavior w:val="content"/>
        </w:behaviors>
        <w:guid w:val="{F5B82BDD-1CBE-44A6-9EBC-82F27A13BB7A}"/>
      </w:docPartPr>
      <w:docPartBody>
        <w:p w:rsidR="00564AF9" w:rsidRDefault="00603750" w:rsidP="00603750">
          <w:pPr>
            <w:pStyle w:val="F6138D5108FD41FEACDCE0E8CDA69DF3"/>
          </w:pPr>
          <w:r>
            <w:rPr>
              <w:rStyle w:val="a3"/>
            </w:rPr>
            <w:t>Место для ввода текста.</w:t>
          </w:r>
        </w:p>
      </w:docPartBody>
    </w:docPart>
    <w:docPart>
      <w:docPartPr>
        <w:name w:val="CCF1B21E034F4B308589712ADEB9E0F8"/>
        <w:category>
          <w:name w:val="Общие"/>
          <w:gallery w:val="placeholder"/>
        </w:category>
        <w:types>
          <w:type w:val="bbPlcHdr"/>
        </w:types>
        <w:behaviors>
          <w:behavior w:val="content"/>
        </w:behaviors>
        <w:guid w:val="{1AFAB1F3-23FE-4887-9768-D7CE74FC0D50}"/>
      </w:docPartPr>
      <w:docPartBody>
        <w:p w:rsidR="00564AF9" w:rsidRDefault="00603750" w:rsidP="00603750">
          <w:pPr>
            <w:pStyle w:val="CCF1B21E034F4B308589712ADEB9E0F8"/>
          </w:pPr>
          <w:r>
            <w:rPr>
              <w:rStyle w:val="a3"/>
            </w:rPr>
            <w:t>Место для ввода текста.</w:t>
          </w:r>
        </w:p>
      </w:docPartBody>
    </w:docPart>
    <w:docPart>
      <w:docPartPr>
        <w:name w:val="9227C47C4F27481EA5DDA9D26AB0D6B9"/>
        <w:category>
          <w:name w:val="Общие"/>
          <w:gallery w:val="placeholder"/>
        </w:category>
        <w:types>
          <w:type w:val="bbPlcHdr"/>
        </w:types>
        <w:behaviors>
          <w:behavior w:val="content"/>
        </w:behaviors>
        <w:guid w:val="{94AE815A-2330-47B0-8127-232BCC2CCBA3}"/>
      </w:docPartPr>
      <w:docPartBody>
        <w:p w:rsidR="00564AF9" w:rsidRDefault="00603750" w:rsidP="00603750">
          <w:pPr>
            <w:pStyle w:val="9227C47C4F27481EA5DDA9D26AB0D6B9"/>
          </w:pPr>
          <w:r>
            <w:rPr>
              <w:rStyle w:val="a3"/>
            </w:rPr>
            <w:t>Место для ввода текста.</w:t>
          </w:r>
        </w:p>
      </w:docPartBody>
    </w:docPart>
    <w:docPart>
      <w:docPartPr>
        <w:name w:val="53B4AFF2B8094A0CBBFCAC74E3B8E759"/>
        <w:category>
          <w:name w:val="Общие"/>
          <w:gallery w:val="placeholder"/>
        </w:category>
        <w:types>
          <w:type w:val="bbPlcHdr"/>
        </w:types>
        <w:behaviors>
          <w:behavior w:val="content"/>
        </w:behaviors>
        <w:guid w:val="{FB0EEF4F-849B-4037-B359-581128EEBD32}"/>
      </w:docPartPr>
      <w:docPartBody>
        <w:p w:rsidR="00564AF9" w:rsidRDefault="00603750" w:rsidP="00603750">
          <w:pPr>
            <w:pStyle w:val="53B4AFF2B8094A0CBBFCAC74E3B8E759"/>
          </w:pPr>
          <w:r>
            <w:rPr>
              <w:rStyle w:val="a3"/>
            </w:rPr>
            <w:t>Место для ввода текста.</w:t>
          </w:r>
        </w:p>
      </w:docPartBody>
    </w:docPart>
    <w:docPart>
      <w:docPartPr>
        <w:name w:val="6833781FFDD94DA2A33235FDA112AAA6"/>
        <w:category>
          <w:name w:val="Общие"/>
          <w:gallery w:val="placeholder"/>
        </w:category>
        <w:types>
          <w:type w:val="bbPlcHdr"/>
        </w:types>
        <w:behaviors>
          <w:behavior w:val="content"/>
        </w:behaviors>
        <w:guid w:val="{D14F85A1-C8A9-40B2-AD7F-5A411C5151CC}"/>
      </w:docPartPr>
      <w:docPartBody>
        <w:p w:rsidR="00564AF9" w:rsidRDefault="00603750" w:rsidP="00603750">
          <w:pPr>
            <w:pStyle w:val="6833781FFDD94DA2A33235FDA112AAA6"/>
          </w:pPr>
          <w:r>
            <w:rPr>
              <w:rStyle w:val="a3"/>
            </w:rPr>
            <w:t>Место для ввода текста.</w:t>
          </w:r>
        </w:p>
      </w:docPartBody>
    </w:docPart>
    <w:docPart>
      <w:docPartPr>
        <w:name w:val="286BBFE541484810BC1D780638BEEF09"/>
        <w:category>
          <w:name w:val="Общие"/>
          <w:gallery w:val="placeholder"/>
        </w:category>
        <w:types>
          <w:type w:val="bbPlcHdr"/>
        </w:types>
        <w:behaviors>
          <w:behavior w:val="content"/>
        </w:behaviors>
        <w:guid w:val="{9A890282-6357-49F8-947C-B68148BF05C3}"/>
      </w:docPartPr>
      <w:docPartBody>
        <w:p w:rsidR="00564AF9" w:rsidRDefault="00603750" w:rsidP="00603750">
          <w:pPr>
            <w:pStyle w:val="286BBFE541484810BC1D780638BEEF09"/>
          </w:pPr>
          <w:r>
            <w:rPr>
              <w:rStyle w:val="a3"/>
            </w:rPr>
            <w:t>Место для ввода текста.</w:t>
          </w:r>
        </w:p>
      </w:docPartBody>
    </w:docPart>
    <w:docPart>
      <w:docPartPr>
        <w:name w:val="C40129EC43404510AAC4AA87DE97AA4F"/>
        <w:category>
          <w:name w:val="Общие"/>
          <w:gallery w:val="placeholder"/>
        </w:category>
        <w:types>
          <w:type w:val="bbPlcHdr"/>
        </w:types>
        <w:behaviors>
          <w:behavior w:val="content"/>
        </w:behaviors>
        <w:guid w:val="{894A7881-4A93-4AC0-A086-3D94DF995754}"/>
      </w:docPartPr>
      <w:docPartBody>
        <w:p w:rsidR="00564AF9" w:rsidRDefault="00603750" w:rsidP="00603750">
          <w:pPr>
            <w:pStyle w:val="C40129EC43404510AAC4AA87DE97AA4F"/>
          </w:pPr>
          <w:r>
            <w:rPr>
              <w:rStyle w:val="a3"/>
            </w:rPr>
            <w:t>Место для ввода текста.</w:t>
          </w:r>
        </w:p>
      </w:docPartBody>
    </w:docPart>
    <w:docPart>
      <w:docPartPr>
        <w:name w:val="FC1AFE10682D441FAB584A52F136FB11"/>
        <w:category>
          <w:name w:val="Общие"/>
          <w:gallery w:val="placeholder"/>
        </w:category>
        <w:types>
          <w:type w:val="bbPlcHdr"/>
        </w:types>
        <w:behaviors>
          <w:behavior w:val="content"/>
        </w:behaviors>
        <w:guid w:val="{12B92828-A4EE-42CC-9D28-B5AD975B58A2}"/>
      </w:docPartPr>
      <w:docPartBody>
        <w:p w:rsidR="00564AF9" w:rsidRDefault="00603750" w:rsidP="00603750">
          <w:pPr>
            <w:pStyle w:val="FC1AFE10682D441FAB584A52F136FB11"/>
          </w:pPr>
          <w:r>
            <w:rPr>
              <w:rStyle w:val="a3"/>
            </w:rPr>
            <w:t>Место для ввода текста.</w:t>
          </w:r>
        </w:p>
      </w:docPartBody>
    </w:docPart>
    <w:docPart>
      <w:docPartPr>
        <w:name w:val="BC885DD5264A446D99FDD5E20288C851"/>
        <w:category>
          <w:name w:val="Общие"/>
          <w:gallery w:val="placeholder"/>
        </w:category>
        <w:types>
          <w:type w:val="bbPlcHdr"/>
        </w:types>
        <w:behaviors>
          <w:behavior w:val="content"/>
        </w:behaviors>
        <w:guid w:val="{C760BB9F-B50C-45BC-9CD0-58AD35D2407F}"/>
      </w:docPartPr>
      <w:docPartBody>
        <w:p w:rsidR="00564AF9" w:rsidRDefault="00603750" w:rsidP="00603750">
          <w:pPr>
            <w:pStyle w:val="BC885DD5264A446D99FDD5E20288C851"/>
          </w:pPr>
          <w:r>
            <w:rPr>
              <w:rStyle w:val="a3"/>
            </w:rPr>
            <w:t>Место для ввода текста.</w:t>
          </w:r>
        </w:p>
      </w:docPartBody>
    </w:docPart>
    <w:docPart>
      <w:docPartPr>
        <w:name w:val="E7B6FB5C8A47490998E8632586165EF6"/>
        <w:category>
          <w:name w:val="Общие"/>
          <w:gallery w:val="placeholder"/>
        </w:category>
        <w:types>
          <w:type w:val="bbPlcHdr"/>
        </w:types>
        <w:behaviors>
          <w:behavior w:val="content"/>
        </w:behaviors>
        <w:guid w:val="{959F6DAE-F1F6-4DA9-8A8F-A26AE60BED0E}"/>
      </w:docPartPr>
      <w:docPartBody>
        <w:p w:rsidR="00564AF9" w:rsidRDefault="00603750" w:rsidP="00603750">
          <w:pPr>
            <w:pStyle w:val="E7B6FB5C8A47490998E8632586165EF6"/>
          </w:pPr>
          <w:r>
            <w:rPr>
              <w:rStyle w:val="a3"/>
            </w:rPr>
            <w:t>Место для ввода текста.</w:t>
          </w:r>
        </w:p>
      </w:docPartBody>
    </w:docPart>
    <w:docPart>
      <w:docPartPr>
        <w:name w:val="D1A8870AF32B43769107AD1FD0CBBF94"/>
        <w:category>
          <w:name w:val="Общие"/>
          <w:gallery w:val="placeholder"/>
        </w:category>
        <w:types>
          <w:type w:val="bbPlcHdr"/>
        </w:types>
        <w:behaviors>
          <w:behavior w:val="content"/>
        </w:behaviors>
        <w:guid w:val="{C20F47B3-E83C-4236-BFB9-CDE430D31F33}"/>
      </w:docPartPr>
      <w:docPartBody>
        <w:p w:rsidR="00564AF9" w:rsidRDefault="00603750" w:rsidP="00603750">
          <w:pPr>
            <w:pStyle w:val="D1A8870AF32B43769107AD1FD0CBBF94"/>
          </w:pPr>
          <w:r>
            <w:rPr>
              <w:rStyle w:val="a3"/>
            </w:rPr>
            <w:t>Место для ввода текста.</w:t>
          </w:r>
        </w:p>
      </w:docPartBody>
    </w:docPart>
    <w:docPart>
      <w:docPartPr>
        <w:name w:val="D484F0B573124E6080A7C4E2432E6BA4"/>
        <w:category>
          <w:name w:val="Общие"/>
          <w:gallery w:val="placeholder"/>
        </w:category>
        <w:types>
          <w:type w:val="bbPlcHdr"/>
        </w:types>
        <w:behaviors>
          <w:behavior w:val="content"/>
        </w:behaviors>
        <w:guid w:val="{990D2A08-4B1C-46A0-ACE3-E569398229CF}"/>
      </w:docPartPr>
      <w:docPartBody>
        <w:p w:rsidR="00564AF9" w:rsidRDefault="00603750" w:rsidP="00603750">
          <w:pPr>
            <w:pStyle w:val="D484F0B573124E6080A7C4E2432E6BA4"/>
          </w:pPr>
          <w:r>
            <w:rPr>
              <w:rStyle w:val="a3"/>
            </w:rPr>
            <w:t>Место для ввода текста.</w:t>
          </w:r>
        </w:p>
      </w:docPartBody>
    </w:docPart>
    <w:docPart>
      <w:docPartPr>
        <w:name w:val="1CD4538F22E74826BE381ACD1FCF8760"/>
        <w:category>
          <w:name w:val="Общие"/>
          <w:gallery w:val="placeholder"/>
        </w:category>
        <w:types>
          <w:type w:val="bbPlcHdr"/>
        </w:types>
        <w:behaviors>
          <w:behavior w:val="content"/>
        </w:behaviors>
        <w:guid w:val="{4F3D119E-8F5C-42E1-9F45-F7DA4A1AA866}"/>
      </w:docPartPr>
      <w:docPartBody>
        <w:p w:rsidR="00564AF9" w:rsidRDefault="00603750" w:rsidP="00603750">
          <w:pPr>
            <w:pStyle w:val="1CD4538F22E74826BE381ACD1FCF8760"/>
          </w:pPr>
          <w:r>
            <w:rPr>
              <w:rStyle w:val="a3"/>
            </w:rPr>
            <w:t>Место для ввода текста.</w:t>
          </w:r>
        </w:p>
      </w:docPartBody>
    </w:docPart>
    <w:docPart>
      <w:docPartPr>
        <w:name w:val="4567314D27EE4A669160B726BB5F2365"/>
        <w:category>
          <w:name w:val="Общие"/>
          <w:gallery w:val="placeholder"/>
        </w:category>
        <w:types>
          <w:type w:val="bbPlcHdr"/>
        </w:types>
        <w:behaviors>
          <w:behavior w:val="content"/>
        </w:behaviors>
        <w:guid w:val="{BCAC201F-CAA2-4291-AE0B-C5200C0705F5}"/>
      </w:docPartPr>
      <w:docPartBody>
        <w:p w:rsidR="00564AF9" w:rsidRDefault="00603750" w:rsidP="00603750">
          <w:pPr>
            <w:pStyle w:val="4567314D27EE4A669160B726BB5F2365"/>
          </w:pPr>
          <w:r>
            <w:rPr>
              <w:rStyle w:val="a3"/>
            </w:rPr>
            <w:t>Место для ввода текста.</w:t>
          </w:r>
        </w:p>
      </w:docPartBody>
    </w:docPart>
    <w:docPart>
      <w:docPartPr>
        <w:name w:val="88927C36713C470AA0301E32B81EAE53"/>
        <w:category>
          <w:name w:val="Общие"/>
          <w:gallery w:val="placeholder"/>
        </w:category>
        <w:types>
          <w:type w:val="bbPlcHdr"/>
        </w:types>
        <w:behaviors>
          <w:behavior w:val="content"/>
        </w:behaviors>
        <w:guid w:val="{98B70F97-FD65-44B8-973C-9056954834C8}"/>
      </w:docPartPr>
      <w:docPartBody>
        <w:p w:rsidR="00564AF9" w:rsidRDefault="00603750" w:rsidP="00603750">
          <w:pPr>
            <w:pStyle w:val="88927C36713C470AA0301E32B81EAE53"/>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TimesNewRomanPSMT">
    <w:altName w:val="Times New Roman"/>
    <w:charset w:val="00"/>
    <w:family w:val="auto"/>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410EB"/>
    <w:rsid w:val="000C1911"/>
    <w:rsid w:val="000D1516"/>
    <w:rsid w:val="000D195D"/>
    <w:rsid w:val="000F203E"/>
    <w:rsid w:val="00113ACF"/>
    <w:rsid w:val="00122D96"/>
    <w:rsid w:val="0014621A"/>
    <w:rsid w:val="001C40E5"/>
    <w:rsid w:val="001E3248"/>
    <w:rsid w:val="001F3769"/>
    <w:rsid w:val="00242820"/>
    <w:rsid w:val="00255548"/>
    <w:rsid w:val="00264584"/>
    <w:rsid w:val="00286F63"/>
    <w:rsid w:val="0029340A"/>
    <w:rsid w:val="002F155E"/>
    <w:rsid w:val="002F23B7"/>
    <w:rsid w:val="00316DC7"/>
    <w:rsid w:val="003264D2"/>
    <w:rsid w:val="00347A7C"/>
    <w:rsid w:val="0036183F"/>
    <w:rsid w:val="00367E67"/>
    <w:rsid w:val="00367F06"/>
    <w:rsid w:val="003707D7"/>
    <w:rsid w:val="00377692"/>
    <w:rsid w:val="00391B1C"/>
    <w:rsid w:val="003A7F14"/>
    <w:rsid w:val="003B5A28"/>
    <w:rsid w:val="003D1626"/>
    <w:rsid w:val="003E4F39"/>
    <w:rsid w:val="003F2BFB"/>
    <w:rsid w:val="0041451C"/>
    <w:rsid w:val="00421462"/>
    <w:rsid w:val="004260B6"/>
    <w:rsid w:val="00466860"/>
    <w:rsid w:val="004A7DBE"/>
    <w:rsid w:val="00535376"/>
    <w:rsid w:val="005356F3"/>
    <w:rsid w:val="00561C0E"/>
    <w:rsid w:val="00562135"/>
    <w:rsid w:val="00564AF9"/>
    <w:rsid w:val="005F334F"/>
    <w:rsid w:val="00603750"/>
    <w:rsid w:val="00606C59"/>
    <w:rsid w:val="00612C42"/>
    <w:rsid w:val="00631F38"/>
    <w:rsid w:val="0065505B"/>
    <w:rsid w:val="0067524B"/>
    <w:rsid w:val="006A4CDE"/>
    <w:rsid w:val="006C67AE"/>
    <w:rsid w:val="006F4056"/>
    <w:rsid w:val="006F71D1"/>
    <w:rsid w:val="0071238A"/>
    <w:rsid w:val="00744ADB"/>
    <w:rsid w:val="007671C9"/>
    <w:rsid w:val="007C6019"/>
    <w:rsid w:val="00812936"/>
    <w:rsid w:val="00815F22"/>
    <w:rsid w:val="008249E4"/>
    <w:rsid w:val="00852250"/>
    <w:rsid w:val="00880E92"/>
    <w:rsid w:val="00882B6D"/>
    <w:rsid w:val="008B0680"/>
    <w:rsid w:val="008F240D"/>
    <w:rsid w:val="00962ADC"/>
    <w:rsid w:val="00963CD4"/>
    <w:rsid w:val="00964122"/>
    <w:rsid w:val="00977FDB"/>
    <w:rsid w:val="009C11CC"/>
    <w:rsid w:val="00A64756"/>
    <w:rsid w:val="00A867B3"/>
    <w:rsid w:val="00A9611B"/>
    <w:rsid w:val="00AA16FD"/>
    <w:rsid w:val="00AE58D1"/>
    <w:rsid w:val="00AF2182"/>
    <w:rsid w:val="00B17541"/>
    <w:rsid w:val="00B5290A"/>
    <w:rsid w:val="00C05C14"/>
    <w:rsid w:val="00C110BD"/>
    <w:rsid w:val="00C15916"/>
    <w:rsid w:val="00C6733D"/>
    <w:rsid w:val="00D03C93"/>
    <w:rsid w:val="00D06CE1"/>
    <w:rsid w:val="00D1668D"/>
    <w:rsid w:val="00D2769E"/>
    <w:rsid w:val="00D57CFD"/>
    <w:rsid w:val="00D6389A"/>
    <w:rsid w:val="00D83000"/>
    <w:rsid w:val="00DA1956"/>
    <w:rsid w:val="00E14F49"/>
    <w:rsid w:val="00E34B6E"/>
    <w:rsid w:val="00EB4083"/>
    <w:rsid w:val="00ED3284"/>
    <w:rsid w:val="00F2539E"/>
    <w:rsid w:val="00F366ED"/>
    <w:rsid w:val="00F429A9"/>
    <w:rsid w:val="00F53C78"/>
    <w:rsid w:val="00F67DF7"/>
    <w:rsid w:val="00FB24D5"/>
    <w:rsid w:val="00FC242E"/>
    <w:rsid w:val="00FC5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6C67AE"/>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6EB59E8EA66A4D6F94AAF45B4DC07440">
    <w:name w:val="6EB59E8EA66A4D6F94AAF45B4DC07440"/>
    <w:rsid w:val="003B5A28"/>
  </w:style>
  <w:style w:type="paragraph" w:customStyle="1" w:styleId="AD3FF03EA2A54A459568F3C22C4655B9">
    <w:name w:val="AD3FF03EA2A54A459568F3C22C4655B9"/>
    <w:rsid w:val="00A9611B"/>
  </w:style>
  <w:style w:type="paragraph" w:customStyle="1" w:styleId="0EFB32F63207409AA0E2CC305EBFB1F6">
    <w:name w:val="0EFB32F63207409AA0E2CC305EBFB1F6"/>
    <w:rsid w:val="00A9611B"/>
  </w:style>
  <w:style w:type="paragraph" w:customStyle="1" w:styleId="67F3DD75876E477D8DE94597DB958F1E">
    <w:name w:val="67F3DD75876E477D8DE94597DB958F1E"/>
    <w:rsid w:val="00A9611B"/>
  </w:style>
  <w:style w:type="paragraph" w:customStyle="1" w:styleId="9EBC27D1A7CE4105A111EB916229E562">
    <w:name w:val="9EBC27D1A7CE4105A111EB916229E562"/>
    <w:rsid w:val="00A9611B"/>
  </w:style>
  <w:style w:type="paragraph" w:customStyle="1" w:styleId="7F236BD98CB64925962501CC935CF355">
    <w:name w:val="7F236BD98CB64925962501CC935CF355"/>
    <w:rsid w:val="003E4F39"/>
  </w:style>
  <w:style w:type="paragraph" w:customStyle="1" w:styleId="97E4A65FB8664B0F8720942110C0514A">
    <w:name w:val="97E4A65FB8664B0F8720942110C0514A"/>
    <w:rsid w:val="003E4F39"/>
  </w:style>
  <w:style w:type="paragraph" w:customStyle="1" w:styleId="9B7D942D99F94B46B2A0F0FF6BD62068">
    <w:name w:val="9B7D942D99F94B46B2A0F0FF6BD62068"/>
    <w:rsid w:val="00A867B3"/>
  </w:style>
  <w:style w:type="paragraph" w:customStyle="1" w:styleId="8E6D210A289D47F694FE85861C4C7ED0">
    <w:name w:val="8E6D210A289D47F694FE85861C4C7ED0"/>
    <w:rsid w:val="00A867B3"/>
  </w:style>
  <w:style w:type="paragraph" w:customStyle="1" w:styleId="534282BD83B24177A35999E36E00486C">
    <w:name w:val="534282BD83B24177A35999E36E00486C"/>
    <w:rsid w:val="00A867B3"/>
  </w:style>
  <w:style w:type="paragraph" w:customStyle="1" w:styleId="22117C23BA60459BB7712702C2DA1D04">
    <w:name w:val="22117C23BA60459BB7712702C2DA1D04"/>
    <w:rsid w:val="00A867B3"/>
  </w:style>
  <w:style w:type="paragraph" w:customStyle="1" w:styleId="996C59160C534B9AB6C8F8E97E0E46D0">
    <w:name w:val="996C59160C534B9AB6C8F8E97E0E46D0"/>
    <w:rsid w:val="00F53C78"/>
  </w:style>
  <w:style w:type="paragraph" w:customStyle="1" w:styleId="119931AB6DE64C768299046E35472971">
    <w:name w:val="119931AB6DE64C768299046E35472971"/>
    <w:rsid w:val="00F53C78"/>
  </w:style>
  <w:style w:type="paragraph" w:customStyle="1" w:styleId="9249C357A4584D2E97B5F5E396AB16DA">
    <w:name w:val="9249C357A4584D2E97B5F5E396AB16DA"/>
    <w:rsid w:val="00F53C78"/>
  </w:style>
  <w:style w:type="paragraph" w:customStyle="1" w:styleId="DE416283FF764B5DBB39B8B211325858">
    <w:name w:val="DE416283FF764B5DBB39B8B211325858"/>
    <w:rsid w:val="00F53C78"/>
  </w:style>
  <w:style w:type="paragraph" w:customStyle="1" w:styleId="9E31B03AB6A348E19C3ACB4F8E04E943">
    <w:name w:val="9E31B03AB6A348E19C3ACB4F8E04E943"/>
    <w:rsid w:val="00F53C78"/>
  </w:style>
  <w:style w:type="paragraph" w:customStyle="1" w:styleId="62C9A8C113514EB5B9214442D71514ED">
    <w:name w:val="62C9A8C113514EB5B9214442D71514ED"/>
    <w:rsid w:val="00F53C78"/>
  </w:style>
  <w:style w:type="paragraph" w:customStyle="1" w:styleId="9506CB833D104A7E8FF4B2D8CE5AB288">
    <w:name w:val="9506CB833D104A7E8FF4B2D8CE5AB288"/>
    <w:rsid w:val="00F53C78"/>
  </w:style>
  <w:style w:type="paragraph" w:customStyle="1" w:styleId="478E0127B61346F880C1D7FCF48C6AA9">
    <w:name w:val="478E0127B61346F880C1D7FCF48C6AA9"/>
    <w:rsid w:val="003264D2"/>
  </w:style>
  <w:style w:type="paragraph" w:customStyle="1" w:styleId="56CEBE0E80E649D1A6FCB62C6AFD02BB">
    <w:name w:val="56CEBE0E80E649D1A6FCB62C6AFD02BB"/>
    <w:rsid w:val="003264D2"/>
  </w:style>
  <w:style w:type="paragraph" w:customStyle="1" w:styleId="B1E2B5FDC4664CE1BE6EF610BA873FFF">
    <w:name w:val="B1E2B5FDC4664CE1BE6EF610BA873FFF"/>
    <w:rsid w:val="003264D2"/>
  </w:style>
  <w:style w:type="paragraph" w:customStyle="1" w:styleId="ABECCF92DC264ACB840F6F00AE67D1F1">
    <w:name w:val="ABECCF92DC264ACB840F6F00AE67D1F1"/>
    <w:rsid w:val="003264D2"/>
  </w:style>
  <w:style w:type="paragraph" w:customStyle="1" w:styleId="B3BCAD2A54D0405D883C9AD00D47260E">
    <w:name w:val="B3BCAD2A54D0405D883C9AD00D47260E"/>
    <w:rsid w:val="003264D2"/>
  </w:style>
  <w:style w:type="paragraph" w:customStyle="1" w:styleId="83CF0B22515940AD87C8413EAF51A570">
    <w:name w:val="83CF0B22515940AD87C8413EAF51A570"/>
    <w:rsid w:val="003264D2"/>
  </w:style>
  <w:style w:type="paragraph" w:customStyle="1" w:styleId="B1E665CCE5E04DEE89EFF1285AB39FE8">
    <w:name w:val="B1E665CCE5E04DEE89EFF1285AB39FE8"/>
    <w:rsid w:val="003264D2"/>
  </w:style>
  <w:style w:type="paragraph" w:customStyle="1" w:styleId="1163D8FEE920440FA6823203E7910ED1">
    <w:name w:val="1163D8FEE920440FA6823203E7910ED1"/>
    <w:rsid w:val="003264D2"/>
  </w:style>
  <w:style w:type="paragraph" w:customStyle="1" w:styleId="1F973AAB117445C4AAB15730309C8037">
    <w:name w:val="1F973AAB117445C4AAB15730309C8037"/>
    <w:rsid w:val="003264D2"/>
  </w:style>
  <w:style w:type="paragraph" w:customStyle="1" w:styleId="F6CDC3B1BDA94E00811D6CA710919843">
    <w:name w:val="F6CDC3B1BDA94E00811D6CA710919843"/>
    <w:rsid w:val="003264D2"/>
  </w:style>
  <w:style w:type="paragraph" w:customStyle="1" w:styleId="1B59998DBA084216A57EC43F8B2E8FD9">
    <w:name w:val="1B59998DBA084216A57EC43F8B2E8FD9"/>
    <w:rsid w:val="003264D2"/>
  </w:style>
  <w:style w:type="paragraph" w:customStyle="1" w:styleId="763F192727CA4AAA8D175C3109A2C51F">
    <w:name w:val="763F192727CA4AAA8D175C3109A2C51F"/>
    <w:rsid w:val="003264D2"/>
  </w:style>
  <w:style w:type="paragraph" w:customStyle="1" w:styleId="7C523C90BA92406E93DDC1271D1981D7">
    <w:name w:val="7C523C90BA92406E93DDC1271D1981D7"/>
    <w:rsid w:val="003264D2"/>
  </w:style>
  <w:style w:type="paragraph" w:customStyle="1" w:styleId="B5061166966C41DCA78B344B59A6C2DA">
    <w:name w:val="B5061166966C41DCA78B344B59A6C2DA"/>
    <w:rsid w:val="003264D2"/>
  </w:style>
  <w:style w:type="paragraph" w:customStyle="1" w:styleId="87D876F76ECB43F2AE6583AA65284E0D">
    <w:name w:val="87D876F76ECB43F2AE6583AA65284E0D"/>
    <w:rsid w:val="003264D2"/>
  </w:style>
  <w:style w:type="paragraph" w:customStyle="1" w:styleId="E3E2ED7BCCD74F2B85DE3FB425582B87">
    <w:name w:val="E3E2ED7BCCD74F2B85DE3FB425582B87"/>
    <w:rsid w:val="003264D2"/>
  </w:style>
  <w:style w:type="paragraph" w:customStyle="1" w:styleId="F6DC8CF5A8D244C68897F44C2F970274">
    <w:name w:val="F6DC8CF5A8D244C68897F44C2F970274"/>
    <w:rsid w:val="003264D2"/>
  </w:style>
  <w:style w:type="paragraph" w:customStyle="1" w:styleId="C09EB0494BFB4A069554B5906CAAB1E3">
    <w:name w:val="C09EB0494BFB4A069554B5906CAAB1E3"/>
    <w:rsid w:val="003264D2"/>
  </w:style>
  <w:style w:type="paragraph" w:customStyle="1" w:styleId="8E1043A82F474617891918B74DF028D4">
    <w:name w:val="8E1043A82F474617891918B74DF028D4"/>
    <w:rsid w:val="003264D2"/>
  </w:style>
  <w:style w:type="paragraph" w:customStyle="1" w:styleId="4FED620BBC8C4026AD987BE80DA36DE5">
    <w:name w:val="4FED620BBC8C4026AD987BE80DA36DE5"/>
    <w:rsid w:val="003264D2"/>
  </w:style>
  <w:style w:type="paragraph" w:customStyle="1" w:styleId="5DD4E617A6ED4F7FB91BD6BE6869060E">
    <w:name w:val="5DD4E617A6ED4F7FB91BD6BE6869060E"/>
    <w:rsid w:val="003264D2"/>
  </w:style>
  <w:style w:type="paragraph" w:customStyle="1" w:styleId="DA4F731F3B09473A8CB04855C84E649D">
    <w:name w:val="DA4F731F3B09473A8CB04855C84E649D"/>
    <w:rsid w:val="003264D2"/>
  </w:style>
  <w:style w:type="paragraph" w:customStyle="1" w:styleId="55E37B47F5D7472A8AE9CF4CD8B662ED">
    <w:name w:val="55E37B47F5D7472A8AE9CF4CD8B662ED"/>
    <w:rsid w:val="003264D2"/>
  </w:style>
  <w:style w:type="paragraph" w:customStyle="1" w:styleId="10A5A547C6AE4F9D94E859F778A9025F">
    <w:name w:val="10A5A547C6AE4F9D94E859F778A9025F"/>
    <w:rsid w:val="003264D2"/>
  </w:style>
  <w:style w:type="paragraph" w:customStyle="1" w:styleId="66C02F6BA5F94845B5AFA1D5ADB41AC5">
    <w:name w:val="66C02F6BA5F94845B5AFA1D5ADB41AC5"/>
    <w:rsid w:val="003264D2"/>
  </w:style>
  <w:style w:type="paragraph" w:customStyle="1" w:styleId="6CD67657822640F88FC6B87971CBC6CF">
    <w:name w:val="6CD67657822640F88FC6B87971CBC6CF"/>
    <w:rsid w:val="003264D2"/>
  </w:style>
  <w:style w:type="paragraph" w:customStyle="1" w:styleId="B95E1448354E4B9BBB74525550CAD862">
    <w:name w:val="B95E1448354E4B9BBB74525550CAD862"/>
    <w:rsid w:val="003264D2"/>
  </w:style>
  <w:style w:type="paragraph" w:customStyle="1" w:styleId="1913E859BD7049A8A32367A2A3CCCFD9">
    <w:name w:val="1913E859BD7049A8A32367A2A3CCCFD9"/>
    <w:rsid w:val="003264D2"/>
  </w:style>
  <w:style w:type="paragraph" w:customStyle="1" w:styleId="42F27D7BDE7E4891B2C482A7550AE261">
    <w:name w:val="42F27D7BDE7E4891B2C482A7550AE261"/>
    <w:rsid w:val="003264D2"/>
  </w:style>
  <w:style w:type="paragraph" w:customStyle="1" w:styleId="FAA255BB00E14B86B563FABB148332EE">
    <w:name w:val="FAA255BB00E14B86B563FABB148332EE"/>
    <w:rsid w:val="003264D2"/>
  </w:style>
  <w:style w:type="paragraph" w:customStyle="1" w:styleId="096BF52874554615AE670DA17A1ABEDA">
    <w:name w:val="096BF52874554615AE670DA17A1ABEDA"/>
    <w:rsid w:val="003264D2"/>
  </w:style>
  <w:style w:type="paragraph" w:customStyle="1" w:styleId="6B4E40A85AF84B3ABC02F082364A3238">
    <w:name w:val="6B4E40A85AF84B3ABC02F082364A3238"/>
    <w:rsid w:val="003264D2"/>
  </w:style>
  <w:style w:type="paragraph" w:customStyle="1" w:styleId="6632E0A89BD247CDA2C690447AB5789C">
    <w:name w:val="6632E0A89BD247CDA2C690447AB5789C"/>
    <w:rsid w:val="003264D2"/>
  </w:style>
  <w:style w:type="paragraph" w:customStyle="1" w:styleId="0BCFB3D4BF684273A9507FEAEEEBA360">
    <w:name w:val="0BCFB3D4BF684273A9507FEAEEEBA360"/>
    <w:rsid w:val="003264D2"/>
  </w:style>
  <w:style w:type="paragraph" w:customStyle="1" w:styleId="5A2584F2AD994919BFE9D8F4E454C67E">
    <w:name w:val="5A2584F2AD994919BFE9D8F4E454C67E"/>
    <w:rsid w:val="003264D2"/>
  </w:style>
  <w:style w:type="paragraph" w:customStyle="1" w:styleId="D88F27C0EE054C478C28685F000693F6">
    <w:name w:val="D88F27C0EE054C478C28685F000693F6"/>
    <w:rsid w:val="003264D2"/>
  </w:style>
  <w:style w:type="paragraph" w:customStyle="1" w:styleId="41236C7A3932482C97937B61344E2371">
    <w:name w:val="41236C7A3932482C97937B61344E2371"/>
    <w:rsid w:val="003264D2"/>
  </w:style>
  <w:style w:type="paragraph" w:customStyle="1" w:styleId="3C41D0E5C6354F34BC64BD07032918A9">
    <w:name w:val="3C41D0E5C6354F34BC64BD07032918A9"/>
    <w:rsid w:val="003264D2"/>
  </w:style>
  <w:style w:type="paragraph" w:customStyle="1" w:styleId="18949ED8543B46DA8836E71A073E492A">
    <w:name w:val="18949ED8543B46DA8836E71A073E492A"/>
    <w:rsid w:val="003264D2"/>
  </w:style>
  <w:style w:type="paragraph" w:customStyle="1" w:styleId="2A6A0E4160C54EE780118C473295E0CF">
    <w:name w:val="2A6A0E4160C54EE780118C473295E0CF"/>
    <w:rsid w:val="003264D2"/>
  </w:style>
  <w:style w:type="paragraph" w:customStyle="1" w:styleId="AF7CCD0914364A9F9F3006CB5B5623D1">
    <w:name w:val="AF7CCD0914364A9F9F3006CB5B5623D1"/>
    <w:rsid w:val="003264D2"/>
  </w:style>
  <w:style w:type="paragraph" w:customStyle="1" w:styleId="81E3D98A708D41E98CD9F7911D18BBA6">
    <w:name w:val="81E3D98A708D41E98CD9F7911D18BBA6"/>
    <w:rsid w:val="003264D2"/>
  </w:style>
  <w:style w:type="paragraph" w:customStyle="1" w:styleId="FC64066B40EF4AF39D2CC2189CB5C04C">
    <w:name w:val="FC64066B40EF4AF39D2CC2189CB5C04C"/>
    <w:rsid w:val="003264D2"/>
  </w:style>
  <w:style w:type="paragraph" w:customStyle="1" w:styleId="E819E31DA83C4C5691628821095BBC5D">
    <w:name w:val="E819E31DA83C4C5691628821095BBC5D"/>
    <w:rsid w:val="003264D2"/>
  </w:style>
  <w:style w:type="paragraph" w:customStyle="1" w:styleId="C01C8E6929C34DB283D32E3A210012BD">
    <w:name w:val="C01C8E6929C34DB283D32E3A210012BD"/>
    <w:rsid w:val="003264D2"/>
  </w:style>
  <w:style w:type="paragraph" w:customStyle="1" w:styleId="999060CDE05B448B8888A0C56DE2078B">
    <w:name w:val="999060CDE05B448B8888A0C56DE2078B"/>
    <w:rsid w:val="003264D2"/>
  </w:style>
  <w:style w:type="paragraph" w:customStyle="1" w:styleId="CEDB25E0763B4670ABAA9BD92FA5DE9C">
    <w:name w:val="CEDB25E0763B4670ABAA9BD92FA5DE9C"/>
    <w:rsid w:val="003264D2"/>
  </w:style>
  <w:style w:type="paragraph" w:customStyle="1" w:styleId="2F240BF2655B4A4A8C2A15DFC1C8CB1C">
    <w:name w:val="2F240BF2655B4A4A8C2A15DFC1C8CB1C"/>
    <w:rsid w:val="003264D2"/>
  </w:style>
  <w:style w:type="paragraph" w:customStyle="1" w:styleId="083C176D26D041FE95484BA3855AD5EE">
    <w:name w:val="083C176D26D041FE95484BA3855AD5EE"/>
    <w:rsid w:val="003264D2"/>
  </w:style>
  <w:style w:type="paragraph" w:customStyle="1" w:styleId="676E845AADB247D4BEEEAA9055694525">
    <w:name w:val="676E845AADB247D4BEEEAA9055694525"/>
    <w:rsid w:val="003264D2"/>
  </w:style>
  <w:style w:type="paragraph" w:customStyle="1" w:styleId="8C1FE5E3D77E46BDA794CEA8BED4E2E5">
    <w:name w:val="8C1FE5E3D77E46BDA794CEA8BED4E2E5"/>
    <w:rsid w:val="003264D2"/>
  </w:style>
  <w:style w:type="paragraph" w:customStyle="1" w:styleId="BEBB78AFE7844E3885736E27A5662BEC">
    <w:name w:val="BEBB78AFE7844E3885736E27A5662BEC"/>
    <w:rsid w:val="003264D2"/>
  </w:style>
  <w:style w:type="paragraph" w:customStyle="1" w:styleId="72FDD2449CDB460796B52D67FF151292">
    <w:name w:val="72FDD2449CDB460796B52D67FF151292"/>
    <w:rsid w:val="003264D2"/>
  </w:style>
  <w:style w:type="paragraph" w:customStyle="1" w:styleId="E4FDAC49714D40B1A34C5CA0A2F200B3">
    <w:name w:val="E4FDAC49714D40B1A34C5CA0A2F200B3"/>
    <w:rsid w:val="003264D2"/>
  </w:style>
  <w:style w:type="paragraph" w:customStyle="1" w:styleId="EA85C84A232D4975A25B58C71A6670EC">
    <w:name w:val="EA85C84A232D4975A25B58C71A6670EC"/>
    <w:rsid w:val="003264D2"/>
  </w:style>
  <w:style w:type="paragraph" w:customStyle="1" w:styleId="978A8B1F20844F51AD76265A2DEDA90B">
    <w:name w:val="978A8B1F20844F51AD76265A2DEDA90B"/>
    <w:rsid w:val="003264D2"/>
  </w:style>
  <w:style w:type="paragraph" w:customStyle="1" w:styleId="D78349EEB41A41A39E2B1E79C233CDFE">
    <w:name w:val="D78349EEB41A41A39E2B1E79C233CDFE"/>
    <w:rsid w:val="003264D2"/>
  </w:style>
  <w:style w:type="paragraph" w:customStyle="1" w:styleId="D72256C8606742099CB10A452FBF749E">
    <w:name w:val="D72256C8606742099CB10A452FBF749E"/>
    <w:rsid w:val="003264D2"/>
  </w:style>
  <w:style w:type="paragraph" w:customStyle="1" w:styleId="3050EB65C89D476081F4438CFED167BF">
    <w:name w:val="3050EB65C89D476081F4438CFED167BF"/>
    <w:rsid w:val="003264D2"/>
  </w:style>
  <w:style w:type="paragraph" w:customStyle="1" w:styleId="B9F42504EB0A44B383745A5E6807D3F5">
    <w:name w:val="B9F42504EB0A44B383745A5E6807D3F5"/>
    <w:rsid w:val="00603750"/>
  </w:style>
  <w:style w:type="paragraph" w:customStyle="1" w:styleId="F4374AD484B248598D5037012A95E8F4">
    <w:name w:val="F4374AD484B248598D5037012A95E8F4"/>
    <w:rsid w:val="00603750"/>
  </w:style>
  <w:style w:type="paragraph" w:customStyle="1" w:styleId="9FF25324093B47BF9E315E21EBB3559F">
    <w:name w:val="9FF25324093B47BF9E315E21EBB3559F"/>
    <w:rsid w:val="00603750"/>
  </w:style>
  <w:style w:type="paragraph" w:customStyle="1" w:styleId="556EB149585C4B76B743A87D7B78F2F6">
    <w:name w:val="556EB149585C4B76B743A87D7B78F2F6"/>
    <w:rsid w:val="00603750"/>
  </w:style>
  <w:style w:type="paragraph" w:customStyle="1" w:styleId="4914740466A241B6BCA6E5763A86B790">
    <w:name w:val="4914740466A241B6BCA6E5763A86B790"/>
    <w:rsid w:val="00603750"/>
  </w:style>
  <w:style w:type="paragraph" w:customStyle="1" w:styleId="47DFB9EA21E54CC6A40F96534F7E57C7">
    <w:name w:val="47DFB9EA21E54CC6A40F96534F7E57C7"/>
    <w:rsid w:val="00603750"/>
  </w:style>
  <w:style w:type="paragraph" w:customStyle="1" w:styleId="7F7159E3627D4767A74A379A8173F533">
    <w:name w:val="7F7159E3627D4767A74A379A8173F533"/>
    <w:rsid w:val="00603750"/>
  </w:style>
  <w:style w:type="paragraph" w:customStyle="1" w:styleId="F6138D5108FD41FEACDCE0E8CDA69DF3">
    <w:name w:val="F6138D5108FD41FEACDCE0E8CDA69DF3"/>
    <w:rsid w:val="00603750"/>
  </w:style>
  <w:style w:type="paragraph" w:customStyle="1" w:styleId="CCF1B21E034F4B308589712ADEB9E0F8">
    <w:name w:val="CCF1B21E034F4B308589712ADEB9E0F8"/>
    <w:rsid w:val="00603750"/>
  </w:style>
  <w:style w:type="paragraph" w:customStyle="1" w:styleId="9227C47C4F27481EA5DDA9D26AB0D6B9">
    <w:name w:val="9227C47C4F27481EA5DDA9D26AB0D6B9"/>
    <w:rsid w:val="00603750"/>
  </w:style>
  <w:style w:type="paragraph" w:customStyle="1" w:styleId="53B4AFF2B8094A0CBBFCAC74E3B8E759">
    <w:name w:val="53B4AFF2B8094A0CBBFCAC74E3B8E759"/>
    <w:rsid w:val="00603750"/>
  </w:style>
  <w:style w:type="paragraph" w:customStyle="1" w:styleId="6833781FFDD94DA2A33235FDA112AAA6">
    <w:name w:val="6833781FFDD94DA2A33235FDA112AAA6"/>
    <w:rsid w:val="00603750"/>
  </w:style>
  <w:style w:type="paragraph" w:customStyle="1" w:styleId="286BBFE541484810BC1D780638BEEF09">
    <w:name w:val="286BBFE541484810BC1D780638BEEF09"/>
    <w:rsid w:val="00603750"/>
  </w:style>
  <w:style w:type="paragraph" w:customStyle="1" w:styleId="C40129EC43404510AAC4AA87DE97AA4F">
    <w:name w:val="C40129EC43404510AAC4AA87DE97AA4F"/>
    <w:rsid w:val="00603750"/>
  </w:style>
  <w:style w:type="paragraph" w:customStyle="1" w:styleId="FC1AFE10682D441FAB584A52F136FB11">
    <w:name w:val="FC1AFE10682D441FAB584A52F136FB11"/>
    <w:rsid w:val="00603750"/>
  </w:style>
  <w:style w:type="paragraph" w:customStyle="1" w:styleId="BC885DD5264A446D99FDD5E20288C851">
    <w:name w:val="BC885DD5264A446D99FDD5E20288C851"/>
    <w:rsid w:val="00603750"/>
  </w:style>
  <w:style w:type="paragraph" w:customStyle="1" w:styleId="E7B6FB5C8A47490998E8632586165EF6">
    <w:name w:val="E7B6FB5C8A47490998E8632586165EF6"/>
    <w:rsid w:val="00603750"/>
  </w:style>
  <w:style w:type="paragraph" w:customStyle="1" w:styleId="D1A8870AF32B43769107AD1FD0CBBF94">
    <w:name w:val="D1A8870AF32B43769107AD1FD0CBBF94"/>
    <w:rsid w:val="00603750"/>
  </w:style>
  <w:style w:type="paragraph" w:customStyle="1" w:styleId="D484F0B573124E6080A7C4E2432E6BA4">
    <w:name w:val="D484F0B573124E6080A7C4E2432E6BA4"/>
    <w:rsid w:val="00603750"/>
  </w:style>
  <w:style w:type="paragraph" w:customStyle="1" w:styleId="1CD4538F22E74826BE381ACD1FCF8760">
    <w:name w:val="1CD4538F22E74826BE381ACD1FCF8760"/>
    <w:rsid w:val="00603750"/>
  </w:style>
  <w:style w:type="paragraph" w:customStyle="1" w:styleId="4567314D27EE4A669160B726BB5F2365">
    <w:name w:val="4567314D27EE4A669160B726BB5F2365"/>
    <w:rsid w:val="00603750"/>
  </w:style>
  <w:style w:type="paragraph" w:customStyle="1" w:styleId="88927C36713C470AA0301E32B81EAE53">
    <w:name w:val="88927C36713C470AA0301E32B81EAE53"/>
    <w:rsid w:val="00603750"/>
  </w:style>
  <w:style w:type="paragraph" w:customStyle="1" w:styleId="E1B108FBECA74710BE39E3DC5C10FF95">
    <w:name w:val="E1B108FBECA74710BE39E3DC5C10FF95"/>
    <w:rsid w:val="00F2539E"/>
  </w:style>
  <w:style w:type="paragraph" w:customStyle="1" w:styleId="9A8F2D48AFEC4D5C8017B46F514EB648">
    <w:name w:val="9A8F2D48AFEC4D5C8017B46F514EB648"/>
    <w:rsid w:val="00F2539E"/>
  </w:style>
  <w:style w:type="paragraph" w:customStyle="1" w:styleId="75CC37292C9D4A2481DEFBBC1B2AF9BB">
    <w:name w:val="75CC37292C9D4A2481DEFBBC1B2AF9BB"/>
    <w:rsid w:val="00F2539E"/>
  </w:style>
  <w:style w:type="paragraph" w:customStyle="1" w:styleId="15EBD46BA00B4CC88ECCCC33A7373393">
    <w:name w:val="15EBD46BA00B4CC88ECCCC33A7373393"/>
    <w:rsid w:val="00F2539E"/>
  </w:style>
  <w:style w:type="paragraph" w:customStyle="1" w:styleId="F4F4DD5BA54645AFB60CF36F65D29D9F">
    <w:name w:val="F4F4DD5BA54645AFB60CF36F65D29D9F"/>
    <w:rsid w:val="00F2539E"/>
  </w:style>
  <w:style w:type="paragraph" w:customStyle="1" w:styleId="ED159819F4D146DFA00C38EF0254DB07">
    <w:name w:val="ED159819F4D146DFA00C38EF0254DB07"/>
    <w:rsid w:val="00F2539E"/>
  </w:style>
  <w:style w:type="paragraph" w:customStyle="1" w:styleId="5EA3DE176735476E9ECEB2980835BA93">
    <w:name w:val="5EA3DE176735476E9ECEB2980835BA93"/>
    <w:rsid w:val="00F2539E"/>
  </w:style>
  <w:style w:type="paragraph" w:customStyle="1" w:styleId="65C070D2F6224403A6D96210C47F9BC5">
    <w:name w:val="65C070D2F6224403A6D96210C47F9BC5"/>
    <w:rsid w:val="00F2539E"/>
  </w:style>
  <w:style w:type="paragraph" w:customStyle="1" w:styleId="E66CFF7F15B846F68BBBEDB86A603E39">
    <w:name w:val="E66CFF7F15B846F68BBBEDB86A603E39"/>
    <w:rsid w:val="00F2539E"/>
  </w:style>
  <w:style w:type="paragraph" w:customStyle="1" w:styleId="7095859C490144E59BC937EA51CEF274">
    <w:name w:val="7095859C490144E59BC937EA51CEF274"/>
    <w:rsid w:val="00F2539E"/>
  </w:style>
  <w:style w:type="paragraph" w:customStyle="1" w:styleId="D3F3EE2794CA45E6B8A7690CB5222A01">
    <w:name w:val="D3F3EE2794CA45E6B8A7690CB5222A01"/>
    <w:rsid w:val="00F2539E"/>
  </w:style>
  <w:style w:type="paragraph" w:customStyle="1" w:styleId="AB2A8F7BDA2B436BA8CC0E0FC56E050E">
    <w:name w:val="AB2A8F7BDA2B436BA8CC0E0FC56E050E"/>
    <w:rsid w:val="00F2539E"/>
  </w:style>
  <w:style w:type="paragraph" w:customStyle="1" w:styleId="ABFED72347374C8BBBEA177189AECED2">
    <w:name w:val="ABFED72347374C8BBBEA177189AECED2"/>
    <w:rsid w:val="00F2539E"/>
  </w:style>
  <w:style w:type="paragraph" w:customStyle="1" w:styleId="D778C65D5A974E7D967F81EE45EDF89E">
    <w:name w:val="D778C65D5A974E7D967F81EE45EDF89E"/>
    <w:rsid w:val="006C67AE"/>
  </w:style>
  <w:style w:type="paragraph" w:customStyle="1" w:styleId="AD7FF668643D4A95B79FE5ACAC420A81">
    <w:name w:val="AD7FF668643D4A95B79FE5ACAC420A81"/>
    <w:rsid w:val="006C67AE"/>
  </w:style>
  <w:style w:type="paragraph" w:customStyle="1" w:styleId="3D6151E1C3024B5BBA5D38D80A5732C2">
    <w:name w:val="3D6151E1C3024B5BBA5D38D80A5732C2"/>
    <w:rsid w:val="006C67AE"/>
  </w:style>
  <w:style w:type="paragraph" w:customStyle="1" w:styleId="CB6CE723654B42DC982744FBA35C5B04">
    <w:name w:val="CB6CE723654B42DC982744FBA35C5B04"/>
    <w:rsid w:val="006C67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73D3-7931-4561-A8FB-6718CE504EFC}">
  <ds:schemaRefs>
    <ds:schemaRef ds:uri="http://schemas.openxmlformats.org/package/2006/metadata/core-properties"/>
    <ds:schemaRef ds:uri="http://purl.org/dc/elements/1.1/"/>
    <ds:schemaRef ds:uri="http://purl.org/dc/dcmitype/"/>
    <ds:schemaRef ds:uri="http://schemas.microsoft.com/office/infopath/2007/PartnerControls"/>
    <ds:schemaRef ds:uri="http://www.w3.org/XML/1998/namespace"/>
    <ds:schemaRef ds:uri="http://purl.org/dc/terms/"/>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3.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0C6D4FA-3198-42A4-9B6B-3B8412F1A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15151</Words>
  <Characters>86365</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101314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Климова Ольга Николаевна</cp:lastModifiedBy>
  <cp:revision>2</cp:revision>
  <cp:lastPrinted>2019-06-10T13:59:00Z</cp:lastPrinted>
  <dcterms:created xsi:type="dcterms:W3CDTF">2024-11-01T13:16:00Z</dcterms:created>
  <dcterms:modified xsi:type="dcterms:W3CDTF">2024-11-01T13:16:00Z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